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05AA" w14:textId="4879B19C" w:rsidR="0067589A" w:rsidRPr="00941F11" w:rsidRDefault="00152594" w:rsidP="00B91CC8">
      <w:pPr>
        <w:rPr>
          <w:rFonts w:ascii="Times New Roman" w:hAnsi="Times New Roman"/>
          <w:sz w:val="24"/>
          <w:szCs w:val="24"/>
          <w:lang w:val="en-ID"/>
        </w:rPr>
      </w:pPr>
      <w:r w:rsidRPr="00941F11">
        <w:rPr>
          <w:noProof/>
        </w:rPr>
        <w:drawing>
          <wp:anchor distT="0" distB="0" distL="114300" distR="114300" simplePos="0" relativeHeight="251630079" behindDoc="0" locked="0" layoutInCell="1" allowOverlap="1" wp14:anchorId="5A333F60" wp14:editId="79D3B6B9">
            <wp:simplePos x="0" y="0"/>
            <wp:positionH relativeFrom="column">
              <wp:posOffset>13970</wp:posOffset>
            </wp:positionH>
            <wp:positionV relativeFrom="paragraph">
              <wp:posOffset>111067</wp:posOffset>
            </wp:positionV>
            <wp:extent cx="5760720" cy="10801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080135"/>
                    </a:xfrm>
                    <a:prstGeom prst="rect">
                      <a:avLst/>
                    </a:prstGeom>
                    <a:noFill/>
                    <a:ln>
                      <a:noFill/>
                    </a:ln>
                  </pic:spPr>
                </pic:pic>
              </a:graphicData>
            </a:graphic>
          </wp:anchor>
        </w:drawing>
      </w:r>
      <w:r w:rsidR="000D12FF" w:rsidRPr="00941F11">
        <w:rPr>
          <w:rFonts w:ascii="Times New Roman" w:hAnsi="Times New Roman"/>
          <w:noProof/>
          <w:sz w:val="24"/>
          <w:szCs w:val="24"/>
          <w:lang w:val="id-ID"/>
        </w:rPr>
        <mc:AlternateContent>
          <mc:Choice Requires="wps">
            <w:drawing>
              <wp:anchor distT="0" distB="0" distL="114300" distR="114300" simplePos="0" relativeHeight="251676160" behindDoc="0" locked="0" layoutInCell="1" allowOverlap="1" wp14:anchorId="71DF6724" wp14:editId="4A15D6A9">
                <wp:simplePos x="0" y="0"/>
                <wp:positionH relativeFrom="column">
                  <wp:posOffset>1320376</wp:posOffset>
                </wp:positionH>
                <wp:positionV relativeFrom="paragraph">
                  <wp:posOffset>123190</wp:posOffset>
                </wp:positionV>
                <wp:extent cx="3132666" cy="847937"/>
                <wp:effectExtent l="0" t="0" r="0" b="0"/>
                <wp:wrapNone/>
                <wp:docPr id="10" name="Rectangle 10"/>
                <wp:cNvGraphicFramePr/>
                <a:graphic xmlns:a="http://schemas.openxmlformats.org/drawingml/2006/main">
                  <a:graphicData uri="http://schemas.microsoft.com/office/word/2010/wordprocessingShape">
                    <wps:wsp>
                      <wps:cNvSpPr/>
                      <wps:spPr>
                        <a:xfrm>
                          <a:off x="0" y="0"/>
                          <a:ext cx="3132666" cy="847937"/>
                        </a:xfrm>
                        <a:prstGeom prst="rect">
                          <a:avLst/>
                        </a:prstGeom>
                        <a:noFill/>
                        <a:ln w="952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251AD1F" w14:textId="77777777" w:rsidR="000D12FF" w:rsidRPr="005E08E0" w:rsidRDefault="000D12FF" w:rsidP="000D12FF">
                            <w:pPr>
                              <w:jc w:val="center"/>
                              <w:rPr>
                                <w:rFonts w:ascii="Book Antiqua" w:hAnsi="Book Antiqua"/>
                                <w:b/>
                                <w:i/>
                                <w:color w:val="C45911" w:themeColor="accent2" w:themeShade="BF"/>
                              </w:rPr>
                            </w:pPr>
                            <w:r w:rsidRPr="005E08E0">
                              <w:rPr>
                                <w:rFonts w:ascii="Book Antiqua" w:hAnsi="Book Antiqua"/>
                                <w:b/>
                                <w:i/>
                                <w:color w:val="C45911" w:themeColor="accent2" w:themeShade="BF"/>
                              </w:rPr>
                              <w:t>Available online at</w:t>
                            </w:r>
                          </w:p>
                          <w:p w14:paraId="426B85BB" w14:textId="79232B31" w:rsidR="000D12FF" w:rsidRPr="005E08E0" w:rsidRDefault="00C4099D" w:rsidP="000D12FF">
                            <w:pPr>
                              <w:jc w:val="center"/>
                              <w:rPr>
                                <w:rFonts w:ascii="Book Antiqua" w:hAnsi="Book Antiqua"/>
                                <w:i/>
                                <w:color w:val="C45911" w:themeColor="accent2" w:themeShade="BF"/>
                              </w:rPr>
                            </w:pPr>
                            <w:hyperlink r:id="rId9" w:history="1">
                              <w:r w:rsidR="000D12FF" w:rsidRPr="005E08E0">
                                <w:rPr>
                                  <w:rStyle w:val="Hyperlink"/>
                                  <w:rFonts w:ascii="Book Antiqua" w:hAnsi="Book Antiqua"/>
                                  <w:i/>
                                  <w:color w:val="C45911" w:themeColor="accent2" w:themeShade="BF"/>
                                </w:rPr>
                                <w:t>https://jurnalteknik.unisla.ac.id/index.php/CVL</w:t>
                              </w:r>
                            </w:hyperlink>
                          </w:p>
                          <w:p w14:paraId="059BFA2E" w14:textId="77777777" w:rsidR="000D12FF" w:rsidRPr="000D12FF" w:rsidRDefault="000D12FF" w:rsidP="000D12FF">
                            <w:pPr>
                              <w:jc w:val="center"/>
                              <w:rPr>
                                <w:rFonts w:ascii="Book Antiqua" w:hAnsi="Book Antiqua"/>
                                <w:i/>
                                <w:sz w:val="16"/>
                                <w:szCs w:val="16"/>
                              </w:rPr>
                            </w:pPr>
                          </w:p>
                          <w:p w14:paraId="31F6405C" w14:textId="44AE572E" w:rsidR="000D12FF" w:rsidRPr="000D12FF" w:rsidRDefault="000D12FF" w:rsidP="000D12FF">
                            <w:pPr>
                              <w:jc w:val="center"/>
                              <w:rPr>
                                <w:rFonts w:ascii="Book Antiqua" w:hAnsi="Book Antiqua"/>
                                <w:i/>
                              </w:rPr>
                            </w:pPr>
                            <w:r w:rsidRPr="000D12FF">
                              <w:rPr>
                                <w:rFonts w:ascii="Book Antiqua" w:hAnsi="Book Antiqua"/>
                                <w:i/>
                                <w:noProof/>
                              </w:rPr>
                              <w:drawing>
                                <wp:inline distT="0" distB="0" distL="0" distR="0" wp14:anchorId="4F0FD2B3" wp14:editId="2D130F98">
                                  <wp:extent cx="185420" cy="185420"/>
                                  <wp:effectExtent l="0" t="0" r="0" b="0"/>
                                  <wp:docPr id="4" name="Picture 10" descr="icon-d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icon-doi"/>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420" cy="185420"/>
                                          </a:xfrm>
                                          <a:prstGeom prst="rect">
                                            <a:avLst/>
                                          </a:prstGeom>
                                          <a:noFill/>
                                          <a:ln>
                                            <a:noFill/>
                                          </a:ln>
                                        </pic:spPr>
                                      </pic:pic>
                                    </a:graphicData>
                                  </a:graphic>
                                </wp:inline>
                              </w:drawing>
                            </w:r>
                            <w:r w:rsidRPr="000D12FF">
                              <w:rPr>
                                <w:rStyle w:val="Hyperlink"/>
                                <w:rFonts w:ascii="Book Antiqua" w:hAnsi="Book Antiqua"/>
                                <w:i/>
                              </w:rPr>
                              <w:t xml:space="preserve"> </w:t>
                            </w:r>
                            <w:hyperlink r:id="rId11" w:tgtFrame="_blank" w:tooltip="Crosereef" w:history="1">
                              <w:r w:rsidRPr="005E08E0">
                                <w:rPr>
                                  <w:rStyle w:val="Hyperlink"/>
                                  <w:rFonts w:ascii="Book Antiqua" w:hAnsi="Book Antiqua"/>
                                  <w:i/>
                                  <w:color w:val="C45911" w:themeColor="accent2" w:themeShade="BF"/>
                                </w:rPr>
                                <w:t>https://doi.org/10.30736/cvl.v2i2</w:t>
                              </w:r>
                            </w:hyperlink>
                          </w:p>
                          <w:p w14:paraId="595E7EA3" w14:textId="77777777" w:rsidR="000D12FF" w:rsidRDefault="000D12FF" w:rsidP="000D12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F6724" id="Rectangle 10" o:spid="_x0000_s1026" style="position:absolute;left:0;text-align:left;margin-left:103.95pt;margin-top:9.7pt;width:246.65pt;height:66.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" filled="f" stroked="f">
                <v:stroke joinstyle="round"/>
                <v:textbox>
                  <w:txbxContent>
                    <w:p w14:paraId="7251AD1F" w14:textId="77777777" w:rsidR="000D12FF" w:rsidRPr="005E08E0" w:rsidRDefault="000D12FF" w:rsidP="000D12FF">
                      <w:pPr>
                        <w:jc w:val="center"/>
                        <w:rPr>
                          <w:rFonts w:ascii="Book Antiqua" w:hAnsi="Book Antiqua"/>
                          <w:b/>
                          <w:i/>
                          <w:color w:val="C45911" w:themeColor="accent2" w:themeShade="BF"/>
                        </w:rPr>
                      </w:pPr>
                      <w:r w:rsidRPr="005E08E0">
                        <w:rPr>
                          <w:rFonts w:ascii="Book Antiqua" w:hAnsi="Book Antiqua"/>
                          <w:b/>
                          <w:i/>
                          <w:color w:val="C45911" w:themeColor="accent2" w:themeShade="BF"/>
                        </w:rPr>
                        <w:t>Available online at</w:t>
                      </w:r>
                    </w:p>
                    <w:p w14:paraId="426B85BB" w14:textId="79232B31" w:rsidR="000D12FF" w:rsidRPr="005E08E0" w:rsidRDefault="00681FD9" w:rsidP="000D12FF">
                      <w:pPr>
                        <w:jc w:val="center"/>
                        <w:rPr>
                          <w:rFonts w:ascii="Book Antiqua" w:hAnsi="Book Antiqua"/>
                          <w:i/>
                          <w:color w:val="C45911" w:themeColor="accent2" w:themeShade="BF"/>
                        </w:rPr>
                      </w:pPr>
                      <w:hyperlink r:id="rId12" w:history="1">
                        <w:r w:rsidR="000D12FF" w:rsidRPr="005E08E0">
                          <w:rPr>
                            <w:rStyle w:val="Hyperlink"/>
                            <w:rFonts w:ascii="Book Antiqua" w:hAnsi="Book Antiqua"/>
                            <w:i/>
                            <w:color w:val="C45911" w:themeColor="accent2" w:themeShade="BF"/>
                          </w:rPr>
                          <w:t>https://jurnalteknik.unisla.ac.id/index.php/CVL</w:t>
                        </w:r>
                      </w:hyperlink>
                    </w:p>
                    <w:p w14:paraId="059BFA2E" w14:textId="77777777" w:rsidR="000D12FF" w:rsidRPr="000D12FF" w:rsidRDefault="000D12FF" w:rsidP="000D12FF">
                      <w:pPr>
                        <w:jc w:val="center"/>
                        <w:rPr>
                          <w:rFonts w:ascii="Book Antiqua" w:hAnsi="Book Antiqua"/>
                          <w:i/>
                          <w:sz w:val="16"/>
                          <w:szCs w:val="16"/>
                        </w:rPr>
                      </w:pPr>
                    </w:p>
                    <w:p w14:paraId="31F6405C" w14:textId="44AE572E" w:rsidR="000D12FF" w:rsidRPr="000D12FF" w:rsidRDefault="000D12FF" w:rsidP="000D12FF">
                      <w:pPr>
                        <w:jc w:val="center"/>
                        <w:rPr>
                          <w:rFonts w:ascii="Book Antiqua" w:hAnsi="Book Antiqua"/>
                          <w:i/>
                        </w:rPr>
                      </w:pPr>
                      <w:r w:rsidRPr="000D12FF">
                        <w:rPr>
                          <w:rFonts w:ascii="Book Antiqua" w:hAnsi="Book Antiqua"/>
                          <w:i/>
                          <w:noProof/>
                        </w:rPr>
                        <w:drawing>
                          <wp:inline distT="0" distB="0" distL="0" distR="0" wp14:anchorId="4F0FD2B3" wp14:editId="2D130F98">
                            <wp:extent cx="185420" cy="185420"/>
                            <wp:effectExtent l="0" t="0" r="0" b="0"/>
                            <wp:docPr id="4" name="Picture 10" descr="icon-d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icon-doi"/>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420" cy="185420"/>
                                    </a:xfrm>
                                    <a:prstGeom prst="rect">
                                      <a:avLst/>
                                    </a:prstGeom>
                                    <a:noFill/>
                                    <a:ln>
                                      <a:noFill/>
                                    </a:ln>
                                  </pic:spPr>
                                </pic:pic>
                              </a:graphicData>
                            </a:graphic>
                          </wp:inline>
                        </w:drawing>
                      </w:r>
                      <w:r w:rsidRPr="000D12FF">
                        <w:rPr>
                          <w:rStyle w:val="Hyperlink"/>
                          <w:rFonts w:ascii="Book Antiqua" w:hAnsi="Book Antiqua"/>
                          <w:i/>
                        </w:rPr>
                        <w:t xml:space="preserve"> </w:t>
                      </w:r>
                      <w:hyperlink r:id="rId14" w:tgtFrame="_blank" w:tooltip="Crosereef" w:history="1">
                        <w:r w:rsidRPr="005E08E0">
                          <w:rPr>
                            <w:rStyle w:val="Hyperlink"/>
                            <w:rFonts w:ascii="Book Antiqua" w:hAnsi="Book Antiqua"/>
                            <w:i/>
                            <w:color w:val="C45911" w:themeColor="accent2" w:themeShade="BF"/>
                          </w:rPr>
                          <w:t>https://doi.org/10.30736/cvl.v2i2</w:t>
                        </w:r>
                      </w:hyperlink>
                    </w:p>
                    <w:p w14:paraId="595E7EA3" w14:textId="77777777" w:rsidR="000D12FF" w:rsidRDefault="000D12FF" w:rsidP="000D12FF">
                      <w:pPr>
                        <w:jc w:val="center"/>
                      </w:pPr>
                    </w:p>
                  </w:txbxContent>
                </v:textbox>
              </v:rect>
            </w:pict>
          </mc:Fallback>
        </mc:AlternateContent>
      </w:r>
      <w:r w:rsidR="000D12FF" w:rsidRPr="00941F11">
        <w:rPr>
          <w:noProof/>
        </w:rPr>
        <mc:AlternateContent>
          <mc:Choice Requires="wps">
            <w:drawing>
              <wp:anchor distT="0" distB="0" distL="114300" distR="114300" simplePos="0" relativeHeight="251631104" behindDoc="0" locked="0" layoutInCell="1" allowOverlap="1" wp14:anchorId="32859D8A" wp14:editId="42D8EA2F">
                <wp:simplePos x="0" y="0"/>
                <wp:positionH relativeFrom="column">
                  <wp:posOffset>11218</wp:posOffset>
                </wp:positionH>
                <wp:positionV relativeFrom="paragraph">
                  <wp:posOffset>89323</wp:posOffset>
                </wp:positionV>
                <wp:extent cx="6000750" cy="0"/>
                <wp:effectExtent l="0" t="0" r="0" b="0"/>
                <wp:wrapNone/>
                <wp:docPr id="1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0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523682E9" id="_x0000_t32" coordsize="21600,21600" o:spt="32" o:oned="t" path="m,l21600,21600e" filled="f">
                <v:path arrowok="t" fillok="f" o:connecttype="none"/>
                <o:lock v:ext="edit" shapetype="t"/>
              </v:shapetype>
              <v:shape id="AutoShape 40" o:spid="_x0000_s1026" type="#_x0000_t32" style="position:absolute;margin-left:.9pt;margin-top:7.05pt;width:472.5pt;height:0;z-index:251631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">
                <o:lock v:ext="edit" shapetype="f"/>
              </v:shape>
            </w:pict>
          </mc:Fallback>
        </mc:AlternateContent>
      </w:r>
    </w:p>
    <w:p w14:paraId="72850E1E" w14:textId="5015350D" w:rsidR="000C03B2" w:rsidRPr="00941F11" w:rsidRDefault="000C03B2" w:rsidP="00B91CC8">
      <w:pPr>
        <w:pStyle w:val="Judul10"/>
        <w:rPr>
          <w:rFonts w:ascii="Times New Roman" w:hAnsi="Times New Roman" w:cs="Times New Roman"/>
          <w:b w:val="0"/>
          <w:sz w:val="24"/>
          <w:szCs w:val="24"/>
          <w:lang w:val="id-ID"/>
        </w:rPr>
      </w:pPr>
    </w:p>
    <w:p w14:paraId="1D0626F5" w14:textId="263A8F06" w:rsidR="0067589A" w:rsidRPr="00941F11" w:rsidRDefault="0067589A" w:rsidP="00B91CC8">
      <w:pPr>
        <w:rPr>
          <w:rFonts w:ascii="Times New Roman" w:hAnsi="Times New Roman"/>
          <w:sz w:val="24"/>
          <w:szCs w:val="24"/>
          <w:lang w:val="en-ID"/>
        </w:rPr>
      </w:pPr>
    </w:p>
    <w:p w14:paraId="2F8D9559" w14:textId="65A74BB3" w:rsidR="00152594" w:rsidRPr="00941F11" w:rsidRDefault="00152594" w:rsidP="00B91CC8">
      <w:pPr>
        <w:rPr>
          <w:rFonts w:ascii="Times New Roman" w:hAnsi="Times New Roman"/>
          <w:sz w:val="24"/>
          <w:szCs w:val="24"/>
          <w:lang w:val="en-ID"/>
        </w:rPr>
      </w:pPr>
    </w:p>
    <w:p w14:paraId="5E100018" w14:textId="77777777" w:rsidR="00152594" w:rsidRPr="00941F11" w:rsidRDefault="00152594" w:rsidP="00B91CC8">
      <w:pPr>
        <w:rPr>
          <w:rFonts w:ascii="Times New Roman" w:hAnsi="Times New Roman"/>
          <w:sz w:val="24"/>
          <w:szCs w:val="24"/>
          <w:lang w:val="en-ID"/>
        </w:rPr>
      </w:pPr>
    </w:p>
    <w:p w14:paraId="00740F91" w14:textId="16EE0E78" w:rsidR="00A24CC1" w:rsidRPr="00941F11" w:rsidRDefault="00A24CC1" w:rsidP="00B91CC8">
      <w:pPr>
        <w:pStyle w:val="Penulis"/>
        <w:rPr>
          <w:rFonts w:ascii="Times New Roman" w:hAnsi="Times New Roman" w:cs="Times New Roman"/>
          <w:i w:val="0"/>
          <w:lang w:val="en-ID"/>
        </w:rPr>
      </w:pPr>
    </w:p>
    <w:p w14:paraId="739316F6" w14:textId="43697994" w:rsidR="00AE69D9" w:rsidRPr="00941F11" w:rsidRDefault="00BC7369" w:rsidP="00B91CC8">
      <w:pPr>
        <w:pStyle w:val="Penulis"/>
        <w:rPr>
          <w:rFonts w:ascii="Times New Roman" w:hAnsi="Times New Roman" w:cs="Times New Roman"/>
          <w:i w:val="0"/>
          <w:sz w:val="22"/>
          <w:szCs w:val="28"/>
          <w:lang w:val="id-ID"/>
        </w:rPr>
      </w:pPr>
      <w:r w:rsidRPr="00941F11">
        <w:rPr>
          <w:rFonts w:ascii="Times New Roman" w:hAnsi="Times New Roman" w:cs="Times New Roman"/>
          <w:i w:val="0"/>
          <w:noProof/>
          <w:sz w:val="28"/>
          <w:szCs w:val="28"/>
          <w:shd w:val="clear" w:color="auto" w:fill="auto"/>
          <w:lang w:val="id-ID"/>
        </w:rPr>
        <mc:AlternateContent>
          <mc:Choice Requires="wps">
            <w:drawing>
              <wp:anchor distT="0" distB="0" distL="114300" distR="114300" simplePos="0" relativeHeight="251651584" behindDoc="0" locked="0" layoutInCell="1" allowOverlap="1" wp14:anchorId="1AE15608" wp14:editId="169CF048">
                <wp:simplePos x="0" y="0"/>
                <wp:positionH relativeFrom="column">
                  <wp:posOffset>-4445</wp:posOffset>
                </wp:positionH>
                <wp:positionV relativeFrom="paragraph">
                  <wp:posOffset>19743</wp:posOffset>
                </wp:positionV>
                <wp:extent cx="6000750" cy="0"/>
                <wp:effectExtent l="0" t="0" r="0" b="0"/>
                <wp:wrapNone/>
                <wp:docPr id="2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007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615891F8" id="AutoShape 41" o:spid="_x0000_s1026" type="#_x0000_t32" style="position:absolute;margin-left:-.35pt;margin-top:1.55pt;width:472.5pt;height:0;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" strokeweight="1.5pt">
                <o:lock v:ext="edit" shapetype="f"/>
              </v:shape>
            </w:pict>
          </mc:Fallback>
        </mc:AlternateContent>
      </w:r>
    </w:p>
    <w:p w14:paraId="70F94E43" w14:textId="34737D64" w:rsidR="00BC7369" w:rsidRPr="00941F11" w:rsidRDefault="00BC7369" w:rsidP="00B91CC8">
      <w:pPr>
        <w:pStyle w:val="Penulis"/>
        <w:rPr>
          <w:rFonts w:ascii="Times New Roman" w:hAnsi="Times New Roman" w:cs="Times New Roman"/>
          <w:i w:val="0"/>
          <w:sz w:val="28"/>
          <w:szCs w:val="28"/>
          <w:lang w:val="id-ID"/>
        </w:rPr>
      </w:pPr>
    </w:p>
    <w:p w14:paraId="57A2FA9B" w14:textId="6C50A362" w:rsidR="00AE69D9" w:rsidRPr="00120A7A" w:rsidRDefault="006D730B" w:rsidP="00A6406E">
      <w:pPr>
        <w:pStyle w:val="Penulis"/>
        <w:jc w:val="center"/>
        <w:rPr>
          <w:rFonts w:ascii="Times New Roman" w:hAnsi="Times New Roman" w:cs="Times New Roman"/>
          <w:b/>
          <w:bCs/>
          <w:i w:val="0"/>
          <w:sz w:val="22"/>
          <w:szCs w:val="28"/>
          <w:lang w:val="id-ID"/>
        </w:rPr>
      </w:pPr>
      <w:r w:rsidRPr="00120A7A">
        <w:rPr>
          <w:rFonts w:ascii="Times New Roman" w:hAnsi="Times New Roman" w:cs="Times New Roman"/>
          <w:b/>
          <w:bCs/>
          <w:i w:val="0"/>
          <w:color w:val="auto"/>
          <w:sz w:val="28"/>
          <w:szCs w:val="28"/>
          <w:shd w:val="clear" w:color="auto" w:fill="auto"/>
          <w:lang w:val="id-ID"/>
        </w:rPr>
        <w:t xml:space="preserve">Study </w:t>
      </w:r>
      <w:proofErr w:type="spellStart"/>
      <w:r w:rsidRPr="00120A7A">
        <w:rPr>
          <w:rFonts w:ascii="Times New Roman" w:hAnsi="Times New Roman" w:cs="Times New Roman"/>
          <w:b/>
          <w:bCs/>
          <w:i w:val="0"/>
          <w:color w:val="auto"/>
          <w:sz w:val="28"/>
          <w:szCs w:val="28"/>
          <w:shd w:val="clear" w:color="auto" w:fill="auto"/>
          <w:lang w:val="id-ID"/>
        </w:rPr>
        <w:t>of</w:t>
      </w:r>
      <w:proofErr w:type="spellEnd"/>
      <w:r w:rsidRPr="00120A7A">
        <w:rPr>
          <w:rFonts w:ascii="Times New Roman" w:hAnsi="Times New Roman" w:cs="Times New Roman"/>
          <w:b/>
          <w:bCs/>
          <w:i w:val="0"/>
          <w:color w:val="auto"/>
          <w:sz w:val="28"/>
          <w:szCs w:val="28"/>
          <w:shd w:val="clear" w:color="auto" w:fill="auto"/>
          <w:lang w:val="id-ID"/>
        </w:rPr>
        <w:t xml:space="preserve"> </w:t>
      </w:r>
      <w:proofErr w:type="spellStart"/>
      <w:r w:rsidRPr="00120A7A">
        <w:rPr>
          <w:rFonts w:ascii="Times New Roman" w:hAnsi="Times New Roman" w:cs="Times New Roman"/>
          <w:b/>
          <w:bCs/>
          <w:i w:val="0"/>
          <w:color w:val="auto"/>
          <w:sz w:val="28"/>
          <w:szCs w:val="28"/>
          <w:shd w:val="clear" w:color="auto" w:fill="auto"/>
          <w:lang w:val="id-ID"/>
        </w:rPr>
        <w:t>Progress</w:t>
      </w:r>
      <w:proofErr w:type="spellEnd"/>
      <w:r w:rsidRPr="00120A7A">
        <w:rPr>
          <w:rFonts w:ascii="Times New Roman" w:hAnsi="Times New Roman" w:cs="Times New Roman"/>
          <w:b/>
          <w:bCs/>
          <w:i w:val="0"/>
          <w:color w:val="auto"/>
          <w:sz w:val="28"/>
          <w:szCs w:val="28"/>
          <w:shd w:val="clear" w:color="auto" w:fill="auto"/>
          <w:lang w:val="id-ID"/>
        </w:rPr>
        <w:t xml:space="preserve"> </w:t>
      </w:r>
      <w:proofErr w:type="spellStart"/>
      <w:r w:rsidRPr="00120A7A">
        <w:rPr>
          <w:rFonts w:ascii="Times New Roman" w:hAnsi="Times New Roman" w:cs="Times New Roman"/>
          <w:b/>
          <w:bCs/>
          <w:i w:val="0"/>
          <w:color w:val="auto"/>
          <w:sz w:val="28"/>
          <w:szCs w:val="28"/>
          <w:shd w:val="clear" w:color="auto" w:fill="auto"/>
          <w:lang w:val="id-ID"/>
        </w:rPr>
        <w:t>Expected</w:t>
      </w:r>
      <w:proofErr w:type="spellEnd"/>
      <w:r w:rsidRPr="00120A7A">
        <w:rPr>
          <w:rFonts w:ascii="Times New Roman" w:hAnsi="Times New Roman" w:cs="Times New Roman"/>
          <w:b/>
          <w:bCs/>
          <w:i w:val="0"/>
          <w:color w:val="auto"/>
          <w:sz w:val="28"/>
          <w:szCs w:val="28"/>
          <w:shd w:val="clear" w:color="auto" w:fill="auto"/>
          <w:lang w:val="id-ID"/>
        </w:rPr>
        <w:t xml:space="preserve"> </w:t>
      </w:r>
      <w:proofErr w:type="spellStart"/>
      <w:r w:rsidRPr="00120A7A">
        <w:rPr>
          <w:rFonts w:ascii="Times New Roman" w:hAnsi="Times New Roman" w:cs="Times New Roman"/>
          <w:b/>
          <w:bCs/>
          <w:i w:val="0"/>
          <w:color w:val="auto"/>
          <w:sz w:val="28"/>
          <w:szCs w:val="28"/>
          <w:shd w:val="clear" w:color="auto" w:fill="auto"/>
          <w:lang w:val="id-ID"/>
        </w:rPr>
        <w:t>Results</w:t>
      </w:r>
      <w:proofErr w:type="spellEnd"/>
      <w:r w:rsidRPr="00120A7A">
        <w:rPr>
          <w:rFonts w:ascii="Times New Roman" w:hAnsi="Times New Roman" w:cs="Times New Roman"/>
          <w:b/>
          <w:bCs/>
          <w:i w:val="0"/>
          <w:color w:val="auto"/>
          <w:sz w:val="28"/>
          <w:szCs w:val="28"/>
          <w:shd w:val="clear" w:color="auto" w:fill="auto"/>
          <w:lang w:val="id-ID"/>
        </w:rPr>
        <w:t xml:space="preserve"> </w:t>
      </w:r>
      <w:proofErr w:type="spellStart"/>
      <w:r w:rsidRPr="00120A7A">
        <w:rPr>
          <w:rFonts w:ascii="Times New Roman" w:hAnsi="Times New Roman" w:cs="Times New Roman"/>
          <w:b/>
          <w:bCs/>
          <w:i w:val="0"/>
          <w:color w:val="auto"/>
          <w:sz w:val="28"/>
          <w:szCs w:val="28"/>
          <w:shd w:val="clear" w:color="auto" w:fill="auto"/>
          <w:lang w:val="id-ID"/>
        </w:rPr>
        <w:t>Based</w:t>
      </w:r>
      <w:proofErr w:type="spellEnd"/>
      <w:r w:rsidRPr="00120A7A">
        <w:rPr>
          <w:rFonts w:ascii="Times New Roman" w:hAnsi="Times New Roman" w:cs="Times New Roman"/>
          <w:b/>
          <w:bCs/>
          <w:i w:val="0"/>
          <w:color w:val="auto"/>
          <w:sz w:val="28"/>
          <w:szCs w:val="28"/>
          <w:shd w:val="clear" w:color="auto" w:fill="auto"/>
          <w:lang w:val="id-ID"/>
        </w:rPr>
        <w:t xml:space="preserve"> </w:t>
      </w:r>
      <w:proofErr w:type="spellStart"/>
      <w:r w:rsidRPr="00120A7A">
        <w:rPr>
          <w:rFonts w:ascii="Times New Roman" w:hAnsi="Times New Roman" w:cs="Times New Roman"/>
          <w:b/>
          <w:bCs/>
          <w:i w:val="0"/>
          <w:color w:val="auto"/>
          <w:sz w:val="28"/>
          <w:szCs w:val="28"/>
          <w:shd w:val="clear" w:color="auto" w:fill="auto"/>
          <w:lang w:val="id-ID"/>
        </w:rPr>
        <w:t>on</w:t>
      </w:r>
      <w:proofErr w:type="spellEnd"/>
      <w:r w:rsidRPr="00120A7A">
        <w:rPr>
          <w:rFonts w:ascii="Times New Roman" w:hAnsi="Times New Roman" w:cs="Times New Roman"/>
          <w:b/>
          <w:bCs/>
          <w:i w:val="0"/>
          <w:color w:val="auto"/>
          <w:sz w:val="28"/>
          <w:szCs w:val="28"/>
          <w:shd w:val="clear" w:color="auto" w:fill="auto"/>
          <w:lang w:val="id-ID"/>
        </w:rPr>
        <w:t xml:space="preserve"> </w:t>
      </w:r>
      <w:proofErr w:type="spellStart"/>
      <w:r w:rsidRPr="00120A7A">
        <w:rPr>
          <w:rFonts w:ascii="Times New Roman" w:hAnsi="Times New Roman" w:cs="Times New Roman"/>
          <w:b/>
          <w:bCs/>
          <w:i w:val="0"/>
          <w:color w:val="auto"/>
          <w:sz w:val="28"/>
          <w:szCs w:val="28"/>
          <w:shd w:val="clear" w:color="auto" w:fill="auto"/>
          <w:lang w:val="id-ID"/>
        </w:rPr>
        <w:t>Percentage</w:t>
      </w:r>
      <w:proofErr w:type="spellEnd"/>
      <w:r w:rsidRPr="00120A7A">
        <w:rPr>
          <w:rFonts w:ascii="Times New Roman" w:hAnsi="Times New Roman" w:cs="Times New Roman"/>
          <w:b/>
          <w:bCs/>
          <w:i w:val="0"/>
          <w:color w:val="auto"/>
          <w:sz w:val="28"/>
          <w:szCs w:val="28"/>
          <w:shd w:val="clear" w:color="auto" w:fill="auto"/>
          <w:lang w:val="id-ID"/>
        </w:rPr>
        <w:t xml:space="preserve"> </w:t>
      </w:r>
      <w:proofErr w:type="spellStart"/>
      <w:r w:rsidRPr="00120A7A">
        <w:rPr>
          <w:rFonts w:ascii="Times New Roman" w:hAnsi="Times New Roman" w:cs="Times New Roman"/>
          <w:b/>
          <w:bCs/>
          <w:i w:val="0"/>
          <w:color w:val="auto"/>
          <w:sz w:val="28"/>
          <w:szCs w:val="28"/>
          <w:shd w:val="clear" w:color="auto" w:fill="auto"/>
          <w:lang w:val="id-ID"/>
        </w:rPr>
        <w:t>of</w:t>
      </w:r>
      <w:proofErr w:type="spellEnd"/>
      <w:r w:rsidRPr="00120A7A">
        <w:rPr>
          <w:rFonts w:ascii="Times New Roman" w:hAnsi="Times New Roman" w:cs="Times New Roman"/>
          <w:b/>
          <w:bCs/>
          <w:i w:val="0"/>
          <w:color w:val="auto"/>
          <w:sz w:val="28"/>
          <w:szCs w:val="28"/>
          <w:shd w:val="clear" w:color="auto" w:fill="auto"/>
          <w:lang w:val="id-ID"/>
        </w:rPr>
        <w:t xml:space="preserve"> </w:t>
      </w:r>
      <w:proofErr w:type="spellStart"/>
      <w:r w:rsidRPr="00120A7A">
        <w:rPr>
          <w:rFonts w:ascii="Times New Roman" w:hAnsi="Times New Roman" w:cs="Times New Roman"/>
          <w:b/>
          <w:bCs/>
          <w:i w:val="0"/>
          <w:color w:val="auto"/>
          <w:sz w:val="28"/>
          <w:szCs w:val="28"/>
          <w:shd w:val="clear" w:color="auto" w:fill="auto"/>
          <w:lang w:val="id-ID"/>
        </w:rPr>
        <w:t>Construction</w:t>
      </w:r>
      <w:proofErr w:type="spellEnd"/>
      <w:r w:rsidRPr="00120A7A">
        <w:rPr>
          <w:rFonts w:ascii="Times New Roman" w:hAnsi="Times New Roman" w:cs="Times New Roman"/>
          <w:b/>
          <w:bCs/>
          <w:i w:val="0"/>
          <w:color w:val="auto"/>
          <w:sz w:val="28"/>
          <w:szCs w:val="28"/>
          <w:shd w:val="clear" w:color="auto" w:fill="auto"/>
          <w:lang w:val="id-ID"/>
        </w:rPr>
        <w:t xml:space="preserve"> </w:t>
      </w:r>
      <w:proofErr w:type="spellStart"/>
      <w:r w:rsidRPr="00120A7A">
        <w:rPr>
          <w:rFonts w:ascii="Times New Roman" w:hAnsi="Times New Roman" w:cs="Times New Roman"/>
          <w:b/>
          <w:bCs/>
          <w:i w:val="0"/>
          <w:color w:val="auto"/>
          <w:sz w:val="28"/>
          <w:szCs w:val="28"/>
          <w:shd w:val="clear" w:color="auto" w:fill="auto"/>
          <w:lang w:val="id-ID"/>
        </w:rPr>
        <w:t>Work</w:t>
      </w:r>
      <w:proofErr w:type="spellEnd"/>
      <w:r w:rsidRPr="00120A7A">
        <w:rPr>
          <w:rFonts w:ascii="Times New Roman" w:hAnsi="Times New Roman" w:cs="Times New Roman"/>
          <w:b/>
          <w:bCs/>
          <w:i w:val="0"/>
          <w:color w:val="auto"/>
          <w:sz w:val="28"/>
          <w:szCs w:val="28"/>
          <w:shd w:val="clear" w:color="auto" w:fill="auto"/>
          <w:lang w:val="id-ID"/>
        </w:rPr>
        <w:t xml:space="preserve"> Plan </w:t>
      </w:r>
      <w:proofErr w:type="spellStart"/>
      <w:r w:rsidRPr="00120A7A">
        <w:rPr>
          <w:rFonts w:ascii="Times New Roman" w:hAnsi="Times New Roman" w:cs="Times New Roman"/>
          <w:b/>
          <w:bCs/>
          <w:i w:val="0"/>
          <w:color w:val="auto"/>
          <w:sz w:val="28"/>
          <w:szCs w:val="28"/>
          <w:shd w:val="clear" w:color="auto" w:fill="auto"/>
          <w:lang w:val="id-ID"/>
        </w:rPr>
        <w:t>Duration</w:t>
      </w:r>
      <w:proofErr w:type="spellEnd"/>
    </w:p>
    <w:p w14:paraId="176FD15A" w14:textId="77777777" w:rsidR="00120A7A" w:rsidRDefault="00120A7A" w:rsidP="00A6406E">
      <w:pPr>
        <w:pStyle w:val="Penulis"/>
        <w:jc w:val="center"/>
        <w:rPr>
          <w:rFonts w:ascii="Times New Roman" w:hAnsi="Times New Roman" w:cs="Times New Roman"/>
          <w:i w:val="0"/>
          <w:sz w:val="22"/>
          <w:szCs w:val="22"/>
          <w:lang w:val="id-ID"/>
        </w:rPr>
      </w:pPr>
    </w:p>
    <w:p w14:paraId="4C49BBCB" w14:textId="0A451629" w:rsidR="0067589A" w:rsidRPr="00941F11" w:rsidRDefault="00031D9E" w:rsidP="00A6406E">
      <w:pPr>
        <w:pStyle w:val="Penulis"/>
        <w:jc w:val="center"/>
        <w:rPr>
          <w:rFonts w:ascii="Times New Roman" w:hAnsi="Times New Roman" w:cs="Times New Roman"/>
          <w:i w:val="0"/>
          <w:sz w:val="22"/>
          <w:szCs w:val="22"/>
          <w:lang w:val="id-ID"/>
        </w:rPr>
      </w:pPr>
      <w:r w:rsidRPr="00941F11">
        <w:rPr>
          <w:rFonts w:ascii="Times New Roman" w:hAnsi="Times New Roman" w:cs="Times New Roman"/>
          <w:i w:val="0"/>
          <w:sz w:val="22"/>
          <w:szCs w:val="22"/>
          <w:lang w:val="id-ID"/>
        </w:rPr>
        <w:t>Mardiaman</w:t>
      </w:r>
      <w:r w:rsidR="00012A68" w:rsidRPr="00941F11">
        <w:rPr>
          <w:rFonts w:ascii="Times New Roman" w:hAnsi="Times New Roman" w:cs="Times New Roman"/>
          <w:i w:val="0"/>
          <w:sz w:val="22"/>
          <w:szCs w:val="22"/>
          <w:vertAlign w:val="superscript"/>
        </w:rPr>
        <w:t>1</w:t>
      </w:r>
      <w:r w:rsidR="009F130D" w:rsidRPr="00941F11">
        <w:rPr>
          <w:rFonts w:ascii="Times New Roman" w:hAnsi="Times New Roman" w:cs="Times New Roman"/>
          <w:i w:val="0"/>
          <w:sz w:val="22"/>
          <w:szCs w:val="22"/>
          <w:vertAlign w:val="superscript"/>
          <w:lang w:val="id-ID"/>
        </w:rPr>
        <w:t>*</w:t>
      </w:r>
      <w:r w:rsidR="000054CC" w:rsidRPr="00941F11">
        <w:rPr>
          <w:rFonts w:ascii="Times New Roman" w:hAnsi="Times New Roman" w:cs="Times New Roman"/>
          <w:i w:val="0"/>
          <w:sz w:val="22"/>
          <w:szCs w:val="22"/>
        </w:rPr>
        <w:t xml:space="preserve">, </w:t>
      </w:r>
      <w:r w:rsidRPr="00941F11">
        <w:rPr>
          <w:rFonts w:ascii="Times New Roman" w:hAnsi="Times New Roman" w:cs="Times New Roman"/>
          <w:i w:val="0"/>
          <w:sz w:val="22"/>
          <w:szCs w:val="22"/>
          <w:lang w:val="id-ID"/>
        </w:rPr>
        <w:t>Edward Kusuma</w:t>
      </w:r>
      <w:r w:rsidR="009F130D" w:rsidRPr="00941F11">
        <w:rPr>
          <w:rFonts w:ascii="Times New Roman" w:hAnsi="Times New Roman" w:cs="Times New Roman"/>
          <w:i w:val="0"/>
          <w:sz w:val="22"/>
          <w:szCs w:val="22"/>
          <w:vertAlign w:val="superscript"/>
          <w:lang w:val="id-ID"/>
        </w:rPr>
        <w:t>1</w:t>
      </w:r>
      <w:r w:rsidRPr="00941F11">
        <w:rPr>
          <w:rFonts w:ascii="Times New Roman" w:hAnsi="Times New Roman" w:cs="Times New Roman"/>
          <w:i w:val="0"/>
          <w:sz w:val="22"/>
          <w:szCs w:val="22"/>
          <w:vertAlign w:val="superscript"/>
          <w:lang w:val="id-ID"/>
        </w:rPr>
        <w:t>2</w:t>
      </w:r>
    </w:p>
    <w:p w14:paraId="691CB2E0" w14:textId="30D8DD2D" w:rsidR="00031D9E" w:rsidRPr="00941F11" w:rsidRDefault="00012A68" w:rsidP="00A6406E">
      <w:pPr>
        <w:pStyle w:val="Afiliasipenulis"/>
        <w:jc w:val="center"/>
        <w:rPr>
          <w:rFonts w:ascii="Times New Roman" w:hAnsi="Times New Roman" w:cs="Times New Roman"/>
          <w:sz w:val="22"/>
          <w:szCs w:val="22"/>
          <w:lang w:val="id-ID"/>
        </w:rPr>
      </w:pPr>
      <w:r w:rsidRPr="00941F11">
        <w:rPr>
          <w:rFonts w:ascii="Times New Roman" w:hAnsi="Times New Roman" w:cs="Times New Roman"/>
          <w:sz w:val="22"/>
          <w:szCs w:val="22"/>
          <w:vertAlign w:val="superscript"/>
        </w:rPr>
        <w:t>1</w:t>
      </w:r>
      <w:r w:rsidR="00CD7A44" w:rsidRPr="00941F11">
        <w:rPr>
          <w:rFonts w:ascii="Times New Roman" w:hAnsi="Times New Roman" w:cs="Times New Roman"/>
          <w:sz w:val="22"/>
          <w:szCs w:val="22"/>
        </w:rPr>
        <w:t>Fa</w:t>
      </w:r>
      <w:proofErr w:type="spellStart"/>
      <w:r w:rsidR="00CD7A44" w:rsidRPr="00941F11">
        <w:rPr>
          <w:rFonts w:ascii="Times New Roman" w:hAnsi="Times New Roman" w:cs="Times New Roman"/>
          <w:sz w:val="22"/>
          <w:szCs w:val="22"/>
          <w:lang w:val="id-ID"/>
        </w:rPr>
        <w:t>culty</w:t>
      </w:r>
      <w:proofErr w:type="spellEnd"/>
      <w:r w:rsidR="00D8122E" w:rsidRPr="00941F11">
        <w:rPr>
          <w:rFonts w:ascii="Times New Roman" w:hAnsi="Times New Roman" w:cs="Times New Roman"/>
          <w:sz w:val="22"/>
          <w:szCs w:val="22"/>
          <w:lang w:val="id-ID"/>
        </w:rPr>
        <w:t xml:space="preserve"> </w:t>
      </w:r>
      <w:proofErr w:type="spellStart"/>
      <w:r w:rsidR="00D8122E" w:rsidRPr="00941F11">
        <w:rPr>
          <w:rFonts w:ascii="Times New Roman" w:hAnsi="Times New Roman" w:cs="Times New Roman"/>
          <w:sz w:val="22"/>
          <w:szCs w:val="22"/>
          <w:lang w:val="id-ID"/>
        </w:rPr>
        <w:t>of</w:t>
      </w:r>
      <w:proofErr w:type="spellEnd"/>
      <w:r w:rsidR="00D8122E" w:rsidRPr="00941F11">
        <w:rPr>
          <w:rFonts w:ascii="Times New Roman" w:hAnsi="Times New Roman" w:cs="Times New Roman"/>
          <w:sz w:val="22"/>
          <w:szCs w:val="22"/>
          <w:lang w:val="id-ID"/>
        </w:rPr>
        <w:t xml:space="preserve"> </w:t>
      </w:r>
      <w:r w:rsidR="00031D9E" w:rsidRPr="00941F11">
        <w:rPr>
          <w:rFonts w:ascii="Times New Roman" w:hAnsi="Times New Roman" w:cs="Times New Roman"/>
          <w:sz w:val="22"/>
          <w:szCs w:val="22"/>
          <w:lang w:val="id-ID"/>
        </w:rPr>
        <w:t>Engineering</w:t>
      </w:r>
    </w:p>
    <w:p w14:paraId="43B628BF" w14:textId="5F640BAF" w:rsidR="00B736B1" w:rsidRPr="00941F11" w:rsidRDefault="00031D9E" w:rsidP="00A6406E">
      <w:pPr>
        <w:pStyle w:val="Afiliasipenulis"/>
        <w:jc w:val="center"/>
        <w:rPr>
          <w:rFonts w:ascii="Times New Roman" w:hAnsi="Times New Roman" w:cs="Times New Roman"/>
          <w:i w:val="0"/>
          <w:sz w:val="22"/>
          <w:szCs w:val="22"/>
          <w:lang w:val="id-ID"/>
        </w:rPr>
      </w:pPr>
      <w:r w:rsidRPr="00941F11">
        <w:rPr>
          <w:rFonts w:ascii="Times New Roman" w:hAnsi="Times New Roman" w:cs="Times New Roman"/>
          <w:sz w:val="22"/>
          <w:szCs w:val="22"/>
          <w:vertAlign w:val="superscript"/>
        </w:rPr>
        <w:t>2</w:t>
      </w:r>
      <w:r w:rsidRPr="00941F11">
        <w:rPr>
          <w:rFonts w:ascii="Times New Roman" w:hAnsi="Times New Roman" w:cs="Times New Roman"/>
          <w:sz w:val="22"/>
          <w:szCs w:val="22"/>
        </w:rPr>
        <w:t>Fa</w:t>
      </w:r>
      <w:proofErr w:type="spellStart"/>
      <w:r w:rsidRPr="00941F11">
        <w:rPr>
          <w:rFonts w:ascii="Times New Roman" w:hAnsi="Times New Roman" w:cs="Times New Roman"/>
          <w:sz w:val="22"/>
          <w:szCs w:val="22"/>
          <w:lang w:val="id-ID"/>
        </w:rPr>
        <w:t>culty</w:t>
      </w:r>
      <w:proofErr w:type="spellEnd"/>
      <w:r w:rsidRPr="00941F11">
        <w:rPr>
          <w:rFonts w:ascii="Times New Roman" w:hAnsi="Times New Roman" w:cs="Times New Roman"/>
          <w:sz w:val="22"/>
          <w:szCs w:val="22"/>
          <w:lang w:val="id-ID"/>
        </w:rPr>
        <w:t xml:space="preserve"> </w:t>
      </w:r>
      <w:proofErr w:type="spellStart"/>
      <w:r w:rsidRPr="00941F11">
        <w:rPr>
          <w:rFonts w:ascii="Times New Roman" w:hAnsi="Times New Roman" w:cs="Times New Roman"/>
          <w:sz w:val="22"/>
          <w:szCs w:val="22"/>
          <w:lang w:val="id-ID"/>
        </w:rPr>
        <w:t>of</w:t>
      </w:r>
      <w:proofErr w:type="spellEnd"/>
      <w:r w:rsidRPr="00941F11">
        <w:rPr>
          <w:rFonts w:ascii="Times New Roman" w:hAnsi="Times New Roman" w:cs="Times New Roman"/>
          <w:sz w:val="22"/>
          <w:szCs w:val="22"/>
          <w:lang w:val="id-ID"/>
        </w:rPr>
        <w:t xml:space="preserve"> Engineering</w:t>
      </w:r>
      <w:r w:rsidR="009F130D" w:rsidRPr="00941F11">
        <w:rPr>
          <w:rFonts w:ascii="Times New Roman" w:hAnsi="Times New Roman" w:cs="Times New Roman"/>
          <w:sz w:val="22"/>
          <w:szCs w:val="22"/>
          <w:lang w:val="id-ID"/>
        </w:rPr>
        <w:t>.</w:t>
      </w:r>
    </w:p>
    <w:p w14:paraId="3E460499" w14:textId="7B70EA7C" w:rsidR="00517687" w:rsidRPr="00941F11" w:rsidRDefault="00D8122E" w:rsidP="00A6406E">
      <w:pPr>
        <w:pStyle w:val="Email"/>
        <w:jc w:val="center"/>
        <w:rPr>
          <w:rFonts w:ascii="Times New Roman" w:hAnsi="Times New Roman"/>
          <w:sz w:val="22"/>
          <w:szCs w:val="22"/>
          <w:lang w:val="id-ID"/>
        </w:rPr>
      </w:pPr>
      <w:r w:rsidRPr="00941F11">
        <w:rPr>
          <w:rFonts w:ascii="Times New Roman" w:hAnsi="Times New Roman"/>
          <w:sz w:val="22"/>
          <w:szCs w:val="22"/>
          <w:lang w:val="id-ID"/>
        </w:rPr>
        <w:t>E</w:t>
      </w:r>
      <w:r w:rsidR="00EB444E" w:rsidRPr="00941F11">
        <w:rPr>
          <w:rFonts w:ascii="Times New Roman" w:hAnsi="Times New Roman"/>
          <w:sz w:val="22"/>
          <w:szCs w:val="22"/>
        </w:rPr>
        <w:t xml:space="preserve">mail: </w:t>
      </w:r>
      <w:r w:rsidR="0013704F" w:rsidRPr="00941F11">
        <w:rPr>
          <w:rFonts w:ascii="Times New Roman" w:hAnsi="Times New Roman"/>
          <w:sz w:val="22"/>
          <w:szCs w:val="22"/>
          <w:vertAlign w:val="superscript"/>
        </w:rPr>
        <w:t>1</w:t>
      </w:r>
      <w:r w:rsidR="0013704F" w:rsidRPr="00941F11">
        <w:rPr>
          <w:rFonts w:ascii="Times New Roman" w:hAnsi="Times New Roman"/>
          <w:sz w:val="22"/>
          <w:szCs w:val="22"/>
          <w:vertAlign w:val="superscript"/>
          <w:lang w:val="id-ID"/>
        </w:rPr>
        <w:t>*</w:t>
      </w:r>
      <w:r w:rsidR="00031D9E" w:rsidRPr="00941F11">
        <w:rPr>
          <w:rFonts w:ascii="Times New Roman" w:hAnsi="Times New Roman"/>
          <w:sz w:val="22"/>
          <w:szCs w:val="22"/>
          <w:lang w:val="id-ID"/>
        </w:rPr>
        <w:t>mardi240967@gmail.com</w:t>
      </w:r>
      <w:r w:rsidR="009F130D" w:rsidRPr="00941F11">
        <w:rPr>
          <w:rFonts w:ascii="Times New Roman" w:hAnsi="Times New Roman"/>
          <w:sz w:val="22"/>
          <w:szCs w:val="22"/>
          <w:lang w:val="id-ID"/>
        </w:rPr>
        <w:t>.</w:t>
      </w:r>
      <w:r w:rsidR="00D40F7D" w:rsidRPr="00941F11">
        <w:rPr>
          <w:rFonts w:ascii="Times New Roman" w:hAnsi="Times New Roman"/>
          <w:sz w:val="22"/>
          <w:szCs w:val="22"/>
          <w:lang w:val="id-ID"/>
        </w:rPr>
        <w:t xml:space="preserve"> </w:t>
      </w:r>
      <w:r w:rsidR="00D40F7D" w:rsidRPr="00941F11">
        <w:rPr>
          <w:rFonts w:ascii="Times New Roman" w:hAnsi="Times New Roman"/>
          <w:sz w:val="22"/>
          <w:szCs w:val="22"/>
          <w:vertAlign w:val="superscript"/>
          <w:lang w:val="id-ID"/>
        </w:rPr>
        <w:t xml:space="preserve">2* </w:t>
      </w:r>
      <w:proofErr w:type="spellStart"/>
      <w:r w:rsidR="00D40F7D" w:rsidRPr="00941F11">
        <w:rPr>
          <w:rFonts w:ascii="Times New Roman" w:hAnsi="Times New Roman"/>
          <w:sz w:val="22"/>
          <w:szCs w:val="22"/>
          <w:lang w:val="id-ID"/>
        </w:rPr>
        <w:t>second</w:t>
      </w:r>
      <w:proofErr w:type="spellEnd"/>
      <w:r w:rsidR="00D40F7D" w:rsidRPr="00941F11">
        <w:rPr>
          <w:rFonts w:ascii="Times New Roman" w:hAnsi="Times New Roman"/>
          <w:sz w:val="22"/>
          <w:szCs w:val="22"/>
          <w:lang w:val="id-ID"/>
        </w:rPr>
        <w:t xml:space="preserve"> </w:t>
      </w:r>
      <w:proofErr w:type="spellStart"/>
      <w:r w:rsidR="00D40F7D" w:rsidRPr="00941F11">
        <w:rPr>
          <w:rFonts w:ascii="Times New Roman" w:hAnsi="Times New Roman"/>
          <w:sz w:val="22"/>
          <w:szCs w:val="22"/>
          <w:lang w:val="id-ID"/>
        </w:rPr>
        <w:t>author</w:t>
      </w:r>
      <w:proofErr w:type="spellEnd"/>
      <w:r w:rsidR="00D40F7D" w:rsidRPr="00941F11">
        <w:rPr>
          <w:rFonts w:ascii="Times New Roman" w:hAnsi="Times New Roman"/>
          <w:sz w:val="22"/>
          <w:szCs w:val="22"/>
          <w:lang w:val="id-ID"/>
        </w:rPr>
        <w:t>.</w:t>
      </w:r>
    </w:p>
    <w:p w14:paraId="0385037A" w14:textId="77777777" w:rsidR="00894E08" w:rsidRPr="00941F11" w:rsidRDefault="00894E08" w:rsidP="00A6406E">
      <w:pPr>
        <w:pStyle w:val="Email"/>
        <w:jc w:val="center"/>
        <w:rPr>
          <w:rStyle w:val="Hyperlink"/>
          <w:rFonts w:ascii="Times New Roman" w:hAnsi="Times New Roman"/>
          <w:i w:val="0"/>
          <w:color w:val="auto"/>
          <w:sz w:val="22"/>
          <w:szCs w:val="22"/>
          <w:u w:val="none"/>
          <w:lang w:val="id-ID"/>
        </w:rPr>
      </w:pPr>
    </w:p>
    <w:tbl>
      <w:tblPr>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940"/>
        <w:gridCol w:w="284"/>
        <w:gridCol w:w="6061"/>
      </w:tblGrid>
      <w:tr w:rsidR="00517687" w:rsidRPr="00941F11" w14:paraId="007F80A9" w14:textId="77777777" w:rsidTr="0013704F">
        <w:trPr>
          <w:trHeight w:val="421"/>
        </w:trPr>
        <w:tc>
          <w:tcPr>
            <w:tcW w:w="2940" w:type="dxa"/>
            <w:tcBorders>
              <w:top w:val="nil"/>
              <w:left w:val="nil"/>
              <w:bottom w:val="single" w:sz="4" w:space="0" w:color="auto"/>
              <w:right w:val="nil"/>
            </w:tcBorders>
            <w:vAlign w:val="center"/>
          </w:tcPr>
          <w:p w14:paraId="1F2B39ED" w14:textId="78E81B23" w:rsidR="0039158F" w:rsidRPr="00941F11" w:rsidRDefault="00843340" w:rsidP="00B91CC8">
            <w:pPr>
              <w:pStyle w:val="InfoArtikel"/>
              <w:rPr>
                <w:rFonts w:ascii="Times New Roman" w:hAnsi="Times New Roman" w:cs="Times New Roman"/>
                <w:b w:val="0"/>
                <w:color w:val="000000"/>
                <w:sz w:val="22"/>
                <w:szCs w:val="22"/>
              </w:rPr>
            </w:pPr>
            <w:r w:rsidRPr="00941F11">
              <w:rPr>
                <w:rFonts w:ascii="Times New Roman" w:hAnsi="Times New Roman" w:cs="Times New Roman"/>
                <w:b w:val="0"/>
                <w:color w:val="000000"/>
                <w:sz w:val="22"/>
                <w:szCs w:val="22"/>
              </w:rPr>
              <w:t xml:space="preserve">A </w:t>
            </w:r>
            <w:r w:rsidR="000325EA" w:rsidRPr="00941F11">
              <w:rPr>
                <w:rFonts w:ascii="Times New Roman" w:hAnsi="Times New Roman" w:cs="Times New Roman"/>
                <w:b w:val="0"/>
                <w:color w:val="000000"/>
                <w:sz w:val="22"/>
                <w:szCs w:val="22"/>
              </w:rPr>
              <w:t>R T I</w:t>
            </w:r>
            <w:r w:rsidR="000B0E10" w:rsidRPr="00941F11">
              <w:rPr>
                <w:rFonts w:ascii="Times New Roman" w:hAnsi="Times New Roman" w:cs="Times New Roman"/>
                <w:b w:val="0"/>
                <w:color w:val="000000"/>
                <w:sz w:val="22"/>
                <w:szCs w:val="22"/>
              </w:rPr>
              <w:t xml:space="preserve"> C L </w:t>
            </w:r>
            <w:proofErr w:type="gramStart"/>
            <w:r w:rsidR="000B0E10" w:rsidRPr="00941F11">
              <w:rPr>
                <w:rFonts w:ascii="Times New Roman" w:hAnsi="Times New Roman" w:cs="Times New Roman"/>
                <w:b w:val="0"/>
                <w:color w:val="000000"/>
                <w:sz w:val="22"/>
                <w:szCs w:val="22"/>
              </w:rPr>
              <w:t>E</w:t>
            </w:r>
            <w:r w:rsidR="00766FFE" w:rsidRPr="00941F11">
              <w:rPr>
                <w:rFonts w:ascii="Times New Roman" w:hAnsi="Times New Roman" w:cs="Times New Roman"/>
                <w:b w:val="0"/>
                <w:color w:val="000000"/>
                <w:sz w:val="22"/>
                <w:szCs w:val="22"/>
              </w:rPr>
              <w:t xml:space="preserve">  I</w:t>
            </w:r>
            <w:proofErr w:type="gramEnd"/>
            <w:r w:rsidR="00766FFE" w:rsidRPr="00941F11">
              <w:rPr>
                <w:rFonts w:ascii="Times New Roman" w:hAnsi="Times New Roman" w:cs="Times New Roman"/>
                <w:b w:val="0"/>
                <w:color w:val="000000"/>
                <w:sz w:val="22"/>
                <w:szCs w:val="22"/>
              </w:rPr>
              <w:t xml:space="preserve"> N F O </w:t>
            </w:r>
          </w:p>
        </w:tc>
        <w:tc>
          <w:tcPr>
            <w:tcW w:w="284" w:type="dxa"/>
            <w:vMerge w:val="restart"/>
            <w:tcBorders>
              <w:top w:val="nil"/>
              <w:left w:val="nil"/>
              <w:right w:val="nil"/>
            </w:tcBorders>
          </w:tcPr>
          <w:p w14:paraId="5859F27E" w14:textId="77777777" w:rsidR="0039158F" w:rsidRPr="00941F11" w:rsidRDefault="0039158F" w:rsidP="00B91CC8">
            <w:pPr>
              <w:pStyle w:val="Abstrak"/>
              <w:jc w:val="both"/>
              <w:rPr>
                <w:rFonts w:ascii="Times New Roman" w:hAnsi="Times New Roman"/>
                <w:b w:val="0"/>
                <w:bCs w:val="0"/>
                <w:sz w:val="22"/>
                <w:szCs w:val="22"/>
              </w:rPr>
            </w:pPr>
          </w:p>
        </w:tc>
        <w:tc>
          <w:tcPr>
            <w:tcW w:w="6061" w:type="dxa"/>
            <w:tcBorders>
              <w:top w:val="single" w:sz="2" w:space="0" w:color="auto"/>
              <w:left w:val="nil"/>
              <w:bottom w:val="single" w:sz="2" w:space="0" w:color="auto"/>
              <w:right w:val="nil"/>
            </w:tcBorders>
            <w:vAlign w:val="center"/>
          </w:tcPr>
          <w:p w14:paraId="0DB8AADC" w14:textId="1FC9833C" w:rsidR="0039158F" w:rsidRPr="00941F11" w:rsidRDefault="00656766" w:rsidP="00B91CC8">
            <w:pPr>
              <w:pStyle w:val="Abstrak"/>
              <w:jc w:val="both"/>
              <w:rPr>
                <w:rFonts w:ascii="Times New Roman" w:hAnsi="Times New Roman"/>
                <w:b w:val="0"/>
                <w:bCs w:val="0"/>
                <w:iCs w:val="0"/>
                <w:sz w:val="22"/>
                <w:szCs w:val="22"/>
              </w:rPr>
            </w:pPr>
            <w:r w:rsidRPr="00941F11">
              <w:rPr>
                <w:rFonts w:ascii="Times New Roman" w:hAnsi="Times New Roman"/>
                <w:b w:val="0"/>
                <w:bCs w:val="0"/>
                <w:iCs w:val="0"/>
                <w:sz w:val="22"/>
                <w:szCs w:val="22"/>
              </w:rPr>
              <w:t>A</w:t>
            </w:r>
            <w:r w:rsidR="00CB2213" w:rsidRPr="00941F11">
              <w:rPr>
                <w:rFonts w:ascii="Times New Roman" w:hAnsi="Times New Roman"/>
                <w:b w:val="0"/>
                <w:bCs w:val="0"/>
                <w:iCs w:val="0"/>
                <w:sz w:val="22"/>
                <w:szCs w:val="22"/>
              </w:rPr>
              <w:t xml:space="preserve"> </w:t>
            </w:r>
            <w:r w:rsidR="0039158F" w:rsidRPr="00941F11">
              <w:rPr>
                <w:rFonts w:ascii="Times New Roman" w:hAnsi="Times New Roman"/>
                <w:b w:val="0"/>
                <w:bCs w:val="0"/>
                <w:iCs w:val="0"/>
                <w:sz w:val="22"/>
                <w:szCs w:val="22"/>
              </w:rPr>
              <w:t>B</w:t>
            </w:r>
            <w:r w:rsidR="00CB2213" w:rsidRPr="00941F11">
              <w:rPr>
                <w:rFonts w:ascii="Times New Roman" w:hAnsi="Times New Roman"/>
                <w:b w:val="0"/>
                <w:bCs w:val="0"/>
                <w:iCs w:val="0"/>
                <w:sz w:val="22"/>
                <w:szCs w:val="22"/>
              </w:rPr>
              <w:t xml:space="preserve"> </w:t>
            </w:r>
            <w:r w:rsidR="0039158F" w:rsidRPr="00941F11">
              <w:rPr>
                <w:rFonts w:ascii="Times New Roman" w:hAnsi="Times New Roman"/>
                <w:b w:val="0"/>
                <w:bCs w:val="0"/>
                <w:iCs w:val="0"/>
                <w:sz w:val="22"/>
                <w:szCs w:val="22"/>
              </w:rPr>
              <w:t>S</w:t>
            </w:r>
            <w:r w:rsidR="00CB2213" w:rsidRPr="00941F11">
              <w:rPr>
                <w:rFonts w:ascii="Times New Roman" w:hAnsi="Times New Roman"/>
                <w:b w:val="0"/>
                <w:bCs w:val="0"/>
                <w:iCs w:val="0"/>
                <w:sz w:val="22"/>
                <w:szCs w:val="22"/>
              </w:rPr>
              <w:t xml:space="preserve"> </w:t>
            </w:r>
            <w:r w:rsidR="0039158F" w:rsidRPr="00941F11">
              <w:rPr>
                <w:rFonts w:ascii="Times New Roman" w:hAnsi="Times New Roman"/>
                <w:b w:val="0"/>
                <w:bCs w:val="0"/>
                <w:iCs w:val="0"/>
                <w:sz w:val="22"/>
                <w:szCs w:val="22"/>
              </w:rPr>
              <w:t>T</w:t>
            </w:r>
            <w:r w:rsidR="00CB2213" w:rsidRPr="00941F11">
              <w:rPr>
                <w:rFonts w:ascii="Times New Roman" w:hAnsi="Times New Roman"/>
                <w:b w:val="0"/>
                <w:bCs w:val="0"/>
                <w:iCs w:val="0"/>
                <w:sz w:val="22"/>
                <w:szCs w:val="22"/>
              </w:rPr>
              <w:t xml:space="preserve"> </w:t>
            </w:r>
            <w:r w:rsidR="0039158F" w:rsidRPr="00941F11">
              <w:rPr>
                <w:rFonts w:ascii="Times New Roman" w:hAnsi="Times New Roman"/>
                <w:b w:val="0"/>
                <w:bCs w:val="0"/>
                <w:iCs w:val="0"/>
                <w:sz w:val="22"/>
                <w:szCs w:val="22"/>
              </w:rPr>
              <w:t>R</w:t>
            </w:r>
            <w:r w:rsidR="00CB2213" w:rsidRPr="00941F11">
              <w:rPr>
                <w:rFonts w:ascii="Times New Roman" w:hAnsi="Times New Roman"/>
                <w:b w:val="0"/>
                <w:bCs w:val="0"/>
                <w:iCs w:val="0"/>
                <w:sz w:val="22"/>
                <w:szCs w:val="22"/>
              </w:rPr>
              <w:t xml:space="preserve"> </w:t>
            </w:r>
            <w:r w:rsidR="008E017B" w:rsidRPr="00941F11">
              <w:rPr>
                <w:rFonts w:ascii="Times New Roman" w:hAnsi="Times New Roman"/>
                <w:b w:val="0"/>
                <w:bCs w:val="0"/>
                <w:iCs w:val="0"/>
                <w:sz w:val="22"/>
                <w:szCs w:val="22"/>
              </w:rPr>
              <w:t>A</w:t>
            </w:r>
            <w:r w:rsidR="00CB2213" w:rsidRPr="00941F11">
              <w:rPr>
                <w:rFonts w:ascii="Times New Roman" w:hAnsi="Times New Roman"/>
                <w:b w:val="0"/>
                <w:bCs w:val="0"/>
                <w:iCs w:val="0"/>
                <w:sz w:val="22"/>
                <w:szCs w:val="22"/>
              </w:rPr>
              <w:t xml:space="preserve"> </w:t>
            </w:r>
            <w:r w:rsidR="008E017B" w:rsidRPr="00941F11">
              <w:rPr>
                <w:rFonts w:ascii="Times New Roman" w:hAnsi="Times New Roman"/>
                <w:b w:val="0"/>
                <w:bCs w:val="0"/>
                <w:iCs w:val="0"/>
                <w:sz w:val="22"/>
                <w:szCs w:val="22"/>
              </w:rPr>
              <w:t>C</w:t>
            </w:r>
            <w:r w:rsidR="00CB2213" w:rsidRPr="00941F11">
              <w:rPr>
                <w:rFonts w:ascii="Times New Roman" w:hAnsi="Times New Roman"/>
                <w:b w:val="0"/>
                <w:bCs w:val="0"/>
                <w:iCs w:val="0"/>
                <w:sz w:val="22"/>
                <w:szCs w:val="22"/>
              </w:rPr>
              <w:t xml:space="preserve"> </w:t>
            </w:r>
            <w:r w:rsidR="008E017B" w:rsidRPr="00941F11">
              <w:rPr>
                <w:rFonts w:ascii="Times New Roman" w:hAnsi="Times New Roman"/>
                <w:b w:val="0"/>
                <w:bCs w:val="0"/>
                <w:iCs w:val="0"/>
                <w:sz w:val="22"/>
                <w:szCs w:val="22"/>
              </w:rPr>
              <w:t>T</w:t>
            </w:r>
          </w:p>
        </w:tc>
      </w:tr>
      <w:tr w:rsidR="00517687" w:rsidRPr="00941F11" w14:paraId="5F53504C" w14:textId="77777777" w:rsidTr="0013704F">
        <w:trPr>
          <w:trHeight w:val="1136"/>
        </w:trPr>
        <w:tc>
          <w:tcPr>
            <w:tcW w:w="2940" w:type="dxa"/>
            <w:tcBorders>
              <w:top w:val="single" w:sz="4" w:space="0" w:color="auto"/>
              <w:left w:val="nil"/>
              <w:bottom w:val="single" w:sz="2" w:space="0" w:color="auto"/>
              <w:right w:val="nil"/>
            </w:tcBorders>
            <w:vAlign w:val="center"/>
          </w:tcPr>
          <w:p w14:paraId="3677727E" w14:textId="6E88EAE3" w:rsidR="009F4887" w:rsidRPr="00941F11" w:rsidRDefault="004B17DE" w:rsidP="00B91CC8">
            <w:pPr>
              <w:pStyle w:val="Katakunci"/>
              <w:rPr>
                <w:rFonts w:ascii="Times New Roman" w:hAnsi="Times New Roman"/>
                <w:b w:val="0"/>
                <w:i w:val="0"/>
                <w:sz w:val="20"/>
                <w:szCs w:val="22"/>
              </w:rPr>
            </w:pPr>
            <w:r w:rsidRPr="00941F11">
              <w:rPr>
                <w:rFonts w:ascii="Times New Roman" w:hAnsi="Times New Roman"/>
                <w:b w:val="0"/>
                <w:i w:val="0"/>
                <w:sz w:val="20"/>
                <w:szCs w:val="22"/>
              </w:rPr>
              <w:t>Arti</w:t>
            </w:r>
            <w:r w:rsidR="00926F4B" w:rsidRPr="00941F11">
              <w:rPr>
                <w:rFonts w:ascii="Times New Roman" w:hAnsi="Times New Roman"/>
                <w:b w:val="0"/>
                <w:i w:val="0"/>
                <w:sz w:val="20"/>
                <w:szCs w:val="22"/>
              </w:rPr>
              <w:t>c</w:t>
            </w:r>
            <w:r w:rsidR="00B63734" w:rsidRPr="00941F11">
              <w:rPr>
                <w:rFonts w:ascii="Times New Roman" w:hAnsi="Times New Roman"/>
                <w:b w:val="0"/>
                <w:i w:val="0"/>
                <w:sz w:val="20"/>
                <w:szCs w:val="22"/>
              </w:rPr>
              <w:t>le</w:t>
            </w:r>
            <w:r w:rsidRPr="00941F11">
              <w:rPr>
                <w:rFonts w:ascii="Times New Roman" w:hAnsi="Times New Roman"/>
                <w:b w:val="0"/>
                <w:i w:val="0"/>
                <w:sz w:val="20"/>
                <w:szCs w:val="22"/>
              </w:rPr>
              <w:t xml:space="preserve"> </w:t>
            </w:r>
            <w:proofErr w:type="gramStart"/>
            <w:r w:rsidR="00D46526" w:rsidRPr="00941F11">
              <w:rPr>
                <w:rFonts w:ascii="Times New Roman" w:hAnsi="Times New Roman"/>
                <w:b w:val="0"/>
                <w:i w:val="0"/>
                <w:sz w:val="20"/>
                <w:szCs w:val="22"/>
                <w:lang w:val="id-ID"/>
              </w:rPr>
              <w:t>H</w:t>
            </w:r>
            <w:proofErr w:type="spellStart"/>
            <w:r w:rsidR="00D46526" w:rsidRPr="00941F11">
              <w:rPr>
                <w:rFonts w:ascii="Times New Roman" w:hAnsi="Times New Roman"/>
                <w:b w:val="0"/>
                <w:i w:val="0"/>
                <w:sz w:val="20"/>
                <w:szCs w:val="22"/>
              </w:rPr>
              <w:t>istor</w:t>
            </w:r>
            <w:proofErr w:type="spellEnd"/>
            <w:r w:rsidR="00D46526" w:rsidRPr="00941F11">
              <w:rPr>
                <w:rFonts w:ascii="Times New Roman" w:hAnsi="Times New Roman"/>
                <w:b w:val="0"/>
                <w:i w:val="0"/>
                <w:sz w:val="20"/>
                <w:szCs w:val="22"/>
                <w:lang w:val="id-ID"/>
              </w:rPr>
              <w:t xml:space="preserve">y </w:t>
            </w:r>
            <w:r w:rsidR="009F4887" w:rsidRPr="00941F11">
              <w:rPr>
                <w:rFonts w:ascii="Times New Roman" w:hAnsi="Times New Roman"/>
                <w:b w:val="0"/>
                <w:i w:val="0"/>
                <w:sz w:val="20"/>
                <w:szCs w:val="22"/>
              </w:rPr>
              <w:t>:</w:t>
            </w:r>
            <w:proofErr w:type="gramEnd"/>
            <w:r w:rsidR="009F4887" w:rsidRPr="00941F11">
              <w:rPr>
                <w:rFonts w:ascii="Times New Roman" w:hAnsi="Times New Roman"/>
                <w:b w:val="0"/>
                <w:i w:val="0"/>
                <w:sz w:val="20"/>
                <w:szCs w:val="22"/>
              </w:rPr>
              <w:t xml:space="preserve"> </w:t>
            </w:r>
          </w:p>
          <w:p w14:paraId="1F700DDD" w14:textId="20CCF74C" w:rsidR="0059211D" w:rsidRPr="00941F11" w:rsidRDefault="004B17DE" w:rsidP="00B91CC8">
            <w:pPr>
              <w:pStyle w:val="Isikatakunci"/>
              <w:tabs>
                <w:tab w:val="left" w:pos="1422"/>
              </w:tabs>
              <w:rPr>
                <w:rFonts w:ascii="Times New Roman" w:hAnsi="Times New Roman"/>
                <w:sz w:val="20"/>
                <w:szCs w:val="22"/>
              </w:rPr>
            </w:pPr>
            <w:r w:rsidRPr="00941F11">
              <w:rPr>
                <w:rFonts w:ascii="Times New Roman" w:hAnsi="Times New Roman"/>
                <w:sz w:val="20"/>
                <w:szCs w:val="22"/>
                <w:lang w:val="en-ID"/>
              </w:rPr>
              <w:t>Arti</w:t>
            </w:r>
            <w:proofErr w:type="spellStart"/>
            <w:r w:rsidR="00FB54B6" w:rsidRPr="00941F11">
              <w:rPr>
                <w:rFonts w:ascii="Times New Roman" w:hAnsi="Times New Roman"/>
                <w:sz w:val="20"/>
                <w:szCs w:val="22"/>
              </w:rPr>
              <w:t>cle</w:t>
            </w:r>
            <w:proofErr w:type="spellEnd"/>
            <w:r w:rsidR="00FB54B6" w:rsidRPr="00941F11">
              <w:rPr>
                <w:rFonts w:ascii="Times New Roman" w:hAnsi="Times New Roman"/>
                <w:sz w:val="20"/>
                <w:szCs w:val="22"/>
              </w:rPr>
              <w:t xml:space="preserve"> entry</w:t>
            </w:r>
            <w:r w:rsidR="00D46526" w:rsidRPr="00941F11">
              <w:rPr>
                <w:rFonts w:ascii="Times New Roman" w:hAnsi="Times New Roman"/>
                <w:sz w:val="20"/>
                <w:szCs w:val="22"/>
              </w:rPr>
              <w:tab/>
              <w:t>:</w:t>
            </w:r>
          </w:p>
          <w:p w14:paraId="28D09E2B" w14:textId="4EBB342C" w:rsidR="004B17DE" w:rsidRPr="00941F11" w:rsidRDefault="004B17DE" w:rsidP="00B91CC8">
            <w:pPr>
              <w:pStyle w:val="Isikatakunci"/>
              <w:tabs>
                <w:tab w:val="left" w:pos="1422"/>
              </w:tabs>
              <w:rPr>
                <w:rFonts w:ascii="Times New Roman" w:hAnsi="Times New Roman"/>
                <w:sz w:val="20"/>
                <w:szCs w:val="22"/>
              </w:rPr>
            </w:pPr>
            <w:r w:rsidRPr="00941F11">
              <w:rPr>
                <w:rFonts w:ascii="Times New Roman" w:hAnsi="Times New Roman"/>
                <w:sz w:val="20"/>
                <w:szCs w:val="22"/>
                <w:lang w:val="en-ID"/>
              </w:rPr>
              <w:t>Arti</w:t>
            </w:r>
            <w:proofErr w:type="spellStart"/>
            <w:r w:rsidR="00FB54B6" w:rsidRPr="00941F11">
              <w:rPr>
                <w:rFonts w:ascii="Times New Roman" w:hAnsi="Times New Roman"/>
                <w:sz w:val="20"/>
                <w:szCs w:val="22"/>
              </w:rPr>
              <w:t>cle</w:t>
            </w:r>
            <w:proofErr w:type="spellEnd"/>
            <w:r w:rsidR="00FB54B6" w:rsidRPr="00941F11">
              <w:rPr>
                <w:rFonts w:ascii="Times New Roman" w:hAnsi="Times New Roman"/>
                <w:sz w:val="20"/>
                <w:szCs w:val="22"/>
              </w:rPr>
              <w:t xml:space="preserve"> </w:t>
            </w:r>
            <w:proofErr w:type="spellStart"/>
            <w:r w:rsidRPr="00941F11">
              <w:rPr>
                <w:rFonts w:ascii="Times New Roman" w:hAnsi="Times New Roman"/>
                <w:sz w:val="20"/>
                <w:szCs w:val="22"/>
                <w:lang w:val="en-ID"/>
              </w:rPr>
              <w:t>revis</w:t>
            </w:r>
            <w:r w:rsidR="00FB54B6" w:rsidRPr="00941F11">
              <w:rPr>
                <w:rFonts w:ascii="Times New Roman" w:hAnsi="Times New Roman"/>
                <w:sz w:val="20"/>
                <w:szCs w:val="22"/>
              </w:rPr>
              <w:t>ed</w:t>
            </w:r>
            <w:proofErr w:type="spellEnd"/>
            <w:r w:rsidR="00D46526" w:rsidRPr="00941F11">
              <w:rPr>
                <w:rFonts w:ascii="Times New Roman" w:hAnsi="Times New Roman"/>
                <w:sz w:val="20"/>
                <w:szCs w:val="22"/>
              </w:rPr>
              <w:tab/>
              <w:t>:</w:t>
            </w:r>
          </w:p>
          <w:p w14:paraId="6650AB04" w14:textId="08912FB3" w:rsidR="004B17DE" w:rsidRPr="00941F11" w:rsidRDefault="004B17DE" w:rsidP="00B91CC8">
            <w:pPr>
              <w:pStyle w:val="Isikatakunci"/>
              <w:tabs>
                <w:tab w:val="left" w:pos="1422"/>
              </w:tabs>
              <w:rPr>
                <w:rFonts w:ascii="Times New Roman" w:hAnsi="Times New Roman"/>
                <w:sz w:val="22"/>
                <w:szCs w:val="22"/>
              </w:rPr>
            </w:pPr>
            <w:r w:rsidRPr="00941F11">
              <w:rPr>
                <w:rFonts w:ascii="Times New Roman" w:hAnsi="Times New Roman"/>
                <w:sz w:val="20"/>
                <w:szCs w:val="22"/>
                <w:lang w:val="en-ID"/>
              </w:rPr>
              <w:t>Arti</w:t>
            </w:r>
            <w:proofErr w:type="spellStart"/>
            <w:r w:rsidR="00FB54B6" w:rsidRPr="00941F11">
              <w:rPr>
                <w:rFonts w:ascii="Times New Roman" w:hAnsi="Times New Roman"/>
                <w:sz w:val="20"/>
                <w:szCs w:val="22"/>
              </w:rPr>
              <w:t>cle</w:t>
            </w:r>
            <w:proofErr w:type="spellEnd"/>
            <w:r w:rsidR="00FB54B6" w:rsidRPr="00941F11">
              <w:rPr>
                <w:rFonts w:ascii="Times New Roman" w:hAnsi="Times New Roman"/>
                <w:sz w:val="20"/>
                <w:szCs w:val="22"/>
              </w:rPr>
              <w:t xml:space="preserve"> </w:t>
            </w:r>
            <w:proofErr w:type="spellStart"/>
            <w:r w:rsidR="00FB54B6" w:rsidRPr="00941F11">
              <w:rPr>
                <w:rFonts w:ascii="Times New Roman" w:hAnsi="Times New Roman"/>
                <w:sz w:val="20"/>
                <w:szCs w:val="22"/>
              </w:rPr>
              <w:t>received</w:t>
            </w:r>
            <w:proofErr w:type="spellEnd"/>
            <w:r w:rsidR="00D46526" w:rsidRPr="00941F11">
              <w:rPr>
                <w:rFonts w:ascii="Times New Roman" w:hAnsi="Times New Roman"/>
                <w:sz w:val="20"/>
                <w:szCs w:val="22"/>
              </w:rPr>
              <w:tab/>
              <w:t>:</w:t>
            </w:r>
          </w:p>
        </w:tc>
        <w:tc>
          <w:tcPr>
            <w:tcW w:w="284" w:type="dxa"/>
            <w:vMerge/>
            <w:tcBorders>
              <w:left w:val="nil"/>
              <w:right w:val="nil"/>
            </w:tcBorders>
          </w:tcPr>
          <w:p w14:paraId="3FBD98A9" w14:textId="77777777" w:rsidR="0059211D" w:rsidRPr="00941F11" w:rsidRDefault="0059211D" w:rsidP="00B91CC8">
            <w:pPr>
              <w:pStyle w:val="Isiabstrak"/>
              <w:rPr>
                <w:rFonts w:ascii="Times New Roman" w:hAnsi="Times New Roman"/>
                <w:color w:val="000000"/>
                <w:sz w:val="22"/>
                <w:szCs w:val="22"/>
              </w:rPr>
            </w:pPr>
          </w:p>
        </w:tc>
        <w:tc>
          <w:tcPr>
            <w:tcW w:w="6061" w:type="dxa"/>
            <w:vMerge w:val="restart"/>
            <w:tcBorders>
              <w:top w:val="single" w:sz="2" w:space="0" w:color="auto"/>
              <w:left w:val="nil"/>
              <w:bottom w:val="nil"/>
              <w:right w:val="nil"/>
            </w:tcBorders>
          </w:tcPr>
          <w:p w14:paraId="0073BB11" w14:textId="040980DD" w:rsidR="00562DB8" w:rsidRPr="00941F11" w:rsidRDefault="006D193E" w:rsidP="00B91CC8">
            <w:pPr>
              <w:pStyle w:val="Isiabstract"/>
              <w:rPr>
                <w:rFonts w:ascii="Times New Roman" w:hAnsi="Times New Roman"/>
                <w:sz w:val="24"/>
                <w:szCs w:val="24"/>
                <w:lang w:val="id-ID"/>
              </w:rPr>
            </w:pPr>
            <w:proofErr w:type="spellStart"/>
            <w:r w:rsidRPr="0008697F">
              <w:rPr>
                <w:rFonts w:ascii="Times New Roman" w:hAnsi="Times New Roman"/>
                <w:b/>
                <w:bCs/>
                <w:i w:val="0"/>
                <w:color w:val="000000"/>
                <w:sz w:val="22"/>
                <w:szCs w:val="22"/>
                <w:lang w:val="id-ID"/>
              </w:rPr>
              <w:t>Abstra</w:t>
            </w:r>
            <w:r w:rsidR="0008697F" w:rsidRPr="0008697F">
              <w:rPr>
                <w:rFonts w:ascii="Times New Roman" w:hAnsi="Times New Roman"/>
                <w:b/>
                <w:bCs/>
                <w:i w:val="0"/>
                <w:color w:val="000000"/>
                <w:sz w:val="22"/>
                <w:szCs w:val="22"/>
                <w:lang w:val="id-ID"/>
              </w:rPr>
              <w:t>c</w:t>
            </w:r>
            <w:r w:rsidR="0008697F">
              <w:rPr>
                <w:rFonts w:ascii="Times New Roman" w:hAnsi="Times New Roman"/>
                <w:i w:val="0"/>
                <w:color w:val="000000"/>
                <w:sz w:val="22"/>
                <w:szCs w:val="22"/>
                <w:lang w:val="id-ID"/>
              </w:rPr>
              <w:t>t</w:t>
            </w:r>
            <w:proofErr w:type="spellEnd"/>
            <w:r w:rsidRPr="00941F11">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Controlling</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how</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construction</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work</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is</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completed</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is</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critical</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to</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success</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Generally</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the</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result</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value</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method</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is</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used</w:t>
            </w:r>
            <w:proofErr w:type="spellEnd"/>
            <w:r w:rsidR="00E03299">
              <w:rPr>
                <w:rFonts w:ascii="Times New Roman" w:hAnsi="Times New Roman"/>
                <w:i w:val="0"/>
                <w:color w:val="000000"/>
                <w:sz w:val="22"/>
                <w:szCs w:val="22"/>
                <w:lang w:val="id-ID"/>
              </w:rPr>
              <w:t xml:space="preserve"> as </w:t>
            </w:r>
            <w:proofErr w:type="spellStart"/>
            <w:r w:rsidR="00E03299">
              <w:rPr>
                <w:rFonts w:ascii="Times New Roman" w:hAnsi="Times New Roman"/>
                <w:i w:val="0"/>
                <w:color w:val="000000"/>
                <w:sz w:val="22"/>
                <w:szCs w:val="22"/>
                <w:lang w:val="id-ID"/>
              </w:rPr>
              <w:t>the</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tool</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Although</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this</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method</w:t>
            </w:r>
            <w:proofErr w:type="spellEnd"/>
            <w:r w:rsidR="00E03299">
              <w:rPr>
                <w:rFonts w:ascii="Times New Roman" w:hAnsi="Times New Roman"/>
                <w:i w:val="0"/>
                <w:color w:val="000000"/>
                <w:sz w:val="22"/>
                <w:szCs w:val="22"/>
                <w:lang w:val="id-ID"/>
              </w:rPr>
              <w:t xml:space="preserve"> has </w:t>
            </w:r>
            <w:proofErr w:type="spellStart"/>
            <w:r w:rsidR="00E03299">
              <w:rPr>
                <w:rFonts w:ascii="Times New Roman" w:hAnsi="Times New Roman"/>
                <w:i w:val="0"/>
                <w:color w:val="000000"/>
                <w:sz w:val="22"/>
                <w:szCs w:val="22"/>
                <w:lang w:val="id-ID"/>
              </w:rPr>
              <w:t>been</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applied</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to</w:t>
            </w:r>
            <w:proofErr w:type="spellEnd"/>
            <w:r w:rsidR="00E03299">
              <w:rPr>
                <w:rFonts w:ascii="Times New Roman" w:hAnsi="Times New Roman"/>
                <w:i w:val="0"/>
                <w:color w:val="000000"/>
                <w:sz w:val="22"/>
                <w:szCs w:val="22"/>
                <w:lang w:val="id-ID"/>
              </w:rPr>
              <w:t xml:space="preserve"> a </w:t>
            </w:r>
            <w:proofErr w:type="spellStart"/>
            <w:r w:rsidR="00E03299">
              <w:rPr>
                <w:rFonts w:ascii="Times New Roman" w:hAnsi="Times New Roman"/>
                <w:i w:val="0"/>
                <w:color w:val="000000"/>
                <w:sz w:val="22"/>
                <w:szCs w:val="22"/>
                <w:lang w:val="id-ID"/>
              </w:rPr>
              <w:t>variety</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of</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different</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types</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of</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construction</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work</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the</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tool</w:t>
            </w:r>
            <w:proofErr w:type="spellEnd"/>
            <w:r w:rsidR="00E03299">
              <w:rPr>
                <w:rFonts w:ascii="Times New Roman" w:hAnsi="Times New Roman"/>
                <w:i w:val="0"/>
                <w:color w:val="000000"/>
                <w:sz w:val="22"/>
                <w:szCs w:val="22"/>
                <w:lang w:val="id-ID"/>
              </w:rPr>
              <w:t xml:space="preserve"> has </w:t>
            </w:r>
            <w:proofErr w:type="spellStart"/>
            <w:r w:rsidR="00E03299">
              <w:rPr>
                <w:rFonts w:ascii="Times New Roman" w:hAnsi="Times New Roman"/>
                <w:i w:val="0"/>
                <w:color w:val="000000"/>
                <w:sz w:val="22"/>
                <w:szCs w:val="22"/>
                <w:lang w:val="id-ID"/>
              </w:rPr>
              <w:t>been</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limited</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to</w:t>
            </w:r>
            <w:proofErr w:type="spellEnd"/>
            <w:r w:rsidR="00E03299">
              <w:rPr>
                <w:rFonts w:ascii="Times New Roman" w:hAnsi="Times New Roman"/>
                <w:i w:val="0"/>
                <w:color w:val="000000"/>
                <w:sz w:val="22"/>
                <w:szCs w:val="22"/>
                <w:lang w:val="id-ID"/>
              </w:rPr>
              <w:t xml:space="preserve"> a </w:t>
            </w:r>
            <w:proofErr w:type="spellStart"/>
            <w:r w:rsidR="00E03299">
              <w:rPr>
                <w:rFonts w:ascii="Times New Roman" w:hAnsi="Times New Roman"/>
                <w:i w:val="0"/>
                <w:color w:val="000000"/>
                <w:sz w:val="22"/>
                <w:szCs w:val="22"/>
                <w:lang w:val="id-ID"/>
              </w:rPr>
              <w:t>single</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project</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This</w:t>
            </w:r>
            <w:proofErr w:type="spellEnd"/>
            <w:r w:rsidR="00E03299">
              <w:rPr>
                <w:rFonts w:ascii="Times New Roman" w:hAnsi="Times New Roman"/>
                <w:i w:val="0"/>
                <w:color w:val="000000"/>
                <w:sz w:val="22"/>
                <w:szCs w:val="22"/>
                <w:lang w:val="id-ID"/>
              </w:rPr>
              <w:t xml:space="preserve"> study </w:t>
            </w:r>
            <w:proofErr w:type="spellStart"/>
            <w:r w:rsidR="00E03299">
              <w:rPr>
                <w:rFonts w:ascii="Times New Roman" w:hAnsi="Times New Roman"/>
                <w:i w:val="0"/>
                <w:color w:val="000000"/>
                <w:sz w:val="22"/>
                <w:szCs w:val="22"/>
                <w:lang w:val="id-ID"/>
              </w:rPr>
              <w:t>examines</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the</w:t>
            </w:r>
            <w:proofErr w:type="spellEnd"/>
            <w:r w:rsidR="00E03299">
              <w:rPr>
                <w:rFonts w:ascii="Times New Roman" w:hAnsi="Times New Roman"/>
                <w:i w:val="0"/>
                <w:color w:val="000000"/>
                <w:sz w:val="22"/>
                <w:szCs w:val="22"/>
                <w:lang w:val="id-ID"/>
              </w:rPr>
              <w:t xml:space="preserve"> total </w:t>
            </w:r>
            <w:proofErr w:type="spellStart"/>
            <w:r w:rsidR="00E03299">
              <w:rPr>
                <w:rFonts w:ascii="Times New Roman" w:hAnsi="Times New Roman"/>
                <w:i w:val="0"/>
                <w:color w:val="000000"/>
                <w:sz w:val="22"/>
                <w:szCs w:val="22"/>
                <w:lang w:val="id-ID"/>
              </w:rPr>
              <w:t>value</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of</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completed</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construction</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work</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Because</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the</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duration</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of</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construction</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work</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varies</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the</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researchers</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refer</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to</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the</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percentage</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of</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the</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plan's</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duration</w:t>
            </w:r>
            <w:proofErr w:type="spellEnd"/>
            <w:r w:rsidR="00E03299">
              <w:rPr>
                <w:rFonts w:ascii="Times New Roman" w:hAnsi="Times New Roman"/>
                <w:i w:val="0"/>
                <w:color w:val="000000"/>
                <w:sz w:val="22"/>
                <w:szCs w:val="22"/>
                <w:lang w:val="id-ID"/>
              </w:rPr>
              <w:t xml:space="preserve">. The </w:t>
            </w:r>
            <w:proofErr w:type="spellStart"/>
            <w:r w:rsidR="00E03299">
              <w:rPr>
                <w:rFonts w:ascii="Times New Roman" w:hAnsi="Times New Roman"/>
                <w:i w:val="0"/>
                <w:color w:val="000000"/>
                <w:sz w:val="22"/>
                <w:szCs w:val="22"/>
                <w:lang w:val="id-ID"/>
              </w:rPr>
              <w:t>percentages</w:t>
            </w:r>
            <w:proofErr w:type="spellEnd"/>
            <w:r w:rsidR="00E03299">
              <w:rPr>
                <w:rFonts w:ascii="Times New Roman" w:hAnsi="Times New Roman"/>
                <w:i w:val="0"/>
                <w:color w:val="000000"/>
                <w:sz w:val="22"/>
                <w:szCs w:val="22"/>
                <w:lang w:val="id-ID"/>
              </w:rPr>
              <w:t xml:space="preserve"> are set </w:t>
            </w:r>
            <w:proofErr w:type="spellStart"/>
            <w:r w:rsidR="00E03299">
              <w:rPr>
                <w:rFonts w:ascii="Times New Roman" w:hAnsi="Times New Roman"/>
                <w:i w:val="0"/>
                <w:color w:val="000000"/>
                <w:sz w:val="22"/>
                <w:szCs w:val="22"/>
                <w:lang w:val="id-ID"/>
              </w:rPr>
              <w:t>at</w:t>
            </w:r>
            <w:proofErr w:type="spellEnd"/>
            <w:r w:rsidR="00E03299">
              <w:rPr>
                <w:rFonts w:ascii="Times New Roman" w:hAnsi="Times New Roman"/>
                <w:i w:val="0"/>
                <w:color w:val="000000"/>
                <w:sz w:val="22"/>
                <w:szCs w:val="22"/>
                <w:lang w:val="id-ID"/>
              </w:rPr>
              <w:t xml:space="preserve"> 25%, 30%, </w:t>
            </w:r>
            <w:proofErr w:type="spellStart"/>
            <w:r w:rsidR="00E03299">
              <w:rPr>
                <w:rFonts w:ascii="Times New Roman" w:hAnsi="Times New Roman"/>
                <w:i w:val="0"/>
                <w:color w:val="000000"/>
                <w:sz w:val="22"/>
                <w:szCs w:val="22"/>
                <w:lang w:val="id-ID"/>
              </w:rPr>
              <w:t>and</w:t>
            </w:r>
            <w:proofErr w:type="spellEnd"/>
            <w:r w:rsidR="00E03299">
              <w:rPr>
                <w:rFonts w:ascii="Times New Roman" w:hAnsi="Times New Roman"/>
                <w:i w:val="0"/>
                <w:color w:val="000000"/>
                <w:sz w:val="22"/>
                <w:szCs w:val="22"/>
                <w:lang w:val="id-ID"/>
              </w:rPr>
              <w:t xml:space="preserve"> 50%. </w:t>
            </w:r>
            <w:proofErr w:type="spellStart"/>
            <w:r w:rsidR="00E03299">
              <w:rPr>
                <w:rFonts w:ascii="Times New Roman" w:hAnsi="Times New Roman"/>
                <w:i w:val="0"/>
                <w:color w:val="000000"/>
                <w:sz w:val="22"/>
                <w:szCs w:val="22"/>
                <w:lang w:val="id-ID"/>
              </w:rPr>
              <w:t>There</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have</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been</w:t>
            </w:r>
            <w:proofErr w:type="spellEnd"/>
            <w:r w:rsidR="00E03299">
              <w:rPr>
                <w:rFonts w:ascii="Times New Roman" w:hAnsi="Times New Roman"/>
                <w:i w:val="0"/>
                <w:color w:val="000000"/>
                <w:sz w:val="22"/>
                <w:szCs w:val="22"/>
                <w:lang w:val="id-ID"/>
              </w:rPr>
              <w:t xml:space="preserve"> 17 </w:t>
            </w:r>
            <w:proofErr w:type="spellStart"/>
            <w:r w:rsidR="00E03299">
              <w:rPr>
                <w:rFonts w:ascii="Times New Roman" w:hAnsi="Times New Roman"/>
                <w:i w:val="0"/>
                <w:color w:val="000000"/>
                <w:sz w:val="22"/>
                <w:szCs w:val="22"/>
                <w:lang w:val="id-ID"/>
              </w:rPr>
              <w:t>completed</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building</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construction</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projects</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between</w:t>
            </w:r>
            <w:proofErr w:type="spellEnd"/>
            <w:r w:rsidR="00E03299">
              <w:rPr>
                <w:rFonts w:ascii="Times New Roman" w:hAnsi="Times New Roman"/>
                <w:i w:val="0"/>
                <w:color w:val="000000"/>
                <w:sz w:val="22"/>
                <w:szCs w:val="22"/>
                <w:lang w:val="id-ID"/>
              </w:rPr>
              <w:t xml:space="preserve"> 2017 </w:t>
            </w:r>
            <w:proofErr w:type="spellStart"/>
            <w:r w:rsidR="00E03299">
              <w:rPr>
                <w:rFonts w:ascii="Times New Roman" w:hAnsi="Times New Roman"/>
                <w:i w:val="0"/>
                <w:color w:val="000000"/>
                <w:sz w:val="22"/>
                <w:szCs w:val="22"/>
                <w:lang w:val="id-ID"/>
              </w:rPr>
              <w:t>and</w:t>
            </w:r>
            <w:proofErr w:type="spellEnd"/>
            <w:r w:rsidR="00E03299">
              <w:rPr>
                <w:rFonts w:ascii="Times New Roman" w:hAnsi="Times New Roman"/>
                <w:i w:val="0"/>
                <w:color w:val="000000"/>
                <w:sz w:val="22"/>
                <w:szCs w:val="22"/>
                <w:lang w:val="id-ID"/>
              </w:rPr>
              <w:t xml:space="preserve"> 2018. </w:t>
            </w:r>
            <w:proofErr w:type="spellStart"/>
            <w:r w:rsidR="00E03299">
              <w:rPr>
                <w:rFonts w:ascii="Times New Roman" w:hAnsi="Times New Roman"/>
                <w:i w:val="0"/>
                <w:color w:val="000000"/>
                <w:sz w:val="22"/>
                <w:szCs w:val="22"/>
                <w:lang w:val="id-ID"/>
              </w:rPr>
              <w:t>Additionally</w:t>
            </w:r>
            <w:proofErr w:type="spellEnd"/>
            <w:r w:rsidR="00E03299">
              <w:rPr>
                <w:rFonts w:ascii="Times New Roman" w:hAnsi="Times New Roman"/>
                <w:i w:val="0"/>
                <w:color w:val="000000"/>
                <w:sz w:val="22"/>
                <w:szCs w:val="22"/>
                <w:lang w:val="id-ID"/>
              </w:rPr>
              <w:t xml:space="preserve">, a </w:t>
            </w:r>
            <w:proofErr w:type="spellStart"/>
            <w:r w:rsidR="00E03299">
              <w:rPr>
                <w:rFonts w:ascii="Times New Roman" w:hAnsi="Times New Roman"/>
                <w:i w:val="0"/>
                <w:color w:val="000000"/>
                <w:sz w:val="22"/>
                <w:szCs w:val="22"/>
                <w:lang w:val="id-ID"/>
              </w:rPr>
              <w:t>comparison</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sample</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of</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construction</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work</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is</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used</w:t>
            </w:r>
            <w:proofErr w:type="spellEnd"/>
            <w:r w:rsidR="00E03299">
              <w:rPr>
                <w:rFonts w:ascii="Times New Roman" w:hAnsi="Times New Roman"/>
                <w:i w:val="0"/>
                <w:color w:val="000000"/>
                <w:sz w:val="22"/>
                <w:szCs w:val="22"/>
                <w:lang w:val="id-ID"/>
              </w:rPr>
              <w:t xml:space="preserve">. The </w:t>
            </w:r>
            <w:proofErr w:type="spellStart"/>
            <w:r w:rsidR="00E03299">
              <w:rPr>
                <w:rFonts w:ascii="Times New Roman" w:hAnsi="Times New Roman"/>
                <w:i w:val="0"/>
                <w:color w:val="000000"/>
                <w:sz w:val="22"/>
                <w:szCs w:val="22"/>
                <w:lang w:val="id-ID"/>
              </w:rPr>
              <w:t>results</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of</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the</w:t>
            </w:r>
            <w:proofErr w:type="spellEnd"/>
            <w:r w:rsidR="00E03299">
              <w:rPr>
                <w:rFonts w:ascii="Times New Roman" w:hAnsi="Times New Roman"/>
                <w:i w:val="0"/>
                <w:color w:val="000000"/>
                <w:sz w:val="22"/>
                <w:szCs w:val="22"/>
                <w:lang w:val="id-ID"/>
              </w:rPr>
              <w:t xml:space="preserve"> data </w:t>
            </w:r>
            <w:proofErr w:type="spellStart"/>
            <w:r w:rsidR="00E03299">
              <w:rPr>
                <w:rFonts w:ascii="Times New Roman" w:hAnsi="Times New Roman"/>
                <w:i w:val="0"/>
                <w:color w:val="000000"/>
                <w:sz w:val="22"/>
                <w:szCs w:val="22"/>
                <w:lang w:val="id-ID"/>
              </w:rPr>
              <w:t>processing</w:t>
            </w:r>
            <w:proofErr w:type="spellEnd"/>
            <w:r w:rsidR="00E03299">
              <w:rPr>
                <w:rFonts w:ascii="Times New Roman" w:hAnsi="Times New Roman"/>
                <w:i w:val="0"/>
                <w:color w:val="000000"/>
                <w:sz w:val="22"/>
                <w:szCs w:val="22"/>
                <w:lang w:val="id-ID"/>
              </w:rPr>
              <w:t xml:space="preserve"> are </w:t>
            </w:r>
            <w:proofErr w:type="spellStart"/>
            <w:r w:rsidR="00E03299">
              <w:rPr>
                <w:rFonts w:ascii="Times New Roman" w:hAnsi="Times New Roman"/>
                <w:i w:val="0"/>
                <w:color w:val="000000"/>
                <w:sz w:val="22"/>
                <w:szCs w:val="22"/>
                <w:lang w:val="id-ID"/>
              </w:rPr>
              <w:t>pessimistic</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most</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likely</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optimistic</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and</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hopeful</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Additionally</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the</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expected</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value</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is</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compared</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to</w:t>
            </w:r>
            <w:proofErr w:type="spellEnd"/>
            <w:r w:rsidR="00E03299">
              <w:rPr>
                <w:rFonts w:ascii="Times New Roman" w:hAnsi="Times New Roman"/>
                <w:i w:val="0"/>
                <w:color w:val="000000"/>
                <w:sz w:val="22"/>
                <w:szCs w:val="22"/>
                <w:lang w:val="id-ID"/>
              </w:rPr>
              <w:t xml:space="preserve"> a </w:t>
            </w:r>
            <w:proofErr w:type="spellStart"/>
            <w:r w:rsidR="00E03299">
              <w:rPr>
                <w:rFonts w:ascii="Times New Roman" w:hAnsi="Times New Roman"/>
                <w:i w:val="0"/>
                <w:color w:val="000000"/>
                <w:sz w:val="22"/>
                <w:szCs w:val="22"/>
                <w:lang w:val="id-ID"/>
              </w:rPr>
              <w:t>reference</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value</w:t>
            </w:r>
            <w:proofErr w:type="spellEnd"/>
            <w:r w:rsidR="00E03299">
              <w:rPr>
                <w:rFonts w:ascii="Times New Roman" w:hAnsi="Times New Roman"/>
                <w:i w:val="0"/>
                <w:color w:val="000000"/>
                <w:sz w:val="22"/>
                <w:szCs w:val="22"/>
                <w:lang w:val="id-ID"/>
              </w:rPr>
              <w:t xml:space="preserve">. The </w:t>
            </w:r>
            <w:proofErr w:type="spellStart"/>
            <w:r w:rsidR="00E03299">
              <w:rPr>
                <w:rFonts w:ascii="Times New Roman" w:hAnsi="Times New Roman"/>
                <w:i w:val="0"/>
                <w:color w:val="000000"/>
                <w:sz w:val="22"/>
                <w:szCs w:val="22"/>
                <w:lang w:val="id-ID"/>
              </w:rPr>
              <w:t>expected</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values</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for</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the</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percentages</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of</w:t>
            </w:r>
            <w:proofErr w:type="spellEnd"/>
            <w:r w:rsidR="00E03299">
              <w:rPr>
                <w:rFonts w:ascii="Times New Roman" w:hAnsi="Times New Roman"/>
                <w:i w:val="0"/>
                <w:color w:val="000000"/>
                <w:sz w:val="22"/>
                <w:szCs w:val="22"/>
                <w:lang w:val="id-ID"/>
              </w:rPr>
              <w:t xml:space="preserve"> 25%, 30%, </w:t>
            </w:r>
            <w:proofErr w:type="spellStart"/>
            <w:r w:rsidR="00E03299">
              <w:rPr>
                <w:rFonts w:ascii="Times New Roman" w:hAnsi="Times New Roman"/>
                <w:i w:val="0"/>
                <w:color w:val="000000"/>
                <w:sz w:val="22"/>
                <w:szCs w:val="22"/>
                <w:lang w:val="id-ID"/>
              </w:rPr>
              <w:t>and</w:t>
            </w:r>
            <w:proofErr w:type="spellEnd"/>
            <w:r w:rsidR="00E03299">
              <w:rPr>
                <w:rFonts w:ascii="Times New Roman" w:hAnsi="Times New Roman"/>
                <w:i w:val="0"/>
                <w:color w:val="000000"/>
                <w:sz w:val="22"/>
                <w:szCs w:val="22"/>
                <w:lang w:val="id-ID"/>
              </w:rPr>
              <w:t xml:space="preserve"> 50% are (-2.425), (1.071), </w:t>
            </w:r>
            <w:proofErr w:type="spellStart"/>
            <w:r w:rsidR="00E03299">
              <w:rPr>
                <w:rFonts w:ascii="Times New Roman" w:hAnsi="Times New Roman"/>
                <w:i w:val="0"/>
                <w:color w:val="000000"/>
                <w:sz w:val="22"/>
                <w:szCs w:val="22"/>
                <w:lang w:val="id-ID"/>
              </w:rPr>
              <w:t>and</w:t>
            </w:r>
            <w:proofErr w:type="spellEnd"/>
            <w:r w:rsidR="00E03299">
              <w:rPr>
                <w:rFonts w:ascii="Times New Roman" w:hAnsi="Times New Roman"/>
                <w:i w:val="0"/>
                <w:color w:val="000000"/>
                <w:sz w:val="22"/>
                <w:szCs w:val="22"/>
                <w:lang w:val="id-ID"/>
              </w:rPr>
              <w:t xml:space="preserve"> 50%, </w:t>
            </w:r>
            <w:proofErr w:type="spellStart"/>
            <w:r w:rsidR="00E03299">
              <w:rPr>
                <w:rFonts w:ascii="Times New Roman" w:hAnsi="Times New Roman"/>
                <w:i w:val="0"/>
                <w:color w:val="000000"/>
                <w:sz w:val="22"/>
                <w:szCs w:val="22"/>
                <w:lang w:val="id-ID"/>
              </w:rPr>
              <w:t>respectively</w:t>
            </w:r>
            <w:proofErr w:type="spellEnd"/>
            <w:r w:rsidR="00E03299">
              <w:rPr>
                <w:rFonts w:ascii="Times New Roman" w:hAnsi="Times New Roman"/>
                <w:i w:val="0"/>
                <w:color w:val="000000"/>
                <w:sz w:val="22"/>
                <w:szCs w:val="22"/>
                <w:lang w:val="id-ID"/>
              </w:rPr>
              <w:t xml:space="preserve"> (2.275). </w:t>
            </w:r>
            <w:proofErr w:type="spellStart"/>
            <w:r w:rsidR="00E03299">
              <w:rPr>
                <w:rFonts w:ascii="Times New Roman" w:hAnsi="Times New Roman"/>
                <w:i w:val="0"/>
                <w:color w:val="000000"/>
                <w:sz w:val="22"/>
                <w:szCs w:val="22"/>
                <w:lang w:val="id-ID"/>
              </w:rPr>
              <w:t>Indeed</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the</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expected</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value</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obtained</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is</w:t>
            </w:r>
            <w:proofErr w:type="spellEnd"/>
            <w:r w:rsidR="00E03299">
              <w:rPr>
                <w:rFonts w:ascii="Times New Roman" w:hAnsi="Times New Roman"/>
                <w:i w:val="0"/>
                <w:color w:val="000000"/>
                <w:sz w:val="22"/>
                <w:szCs w:val="22"/>
                <w:lang w:val="id-ID"/>
              </w:rPr>
              <w:t xml:space="preserve"> not </w:t>
            </w:r>
            <w:proofErr w:type="spellStart"/>
            <w:r w:rsidR="00E03299">
              <w:rPr>
                <w:rFonts w:ascii="Times New Roman" w:hAnsi="Times New Roman"/>
                <w:i w:val="0"/>
                <w:color w:val="000000"/>
                <w:sz w:val="22"/>
                <w:szCs w:val="22"/>
                <w:lang w:val="id-ID"/>
              </w:rPr>
              <w:t>the</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same</w:t>
            </w:r>
            <w:proofErr w:type="spellEnd"/>
            <w:r w:rsidR="00E03299">
              <w:rPr>
                <w:rFonts w:ascii="Times New Roman" w:hAnsi="Times New Roman"/>
                <w:i w:val="0"/>
                <w:color w:val="000000"/>
                <w:sz w:val="22"/>
                <w:szCs w:val="22"/>
                <w:lang w:val="id-ID"/>
              </w:rPr>
              <w:t xml:space="preserve"> as </w:t>
            </w:r>
            <w:proofErr w:type="spellStart"/>
            <w:r w:rsidR="00E03299">
              <w:rPr>
                <w:rFonts w:ascii="Times New Roman" w:hAnsi="Times New Roman"/>
                <w:i w:val="0"/>
                <w:color w:val="000000"/>
                <w:sz w:val="22"/>
                <w:szCs w:val="22"/>
                <w:lang w:val="id-ID"/>
              </w:rPr>
              <w:t>the</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comparison</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value</w:t>
            </w:r>
            <w:proofErr w:type="spellEnd"/>
            <w:r w:rsidR="00E03299">
              <w:rPr>
                <w:rFonts w:ascii="Times New Roman" w:hAnsi="Times New Roman"/>
                <w:i w:val="0"/>
                <w:color w:val="000000"/>
                <w:sz w:val="22"/>
                <w:szCs w:val="22"/>
                <w:lang w:val="id-ID"/>
              </w:rPr>
              <w:t xml:space="preserve">. The </w:t>
            </w:r>
            <w:proofErr w:type="spellStart"/>
            <w:r w:rsidR="00E03299">
              <w:rPr>
                <w:rFonts w:ascii="Times New Roman" w:hAnsi="Times New Roman"/>
                <w:i w:val="0"/>
                <w:color w:val="000000"/>
                <w:sz w:val="22"/>
                <w:szCs w:val="22"/>
                <w:lang w:val="id-ID"/>
              </w:rPr>
              <w:t>contractor</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can</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prepare</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the</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necessary</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resources</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by</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knowing</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the</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value</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of</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the</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expected</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yield</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at</w:t>
            </w:r>
            <w:proofErr w:type="spellEnd"/>
            <w:r w:rsidR="00E03299">
              <w:rPr>
                <w:rFonts w:ascii="Times New Roman" w:hAnsi="Times New Roman"/>
                <w:i w:val="0"/>
                <w:color w:val="000000"/>
                <w:sz w:val="22"/>
                <w:szCs w:val="22"/>
                <w:lang w:val="id-ID"/>
              </w:rPr>
              <w:t xml:space="preserve"> a </w:t>
            </w:r>
            <w:proofErr w:type="spellStart"/>
            <w:r w:rsidR="00E03299">
              <w:rPr>
                <w:rFonts w:ascii="Times New Roman" w:hAnsi="Times New Roman"/>
                <w:i w:val="0"/>
                <w:color w:val="000000"/>
                <w:sz w:val="22"/>
                <w:szCs w:val="22"/>
                <w:lang w:val="id-ID"/>
              </w:rPr>
              <w:t>certain</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percentage</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of</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the</w:t>
            </w:r>
            <w:proofErr w:type="spellEnd"/>
            <w:r w:rsidR="00E03299">
              <w:rPr>
                <w:rFonts w:ascii="Times New Roman" w:hAnsi="Times New Roman"/>
                <w:i w:val="0"/>
                <w:color w:val="000000"/>
                <w:sz w:val="22"/>
                <w:szCs w:val="22"/>
                <w:lang w:val="id-ID"/>
              </w:rPr>
              <w:t xml:space="preserve"> </w:t>
            </w:r>
            <w:proofErr w:type="spellStart"/>
            <w:r w:rsidR="00E03299">
              <w:rPr>
                <w:rFonts w:ascii="Times New Roman" w:hAnsi="Times New Roman"/>
                <w:i w:val="0"/>
                <w:color w:val="000000"/>
                <w:sz w:val="22"/>
                <w:szCs w:val="22"/>
                <w:lang w:val="id-ID"/>
              </w:rPr>
              <w:t>duration</w:t>
            </w:r>
            <w:proofErr w:type="spellEnd"/>
            <w:r w:rsidR="00E03299">
              <w:rPr>
                <w:rFonts w:ascii="Times New Roman" w:hAnsi="Times New Roman"/>
                <w:i w:val="0"/>
                <w:color w:val="000000"/>
                <w:sz w:val="22"/>
                <w:szCs w:val="22"/>
                <w:lang w:val="id-ID"/>
              </w:rPr>
              <w:t xml:space="preserve">. </w:t>
            </w:r>
          </w:p>
          <w:p w14:paraId="1103F178" w14:textId="118C2F05" w:rsidR="00562DB8" w:rsidRPr="00941F11" w:rsidRDefault="00582F12" w:rsidP="00B91CC8">
            <w:pPr>
              <w:pStyle w:val="Isiabstrak"/>
              <w:rPr>
                <w:rFonts w:ascii="Times New Roman" w:hAnsi="Times New Roman"/>
                <w:color w:val="000000"/>
                <w:sz w:val="22"/>
                <w:szCs w:val="22"/>
                <w:lang w:val="id-ID"/>
              </w:rPr>
            </w:pPr>
            <w:r w:rsidRPr="00941F11">
              <w:rPr>
                <w:rFonts w:ascii="Times New Roman" w:hAnsi="Times New Roman"/>
                <w:color w:val="000000"/>
                <w:sz w:val="22"/>
                <w:szCs w:val="22"/>
                <w:lang w:val="id-ID"/>
              </w:rPr>
              <w:t xml:space="preserve"> </w:t>
            </w:r>
          </w:p>
        </w:tc>
      </w:tr>
      <w:tr w:rsidR="00517687" w:rsidRPr="00941F11" w14:paraId="7F9E5A67" w14:textId="77777777" w:rsidTr="0013704F">
        <w:trPr>
          <w:trHeight w:val="1782"/>
        </w:trPr>
        <w:tc>
          <w:tcPr>
            <w:tcW w:w="2940" w:type="dxa"/>
            <w:tcBorders>
              <w:top w:val="single" w:sz="2" w:space="0" w:color="auto"/>
              <w:left w:val="nil"/>
              <w:bottom w:val="single" w:sz="2" w:space="0" w:color="auto"/>
              <w:right w:val="nil"/>
            </w:tcBorders>
            <w:vAlign w:val="center"/>
          </w:tcPr>
          <w:p w14:paraId="1A3C6D4C" w14:textId="680F1B9E" w:rsidR="004B17DE" w:rsidRPr="00941F11" w:rsidRDefault="00D46526" w:rsidP="00B91CC8">
            <w:pPr>
              <w:pStyle w:val="Katakunci"/>
              <w:tabs>
                <w:tab w:val="left" w:pos="990"/>
              </w:tabs>
              <w:rPr>
                <w:rFonts w:ascii="Times New Roman" w:hAnsi="Times New Roman"/>
                <w:b w:val="0"/>
                <w:i w:val="0"/>
                <w:sz w:val="20"/>
                <w:szCs w:val="20"/>
                <w:lang w:val="id-ID"/>
              </w:rPr>
            </w:pPr>
            <w:r w:rsidRPr="00941F11">
              <w:rPr>
                <w:rFonts w:ascii="Times New Roman" w:hAnsi="Times New Roman"/>
                <w:b w:val="0"/>
                <w:i w:val="0"/>
                <w:sz w:val="20"/>
                <w:szCs w:val="20"/>
              </w:rPr>
              <w:t>Keywords</w:t>
            </w:r>
            <w:r w:rsidRPr="00941F11">
              <w:rPr>
                <w:rFonts w:ascii="Times New Roman" w:hAnsi="Times New Roman"/>
                <w:b w:val="0"/>
                <w:i w:val="0"/>
                <w:sz w:val="20"/>
                <w:szCs w:val="20"/>
                <w:lang w:val="id-ID"/>
              </w:rPr>
              <w:tab/>
            </w:r>
            <w:r w:rsidRPr="00941F11">
              <w:rPr>
                <w:rFonts w:ascii="Times New Roman" w:hAnsi="Times New Roman"/>
                <w:b w:val="0"/>
                <w:i w:val="0"/>
                <w:sz w:val="20"/>
                <w:szCs w:val="20"/>
              </w:rPr>
              <w:t>:</w:t>
            </w:r>
          </w:p>
          <w:p w14:paraId="1B39AF7D" w14:textId="0AE6FA42" w:rsidR="00A92471" w:rsidRPr="00941F11" w:rsidRDefault="001B138C" w:rsidP="00B91CC8">
            <w:pPr>
              <w:pStyle w:val="Isikeywords"/>
              <w:rPr>
                <w:rFonts w:ascii="Times New Roman" w:hAnsi="Times New Roman"/>
                <w:i w:val="0"/>
                <w:sz w:val="18"/>
                <w:szCs w:val="20"/>
              </w:rPr>
            </w:pPr>
            <w:proofErr w:type="spellStart"/>
            <w:r>
              <w:rPr>
                <w:rFonts w:ascii="Times New Roman" w:hAnsi="Times New Roman"/>
                <w:i w:val="0"/>
                <w:sz w:val="20"/>
                <w:szCs w:val="20"/>
              </w:rPr>
              <w:t>progress</w:t>
            </w:r>
            <w:proofErr w:type="spellEnd"/>
            <w:r>
              <w:rPr>
                <w:rFonts w:ascii="Times New Roman" w:hAnsi="Times New Roman"/>
                <w:i w:val="0"/>
                <w:sz w:val="20"/>
                <w:szCs w:val="20"/>
              </w:rPr>
              <w:t xml:space="preserve">, </w:t>
            </w:r>
            <w:proofErr w:type="spellStart"/>
            <w:r>
              <w:rPr>
                <w:rFonts w:ascii="Times New Roman" w:hAnsi="Times New Roman"/>
                <w:i w:val="0"/>
                <w:sz w:val="20"/>
                <w:szCs w:val="20"/>
              </w:rPr>
              <w:t>expected</w:t>
            </w:r>
            <w:proofErr w:type="spellEnd"/>
            <w:r>
              <w:rPr>
                <w:rFonts w:ascii="Times New Roman" w:hAnsi="Times New Roman"/>
                <w:i w:val="0"/>
                <w:sz w:val="20"/>
                <w:szCs w:val="20"/>
              </w:rPr>
              <w:t xml:space="preserve"> </w:t>
            </w:r>
            <w:proofErr w:type="spellStart"/>
            <w:r>
              <w:rPr>
                <w:rFonts w:ascii="Times New Roman" w:hAnsi="Times New Roman"/>
                <w:i w:val="0"/>
                <w:sz w:val="20"/>
                <w:szCs w:val="20"/>
              </w:rPr>
              <w:t>value</w:t>
            </w:r>
            <w:proofErr w:type="spellEnd"/>
            <w:r w:rsidR="00870D6E" w:rsidRPr="00941F11">
              <w:rPr>
                <w:rFonts w:ascii="Times New Roman" w:hAnsi="Times New Roman"/>
                <w:i w:val="0"/>
                <w:sz w:val="20"/>
                <w:szCs w:val="20"/>
              </w:rPr>
              <w:t xml:space="preserve">,  </w:t>
            </w:r>
            <w:r>
              <w:rPr>
                <w:rFonts w:ascii="Times New Roman" w:hAnsi="Times New Roman"/>
                <w:i w:val="0"/>
                <w:sz w:val="20"/>
                <w:szCs w:val="20"/>
              </w:rPr>
              <w:t xml:space="preserve">plan </w:t>
            </w:r>
            <w:proofErr w:type="spellStart"/>
            <w:r>
              <w:rPr>
                <w:rFonts w:ascii="Times New Roman" w:hAnsi="Times New Roman"/>
                <w:i w:val="0"/>
                <w:sz w:val="20"/>
                <w:szCs w:val="20"/>
              </w:rPr>
              <w:t>time</w:t>
            </w:r>
            <w:proofErr w:type="spellEnd"/>
            <w:r>
              <w:rPr>
                <w:rFonts w:ascii="Times New Roman" w:hAnsi="Times New Roman"/>
                <w:i w:val="0"/>
                <w:sz w:val="20"/>
                <w:szCs w:val="20"/>
              </w:rPr>
              <w:t xml:space="preserve"> </w:t>
            </w:r>
            <w:proofErr w:type="spellStart"/>
            <w:r>
              <w:rPr>
                <w:rFonts w:ascii="Times New Roman" w:hAnsi="Times New Roman"/>
                <w:i w:val="0"/>
                <w:sz w:val="20"/>
                <w:szCs w:val="20"/>
              </w:rPr>
              <w:t>duration</w:t>
            </w:r>
            <w:proofErr w:type="spellEnd"/>
            <w:r w:rsidR="00870D6E" w:rsidRPr="00941F11">
              <w:rPr>
                <w:rFonts w:ascii="Times New Roman" w:hAnsi="Times New Roman"/>
                <w:i w:val="0"/>
                <w:sz w:val="20"/>
                <w:szCs w:val="20"/>
              </w:rPr>
              <w:t xml:space="preserve"> waktu, </w:t>
            </w:r>
            <w:proofErr w:type="spellStart"/>
            <w:r>
              <w:rPr>
                <w:rFonts w:ascii="Times New Roman" w:hAnsi="Times New Roman"/>
                <w:i w:val="0"/>
                <w:sz w:val="20"/>
                <w:szCs w:val="20"/>
              </w:rPr>
              <w:t>construction</w:t>
            </w:r>
            <w:proofErr w:type="spellEnd"/>
            <w:r>
              <w:rPr>
                <w:rFonts w:ascii="Times New Roman" w:hAnsi="Times New Roman"/>
                <w:i w:val="0"/>
                <w:sz w:val="20"/>
                <w:szCs w:val="20"/>
              </w:rPr>
              <w:t xml:space="preserve"> </w:t>
            </w:r>
            <w:proofErr w:type="spellStart"/>
            <w:r>
              <w:rPr>
                <w:rFonts w:ascii="Times New Roman" w:hAnsi="Times New Roman"/>
                <w:i w:val="0"/>
                <w:sz w:val="20"/>
                <w:szCs w:val="20"/>
              </w:rPr>
              <w:t>work</w:t>
            </w:r>
            <w:proofErr w:type="spellEnd"/>
          </w:p>
        </w:tc>
        <w:tc>
          <w:tcPr>
            <w:tcW w:w="284" w:type="dxa"/>
            <w:vMerge/>
            <w:tcBorders>
              <w:left w:val="nil"/>
              <w:right w:val="nil"/>
            </w:tcBorders>
          </w:tcPr>
          <w:p w14:paraId="0F0E0EB4" w14:textId="77777777" w:rsidR="0039158F" w:rsidRPr="00941F11" w:rsidRDefault="0039158F" w:rsidP="00B91CC8">
            <w:pPr>
              <w:pStyle w:val="Isiabstract"/>
              <w:rPr>
                <w:rFonts w:ascii="Times New Roman" w:hAnsi="Times New Roman"/>
                <w:i w:val="0"/>
                <w:color w:val="000000"/>
                <w:sz w:val="22"/>
                <w:szCs w:val="22"/>
              </w:rPr>
            </w:pPr>
          </w:p>
        </w:tc>
        <w:tc>
          <w:tcPr>
            <w:tcW w:w="6061" w:type="dxa"/>
            <w:vMerge/>
            <w:tcBorders>
              <w:top w:val="single" w:sz="4" w:space="0" w:color="auto"/>
              <w:left w:val="nil"/>
              <w:bottom w:val="nil"/>
              <w:right w:val="nil"/>
            </w:tcBorders>
            <w:vAlign w:val="center"/>
          </w:tcPr>
          <w:p w14:paraId="2956BD06" w14:textId="77777777" w:rsidR="0039158F" w:rsidRPr="00941F11" w:rsidRDefault="0039158F" w:rsidP="00B91CC8">
            <w:pPr>
              <w:pStyle w:val="Isiabstract"/>
              <w:rPr>
                <w:rFonts w:ascii="Times New Roman" w:hAnsi="Times New Roman"/>
                <w:i w:val="0"/>
                <w:color w:val="000000"/>
                <w:sz w:val="22"/>
                <w:szCs w:val="22"/>
              </w:rPr>
            </w:pPr>
          </w:p>
        </w:tc>
      </w:tr>
      <w:tr w:rsidR="00517687" w:rsidRPr="00941F11" w14:paraId="4A397DD7" w14:textId="77777777" w:rsidTr="00A92471">
        <w:trPr>
          <w:trHeight w:val="2078"/>
        </w:trPr>
        <w:tc>
          <w:tcPr>
            <w:tcW w:w="2940" w:type="dxa"/>
            <w:tcBorders>
              <w:top w:val="single" w:sz="2" w:space="0" w:color="auto"/>
              <w:left w:val="nil"/>
              <w:bottom w:val="single" w:sz="2" w:space="0" w:color="auto"/>
              <w:right w:val="nil"/>
            </w:tcBorders>
            <w:vAlign w:val="center"/>
          </w:tcPr>
          <w:p w14:paraId="78FF2FB4" w14:textId="66D364B6" w:rsidR="009F4887" w:rsidRPr="00941F11" w:rsidRDefault="00103C90" w:rsidP="00B91CC8">
            <w:pPr>
              <w:pStyle w:val="Sitasi"/>
              <w:rPr>
                <w:rFonts w:ascii="Times New Roman" w:hAnsi="Times New Roman"/>
                <w:b w:val="0"/>
                <w:i w:val="0"/>
                <w:sz w:val="20"/>
                <w:szCs w:val="22"/>
              </w:rPr>
            </w:pPr>
            <w:r w:rsidRPr="00941F11">
              <w:rPr>
                <w:rFonts w:ascii="Times New Roman" w:hAnsi="Times New Roman"/>
                <w:b w:val="0"/>
                <w:sz w:val="20"/>
                <w:szCs w:val="22"/>
              </w:rPr>
              <w:t>IEEE</w:t>
            </w:r>
            <w:r w:rsidR="009F4887" w:rsidRPr="00941F11">
              <w:rPr>
                <w:rFonts w:ascii="Times New Roman" w:hAnsi="Times New Roman"/>
                <w:b w:val="0"/>
                <w:sz w:val="20"/>
                <w:szCs w:val="22"/>
              </w:rPr>
              <w:t xml:space="preserve"> </w:t>
            </w:r>
            <w:r w:rsidR="00E45C33" w:rsidRPr="00941F11">
              <w:rPr>
                <w:rFonts w:ascii="Times New Roman" w:hAnsi="Times New Roman"/>
                <w:b w:val="0"/>
                <w:sz w:val="20"/>
                <w:szCs w:val="22"/>
              </w:rPr>
              <w:t xml:space="preserve">Style </w:t>
            </w:r>
            <w:r w:rsidR="00E45C33" w:rsidRPr="00941F11">
              <w:rPr>
                <w:rFonts w:ascii="Times New Roman" w:hAnsi="Times New Roman"/>
                <w:b w:val="0"/>
                <w:sz w:val="20"/>
                <w:szCs w:val="22"/>
                <w:lang w:val="id-ID"/>
              </w:rPr>
              <w:t xml:space="preserve">in </w:t>
            </w:r>
            <w:proofErr w:type="spellStart"/>
            <w:r w:rsidR="00E45C33" w:rsidRPr="00941F11">
              <w:rPr>
                <w:rFonts w:ascii="Times New Roman" w:hAnsi="Times New Roman"/>
                <w:b w:val="0"/>
                <w:sz w:val="20"/>
                <w:szCs w:val="22"/>
                <w:lang w:val="id-ID"/>
              </w:rPr>
              <w:t>citing</w:t>
            </w:r>
            <w:proofErr w:type="spellEnd"/>
            <w:r w:rsidR="00E45C33" w:rsidRPr="00941F11">
              <w:rPr>
                <w:rFonts w:ascii="Times New Roman" w:hAnsi="Times New Roman"/>
                <w:b w:val="0"/>
                <w:sz w:val="20"/>
                <w:szCs w:val="22"/>
                <w:lang w:val="id-ID"/>
              </w:rPr>
              <w:t xml:space="preserve"> </w:t>
            </w:r>
            <w:proofErr w:type="spellStart"/>
            <w:r w:rsidR="00E45C33" w:rsidRPr="00941F11">
              <w:rPr>
                <w:rFonts w:ascii="Times New Roman" w:hAnsi="Times New Roman"/>
                <w:b w:val="0"/>
                <w:sz w:val="20"/>
                <w:szCs w:val="22"/>
                <w:lang w:val="id-ID"/>
              </w:rPr>
              <w:t>this</w:t>
            </w:r>
            <w:proofErr w:type="spellEnd"/>
            <w:r w:rsidR="00E45C33" w:rsidRPr="00941F11">
              <w:rPr>
                <w:rFonts w:ascii="Times New Roman" w:hAnsi="Times New Roman"/>
                <w:b w:val="0"/>
                <w:sz w:val="20"/>
                <w:szCs w:val="22"/>
                <w:lang w:val="id-ID"/>
              </w:rPr>
              <w:t xml:space="preserve"> </w:t>
            </w:r>
            <w:proofErr w:type="spellStart"/>
            <w:proofErr w:type="gramStart"/>
            <w:r w:rsidR="00E45C33" w:rsidRPr="00941F11">
              <w:rPr>
                <w:rFonts w:ascii="Times New Roman" w:hAnsi="Times New Roman"/>
                <w:b w:val="0"/>
                <w:sz w:val="20"/>
                <w:szCs w:val="22"/>
                <w:lang w:val="id-ID"/>
              </w:rPr>
              <w:t>article</w:t>
            </w:r>
            <w:proofErr w:type="spellEnd"/>
            <w:r w:rsidR="00E45C33" w:rsidRPr="00941F11">
              <w:rPr>
                <w:rFonts w:ascii="Times New Roman" w:hAnsi="Times New Roman"/>
                <w:b w:val="0"/>
                <w:sz w:val="20"/>
                <w:szCs w:val="22"/>
                <w:lang w:val="id-ID"/>
              </w:rPr>
              <w:t xml:space="preserve"> </w:t>
            </w:r>
            <w:r w:rsidR="009F4887" w:rsidRPr="00941F11">
              <w:rPr>
                <w:rFonts w:ascii="Times New Roman" w:hAnsi="Times New Roman"/>
                <w:b w:val="0"/>
                <w:sz w:val="20"/>
                <w:szCs w:val="22"/>
              </w:rPr>
              <w:t>:</w:t>
            </w:r>
            <w:proofErr w:type="gramEnd"/>
            <w:r w:rsidR="009F4887" w:rsidRPr="00941F11">
              <w:rPr>
                <w:rFonts w:ascii="Times New Roman" w:hAnsi="Times New Roman"/>
                <w:b w:val="0"/>
                <w:sz w:val="20"/>
                <w:szCs w:val="22"/>
              </w:rPr>
              <w:t xml:space="preserve"> </w:t>
            </w:r>
            <w:r w:rsidR="009F4887" w:rsidRPr="00941F11">
              <w:rPr>
                <w:rFonts w:ascii="Times New Roman" w:hAnsi="Times New Roman"/>
                <w:b w:val="0"/>
                <w:i w:val="0"/>
                <w:sz w:val="20"/>
                <w:szCs w:val="22"/>
              </w:rPr>
              <w:t>[</w:t>
            </w:r>
            <w:r w:rsidR="009F4887" w:rsidRPr="00941F11">
              <w:rPr>
                <w:rFonts w:ascii="Times New Roman" w:hAnsi="Times New Roman"/>
                <w:b w:val="0"/>
                <w:sz w:val="20"/>
                <w:szCs w:val="22"/>
              </w:rPr>
              <w:t xml:space="preserve">Heading </w:t>
            </w:r>
            <w:proofErr w:type="spellStart"/>
            <w:r w:rsidR="00E45C33" w:rsidRPr="00941F11">
              <w:rPr>
                <w:rFonts w:ascii="Times New Roman" w:hAnsi="Times New Roman"/>
                <w:b w:val="0"/>
                <w:i w:val="0"/>
                <w:sz w:val="20"/>
                <w:szCs w:val="22"/>
                <w:lang w:val="id-ID"/>
              </w:rPr>
              <w:t>citation</w:t>
            </w:r>
            <w:proofErr w:type="spellEnd"/>
            <w:r w:rsidR="009F4887" w:rsidRPr="00941F11">
              <w:rPr>
                <w:rFonts w:ascii="Times New Roman" w:hAnsi="Times New Roman"/>
                <w:b w:val="0"/>
                <w:i w:val="0"/>
                <w:sz w:val="20"/>
                <w:szCs w:val="22"/>
              </w:rPr>
              <w:t>]</w:t>
            </w:r>
          </w:p>
          <w:p w14:paraId="1CE335FC" w14:textId="77777777" w:rsidR="00E45C33" w:rsidRPr="00941F11" w:rsidRDefault="00E45C33" w:rsidP="00B91CC8">
            <w:pPr>
              <w:pStyle w:val="Isikeywords"/>
              <w:rPr>
                <w:rFonts w:ascii="Times New Roman" w:hAnsi="Times New Roman"/>
                <w:sz w:val="20"/>
                <w:szCs w:val="22"/>
              </w:rPr>
            </w:pPr>
            <w:r w:rsidRPr="00941F11">
              <w:rPr>
                <w:rFonts w:ascii="Times New Roman" w:hAnsi="Times New Roman"/>
                <w:sz w:val="20"/>
                <w:szCs w:val="22"/>
              </w:rPr>
              <w:t>One</w:t>
            </w:r>
            <w:r w:rsidR="009F4887" w:rsidRPr="00941F11">
              <w:rPr>
                <w:rFonts w:ascii="Times New Roman" w:hAnsi="Times New Roman"/>
                <w:sz w:val="20"/>
                <w:szCs w:val="22"/>
              </w:rPr>
              <w:t xml:space="preserve">, N. P., &amp; </w:t>
            </w:r>
            <w:proofErr w:type="spellStart"/>
            <w:r w:rsidRPr="00941F11">
              <w:rPr>
                <w:rFonts w:ascii="Times New Roman" w:hAnsi="Times New Roman"/>
                <w:sz w:val="20"/>
                <w:szCs w:val="22"/>
              </w:rPr>
              <w:t>Second</w:t>
            </w:r>
            <w:proofErr w:type="spellEnd"/>
            <w:r w:rsidR="009F4887" w:rsidRPr="00941F11">
              <w:rPr>
                <w:rFonts w:ascii="Times New Roman" w:hAnsi="Times New Roman"/>
                <w:sz w:val="20"/>
                <w:szCs w:val="22"/>
              </w:rPr>
              <w:t>, N. P. (</w:t>
            </w:r>
            <w:proofErr w:type="spellStart"/>
            <w:r w:rsidRPr="00941F11">
              <w:rPr>
                <w:rFonts w:ascii="Times New Roman" w:hAnsi="Times New Roman"/>
                <w:sz w:val="20"/>
                <w:szCs w:val="22"/>
              </w:rPr>
              <w:t>Year</w:t>
            </w:r>
            <w:proofErr w:type="spellEnd"/>
            <w:r w:rsidR="009F4887" w:rsidRPr="00941F11">
              <w:rPr>
                <w:rFonts w:ascii="Times New Roman" w:hAnsi="Times New Roman"/>
                <w:sz w:val="20"/>
                <w:szCs w:val="22"/>
              </w:rPr>
              <w:t xml:space="preserve">). </w:t>
            </w:r>
            <w:proofErr w:type="spellStart"/>
            <w:r w:rsidRPr="00941F11">
              <w:rPr>
                <w:rFonts w:ascii="Times New Roman" w:hAnsi="Times New Roman"/>
                <w:sz w:val="20"/>
                <w:szCs w:val="22"/>
              </w:rPr>
              <w:t>Article</w:t>
            </w:r>
            <w:proofErr w:type="spellEnd"/>
            <w:r w:rsidRPr="00941F11">
              <w:rPr>
                <w:rFonts w:ascii="Times New Roman" w:hAnsi="Times New Roman"/>
                <w:sz w:val="20"/>
                <w:szCs w:val="22"/>
              </w:rPr>
              <w:t xml:space="preserve"> </w:t>
            </w:r>
            <w:proofErr w:type="spellStart"/>
            <w:r w:rsidRPr="00941F11">
              <w:rPr>
                <w:rFonts w:ascii="Times New Roman" w:hAnsi="Times New Roman"/>
                <w:sz w:val="20"/>
                <w:szCs w:val="22"/>
              </w:rPr>
              <w:t>Title</w:t>
            </w:r>
            <w:proofErr w:type="spellEnd"/>
            <w:r w:rsidRPr="00941F11">
              <w:rPr>
                <w:rFonts w:ascii="Times New Roman" w:hAnsi="Times New Roman"/>
                <w:sz w:val="20"/>
                <w:szCs w:val="22"/>
              </w:rPr>
              <w:t>.</w:t>
            </w:r>
          </w:p>
          <w:p w14:paraId="70D60A31" w14:textId="2538CE07" w:rsidR="000E744E" w:rsidRPr="00941F11" w:rsidRDefault="005E08E0" w:rsidP="00B91CC8">
            <w:pPr>
              <w:pStyle w:val="Isikeywords"/>
              <w:rPr>
                <w:rFonts w:ascii="Times New Roman" w:hAnsi="Times New Roman"/>
                <w:color w:val="000000"/>
                <w:sz w:val="22"/>
                <w:szCs w:val="22"/>
                <w:lang w:val="en-US"/>
              </w:rPr>
            </w:pPr>
            <w:proofErr w:type="spellStart"/>
            <w:r w:rsidRPr="00941F11">
              <w:rPr>
                <w:rFonts w:ascii="Times New Roman" w:hAnsi="Times New Roman"/>
                <w:sz w:val="20"/>
                <w:szCs w:val="22"/>
              </w:rPr>
              <w:t>Civilla</w:t>
            </w:r>
            <w:proofErr w:type="spellEnd"/>
            <w:r w:rsidR="0084233E" w:rsidRPr="00941F11">
              <w:rPr>
                <w:rFonts w:ascii="Times New Roman" w:hAnsi="Times New Roman"/>
                <w:sz w:val="20"/>
                <w:szCs w:val="22"/>
                <w:lang w:val="en-ID"/>
              </w:rPr>
              <w:t xml:space="preserve"> : Universitas </w:t>
            </w:r>
            <w:r w:rsidRPr="00941F11">
              <w:rPr>
                <w:rFonts w:ascii="Times New Roman" w:hAnsi="Times New Roman"/>
                <w:sz w:val="20"/>
                <w:szCs w:val="22"/>
              </w:rPr>
              <w:t>Islam Lamongan</w:t>
            </w:r>
            <w:r w:rsidR="009F4887" w:rsidRPr="00941F11">
              <w:rPr>
                <w:rFonts w:ascii="Times New Roman" w:hAnsi="Times New Roman"/>
                <w:sz w:val="20"/>
                <w:szCs w:val="22"/>
              </w:rPr>
              <w:t xml:space="preserve">, v(n), </w:t>
            </w:r>
            <w:r w:rsidR="00E45C33" w:rsidRPr="00941F11">
              <w:rPr>
                <w:rFonts w:ascii="Times New Roman" w:hAnsi="Times New Roman"/>
                <w:sz w:val="20"/>
                <w:szCs w:val="22"/>
              </w:rPr>
              <w:t xml:space="preserve">Start </w:t>
            </w:r>
            <w:proofErr w:type="spellStart"/>
            <w:r w:rsidR="00E45C33" w:rsidRPr="00941F11">
              <w:rPr>
                <w:rFonts w:ascii="Times New Roman" w:hAnsi="Times New Roman"/>
                <w:sz w:val="20"/>
                <w:szCs w:val="22"/>
              </w:rPr>
              <w:t>page</w:t>
            </w:r>
            <w:proofErr w:type="spellEnd"/>
            <w:r w:rsidR="009F4887" w:rsidRPr="00941F11">
              <w:rPr>
                <w:rFonts w:ascii="Times New Roman" w:hAnsi="Times New Roman"/>
                <w:sz w:val="20"/>
                <w:szCs w:val="22"/>
              </w:rPr>
              <w:t xml:space="preserve"> </w:t>
            </w:r>
            <w:r w:rsidR="00E45C33" w:rsidRPr="00941F11">
              <w:rPr>
                <w:rFonts w:ascii="Times New Roman" w:hAnsi="Times New Roman"/>
                <w:sz w:val="20"/>
                <w:szCs w:val="22"/>
              </w:rPr>
              <w:t xml:space="preserve">– </w:t>
            </w:r>
            <w:proofErr w:type="spellStart"/>
            <w:r w:rsidR="00E45C33" w:rsidRPr="00941F11">
              <w:rPr>
                <w:rFonts w:ascii="Times New Roman" w:hAnsi="Times New Roman"/>
                <w:sz w:val="20"/>
                <w:szCs w:val="22"/>
              </w:rPr>
              <w:t>End</w:t>
            </w:r>
            <w:proofErr w:type="spellEnd"/>
            <w:r w:rsidR="00E45C33" w:rsidRPr="00941F11">
              <w:rPr>
                <w:rFonts w:ascii="Times New Roman" w:hAnsi="Times New Roman"/>
                <w:sz w:val="20"/>
                <w:szCs w:val="22"/>
              </w:rPr>
              <w:t xml:space="preserve"> </w:t>
            </w:r>
            <w:proofErr w:type="spellStart"/>
            <w:r w:rsidR="00E45C33" w:rsidRPr="00941F11">
              <w:rPr>
                <w:rFonts w:ascii="Times New Roman" w:hAnsi="Times New Roman"/>
                <w:sz w:val="20"/>
                <w:szCs w:val="22"/>
              </w:rPr>
              <w:t>page</w:t>
            </w:r>
            <w:proofErr w:type="spellEnd"/>
            <w:r w:rsidR="009F4887" w:rsidRPr="00941F11">
              <w:rPr>
                <w:rFonts w:ascii="Times New Roman" w:hAnsi="Times New Roman"/>
                <w:sz w:val="20"/>
                <w:szCs w:val="22"/>
              </w:rPr>
              <w:t>.</w:t>
            </w:r>
            <w:r w:rsidR="00E45C33" w:rsidRPr="00941F11">
              <w:rPr>
                <w:rFonts w:ascii="Times New Roman" w:hAnsi="Times New Roman"/>
                <w:sz w:val="20"/>
                <w:szCs w:val="22"/>
                <w:lang w:val="en-ID"/>
              </w:rPr>
              <w:t xml:space="preserve"> [heading </w:t>
            </w:r>
            <w:proofErr w:type="spellStart"/>
            <w:r w:rsidR="00E45C33" w:rsidRPr="00941F11">
              <w:rPr>
                <w:rFonts w:ascii="Times New Roman" w:hAnsi="Times New Roman"/>
                <w:sz w:val="20"/>
                <w:szCs w:val="22"/>
              </w:rPr>
              <w:t>citation</w:t>
            </w:r>
            <w:proofErr w:type="spellEnd"/>
            <w:r w:rsidR="00E45C33" w:rsidRPr="00941F11">
              <w:rPr>
                <w:rFonts w:ascii="Times New Roman" w:hAnsi="Times New Roman"/>
                <w:sz w:val="20"/>
                <w:szCs w:val="22"/>
              </w:rPr>
              <w:t xml:space="preserve"> </w:t>
            </w:r>
            <w:proofErr w:type="spellStart"/>
            <w:r w:rsidR="00E45C33" w:rsidRPr="00941F11">
              <w:rPr>
                <w:rFonts w:ascii="Times New Roman" w:hAnsi="Times New Roman"/>
                <w:sz w:val="20"/>
                <w:szCs w:val="22"/>
              </w:rPr>
              <w:t>contents</w:t>
            </w:r>
            <w:proofErr w:type="spellEnd"/>
            <w:r w:rsidR="009F4887" w:rsidRPr="00941F11">
              <w:rPr>
                <w:rFonts w:ascii="Times New Roman" w:hAnsi="Times New Roman"/>
                <w:sz w:val="20"/>
                <w:szCs w:val="22"/>
                <w:lang w:val="en-ID"/>
              </w:rPr>
              <w:t>]</w:t>
            </w:r>
          </w:p>
        </w:tc>
        <w:tc>
          <w:tcPr>
            <w:tcW w:w="284" w:type="dxa"/>
            <w:vMerge/>
            <w:tcBorders>
              <w:left w:val="nil"/>
              <w:right w:val="nil"/>
            </w:tcBorders>
          </w:tcPr>
          <w:p w14:paraId="5E51F91A" w14:textId="77777777" w:rsidR="000E744E" w:rsidRPr="00941F11" w:rsidRDefault="000E744E" w:rsidP="00B91CC8">
            <w:pPr>
              <w:pStyle w:val="Isiabstract"/>
              <w:rPr>
                <w:rFonts w:ascii="Times New Roman" w:hAnsi="Times New Roman"/>
                <w:i w:val="0"/>
                <w:color w:val="000000"/>
                <w:sz w:val="22"/>
                <w:szCs w:val="22"/>
              </w:rPr>
            </w:pPr>
          </w:p>
        </w:tc>
        <w:tc>
          <w:tcPr>
            <w:tcW w:w="6061" w:type="dxa"/>
            <w:vMerge/>
            <w:tcBorders>
              <w:top w:val="single" w:sz="4" w:space="0" w:color="auto"/>
              <w:left w:val="nil"/>
              <w:bottom w:val="nil"/>
              <w:right w:val="nil"/>
            </w:tcBorders>
            <w:vAlign w:val="center"/>
          </w:tcPr>
          <w:p w14:paraId="09CE4BAA" w14:textId="77777777" w:rsidR="000E744E" w:rsidRPr="00941F11" w:rsidRDefault="000E744E" w:rsidP="00B91CC8">
            <w:pPr>
              <w:pStyle w:val="Isiabstract"/>
              <w:rPr>
                <w:rFonts w:ascii="Times New Roman" w:hAnsi="Times New Roman"/>
                <w:i w:val="0"/>
                <w:color w:val="000000"/>
                <w:sz w:val="22"/>
                <w:szCs w:val="22"/>
              </w:rPr>
            </w:pPr>
          </w:p>
        </w:tc>
      </w:tr>
      <w:tr w:rsidR="00D568E2" w:rsidRPr="00941F11" w14:paraId="53341F17" w14:textId="77777777" w:rsidTr="00D01E04">
        <w:trPr>
          <w:trHeight w:val="59"/>
        </w:trPr>
        <w:tc>
          <w:tcPr>
            <w:tcW w:w="9285" w:type="dxa"/>
            <w:gridSpan w:val="3"/>
            <w:tcBorders>
              <w:top w:val="nil"/>
              <w:left w:val="nil"/>
              <w:bottom w:val="single" w:sz="2" w:space="0" w:color="auto"/>
              <w:right w:val="nil"/>
            </w:tcBorders>
          </w:tcPr>
          <w:p w14:paraId="3650C220" w14:textId="77777777" w:rsidR="00D568E2" w:rsidRPr="00941F11" w:rsidRDefault="00D568E2" w:rsidP="00B91CC8">
            <w:pPr>
              <w:pStyle w:val="Hakcipta"/>
              <w:jc w:val="both"/>
              <w:rPr>
                <w:rFonts w:ascii="Times New Roman" w:hAnsi="Times New Roman"/>
                <w:color w:val="000000"/>
                <w:sz w:val="22"/>
                <w:szCs w:val="22"/>
              </w:rPr>
            </w:pPr>
          </w:p>
        </w:tc>
      </w:tr>
    </w:tbl>
    <w:p w14:paraId="78C1CBD5" w14:textId="1DFB9464" w:rsidR="00E1420A" w:rsidRPr="005F44BD" w:rsidRDefault="00582F12" w:rsidP="00BB4AFE">
      <w:pPr>
        <w:spacing w:line="360" w:lineRule="auto"/>
        <w:ind w:left="284" w:hanging="284"/>
        <w:rPr>
          <w:rFonts w:ascii="Times New Roman" w:hAnsi="Times New Roman"/>
          <w:b/>
          <w:bCs/>
          <w:sz w:val="24"/>
          <w:szCs w:val="24"/>
          <w:lang w:val="id-ID"/>
        </w:rPr>
      </w:pPr>
      <w:r w:rsidRPr="005F44BD">
        <w:rPr>
          <w:rFonts w:ascii="Times New Roman" w:hAnsi="Times New Roman"/>
          <w:b/>
          <w:bCs/>
          <w:sz w:val="24"/>
          <w:szCs w:val="24"/>
          <w:lang w:val="id-ID"/>
        </w:rPr>
        <w:t>1.</w:t>
      </w:r>
      <w:r w:rsidRPr="005F44BD">
        <w:rPr>
          <w:rFonts w:ascii="Times New Roman" w:hAnsi="Times New Roman"/>
          <w:b/>
          <w:bCs/>
          <w:sz w:val="24"/>
          <w:szCs w:val="24"/>
          <w:lang w:val="id-ID"/>
        </w:rPr>
        <w:tab/>
      </w:r>
      <w:proofErr w:type="spellStart"/>
      <w:r w:rsidR="00E45C33" w:rsidRPr="005F44BD">
        <w:rPr>
          <w:rFonts w:ascii="Times New Roman" w:hAnsi="Times New Roman"/>
          <w:b/>
          <w:bCs/>
          <w:sz w:val="24"/>
          <w:szCs w:val="24"/>
          <w:lang w:val="id-ID"/>
        </w:rPr>
        <w:t>Introduction</w:t>
      </w:r>
      <w:proofErr w:type="spellEnd"/>
    </w:p>
    <w:p w14:paraId="4D5C2CF6" w14:textId="62028E7D" w:rsidR="0079660F" w:rsidRPr="00941F11" w:rsidRDefault="002D65C5" w:rsidP="00BB4AFE">
      <w:pPr>
        <w:spacing w:line="360" w:lineRule="auto"/>
        <w:ind w:firstLine="851"/>
        <w:rPr>
          <w:rFonts w:ascii="Times New Roman" w:hAnsi="Times New Roman"/>
          <w:color w:val="000000"/>
          <w:sz w:val="24"/>
          <w:szCs w:val="24"/>
          <w:lang w:val="id-ID"/>
        </w:rPr>
      </w:pPr>
      <w:r>
        <w:rPr>
          <w:rFonts w:ascii="Times New Roman" w:hAnsi="Times New Roman"/>
          <w:color w:val="000000"/>
          <w:sz w:val="24"/>
          <w:szCs w:val="24"/>
          <w:lang w:val="id-ID"/>
        </w:rPr>
        <w:t xml:space="preserve">The </w:t>
      </w:r>
      <w:proofErr w:type="spellStart"/>
      <w:r>
        <w:rPr>
          <w:rFonts w:ascii="Times New Roman" w:hAnsi="Times New Roman"/>
          <w:color w:val="000000"/>
          <w:sz w:val="24"/>
          <w:szCs w:val="24"/>
          <w:lang w:val="id-ID"/>
        </w:rPr>
        <w:t>degree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of</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uncertainty</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associated</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with</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execution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of</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construction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work</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is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extremely</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high</w:t>
      </w:r>
      <w:proofErr w:type="spellEnd"/>
      <w:r>
        <w:rPr>
          <w:rFonts w:ascii="Times New Roman" w:hAnsi="Times New Roman"/>
          <w:color w:val="000000"/>
          <w:sz w:val="24"/>
          <w:szCs w:val="24"/>
          <w:lang w:val="id-ID"/>
        </w:rPr>
        <w:t xml:space="preserve">. The </w:t>
      </w:r>
      <w:proofErr w:type="spellStart"/>
      <w:r>
        <w:rPr>
          <w:rFonts w:ascii="Times New Roman" w:hAnsi="Times New Roman"/>
          <w:color w:val="000000"/>
          <w:sz w:val="24"/>
          <w:szCs w:val="24"/>
          <w:lang w:val="id-ID"/>
        </w:rPr>
        <w:t>contractor</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completes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construction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work</w:t>
      </w:r>
      <w:proofErr w:type="spellEnd"/>
      <w:r>
        <w:rPr>
          <w:rFonts w:ascii="Times New Roman" w:hAnsi="Times New Roman"/>
          <w:color w:val="000000"/>
          <w:sz w:val="24"/>
          <w:szCs w:val="24"/>
          <w:lang w:val="id-ID"/>
        </w:rPr>
        <w:t xml:space="preserve"> in </w:t>
      </w:r>
      <w:proofErr w:type="spellStart"/>
      <w:r>
        <w:rPr>
          <w:rFonts w:ascii="Times New Roman" w:hAnsi="Times New Roman"/>
          <w:color w:val="000000"/>
          <w:sz w:val="24"/>
          <w:szCs w:val="24"/>
          <w:lang w:val="id-ID"/>
        </w:rPr>
        <w:t>accordance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with</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schedule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It</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is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established</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that</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there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is</w:t>
      </w:r>
      <w:proofErr w:type="spellEnd"/>
      <w:r>
        <w:rPr>
          <w:rFonts w:ascii="Times New Roman" w:hAnsi="Times New Roman"/>
          <w:color w:val="000000"/>
          <w:sz w:val="24"/>
          <w:szCs w:val="24"/>
          <w:lang w:val="id-ID"/>
        </w:rPr>
        <w:t xml:space="preserve"> a </w:t>
      </w:r>
      <w:proofErr w:type="spellStart"/>
      <w:r>
        <w:rPr>
          <w:rFonts w:ascii="Times New Roman" w:hAnsi="Times New Roman"/>
          <w:color w:val="000000"/>
          <w:sz w:val="24"/>
          <w:szCs w:val="24"/>
          <w:lang w:val="id-ID"/>
        </w:rPr>
        <w:t>difference</w:t>
      </w:r>
      <w:proofErr w:type="spellEnd"/>
      <w:r>
        <w:rPr>
          <w:rFonts w:ascii="Times New Roman" w:hAnsi="Times New Roman"/>
          <w:color w:val="000000"/>
          <w:sz w:val="24"/>
          <w:szCs w:val="24"/>
          <w:lang w:val="id-ID"/>
        </w:rPr>
        <w:t xml:space="preserve"> in </w:t>
      </w:r>
      <w:proofErr w:type="spellStart"/>
      <w:r>
        <w:rPr>
          <w:rFonts w:ascii="Times New Roman" w:hAnsi="Times New Roman"/>
          <w:color w:val="000000"/>
          <w:sz w:val="24"/>
          <w:szCs w:val="24"/>
          <w:lang w:val="id-ID"/>
        </w:rPr>
        <w:t>the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value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of</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schedule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and</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cost</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deviations</w:t>
      </w:r>
      <w:proofErr w:type="spellEnd"/>
      <w:r>
        <w:rPr>
          <w:rFonts w:ascii="Times New Roman" w:hAnsi="Times New Roman"/>
          <w:color w:val="000000"/>
          <w:sz w:val="24"/>
          <w:szCs w:val="24"/>
          <w:lang w:val="id-ID"/>
        </w:rPr>
        <w:t xml:space="preserve"> [1]. The </w:t>
      </w:r>
      <w:proofErr w:type="spellStart"/>
      <w:r>
        <w:rPr>
          <w:rFonts w:ascii="Times New Roman" w:hAnsi="Times New Roman"/>
          <w:color w:val="000000"/>
          <w:sz w:val="24"/>
          <w:szCs w:val="24"/>
          <w:lang w:val="id-ID"/>
        </w:rPr>
        <w:t>variation</w:t>
      </w:r>
      <w:proofErr w:type="spellEnd"/>
      <w:r>
        <w:rPr>
          <w:rFonts w:ascii="Times New Roman" w:hAnsi="Times New Roman"/>
          <w:color w:val="000000"/>
          <w:sz w:val="24"/>
          <w:szCs w:val="24"/>
          <w:lang w:val="id-ID"/>
        </w:rPr>
        <w:t xml:space="preserve"> in </w:t>
      </w:r>
      <w:proofErr w:type="spellStart"/>
      <w:r>
        <w:rPr>
          <w:rFonts w:ascii="Times New Roman" w:hAnsi="Times New Roman"/>
          <w:color w:val="000000"/>
          <w:sz w:val="24"/>
          <w:szCs w:val="24"/>
          <w:lang w:val="id-ID"/>
        </w:rPr>
        <w:t>result</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values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is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caused</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by</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reduction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of</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both</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actual</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and</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planned</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progress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Positive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values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indicate</w:t>
      </w:r>
      <w:proofErr w:type="spellEnd"/>
      <w:r>
        <w:rPr>
          <w:rFonts w:ascii="Times New Roman" w:hAnsi="Times New Roman"/>
          <w:color w:val="000000"/>
          <w:sz w:val="24"/>
          <w:szCs w:val="24"/>
          <w:lang w:val="id-ID"/>
        </w:rPr>
        <w:t xml:space="preserve"> superior </w:t>
      </w:r>
      <w:proofErr w:type="spellStart"/>
      <w:r>
        <w:rPr>
          <w:rFonts w:ascii="Times New Roman" w:hAnsi="Times New Roman"/>
          <w:color w:val="000000"/>
          <w:sz w:val="24"/>
          <w:szCs w:val="24"/>
          <w:lang w:val="id-ID"/>
        </w:rPr>
        <w:t>performance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and</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negative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values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indicate</w:t>
      </w:r>
      <w:proofErr w:type="spellEnd"/>
      <w:r>
        <w:rPr>
          <w:rFonts w:ascii="Times New Roman" w:hAnsi="Times New Roman"/>
          <w:color w:val="000000"/>
          <w:sz w:val="24"/>
          <w:szCs w:val="24"/>
          <w:lang w:val="id-ID"/>
        </w:rPr>
        <w:t xml:space="preserve"> inferior </w:t>
      </w:r>
      <w:proofErr w:type="spellStart"/>
      <w:r>
        <w:rPr>
          <w:rFonts w:ascii="Times New Roman" w:hAnsi="Times New Roman"/>
          <w:color w:val="000000"/>
          <w:sz w:val="24"/>
          <w:szCs w:val="24"/>
          <w:lang w:val="id-ID"/>
        </w:rPr>
        <w:t>performance</w:t>
      </w:r>
      <w:proofErr w:type="spellEnd"/>
      <w:r>
        <w:rPr>
          <w:rFonts w:ascii="Times New Roman" w:hAnsi="Times New Roman"/>
          <w:color w:val="000000"/>
          <w:sz w:val="24"/>
          <w:szCs w:val="24"/>
          <w:lang w:val="id-ID"/>
        </w:rPr>
        <w:t xml:space="preserve">. A </w:t>
      </w:r>
      <w:proofErr w:type="spellStart"/>
      <w:r>
        <w:rPr>
          <w:rFonts w:ascii="Times New Roman" w:hAnsi="Times New Roman"/>
          <w:color w:val="000000"/>
          <w:sz w:val="24"/>
          <w:szCs w:val="24"/>
          <w:lang w:val="id-ID"/>
        </w:rPr>
        <w:t>positive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cost</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deviation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indicates</w:t>
      </w:r>
      <w:proofErr w:type="spellEnd"/>
      <w:r>
        <w:rPr>
          <w:rFonts w:ascii="Times New Roman" w:hAnsi="Times New Roman"/>
          <w:color w:val="000000"/>
          <w:sz w:val="24"/>
          <w:szCs w:val="24"/>
          <w:lang w:val="id-ID"/>
        </w:rPr>
        <w:t xml:space="preserve"> profit, </w:t>
      </w:r>
      <w:proofErr w:type="spellStart"/>
      <w:r>
        <w:rPr>
          <w:rFonts w:ascii="Times New Roman" w:hAnsi="Times New Roman"/>
          <w:color w:val="000000"/>
          <w:sz w:val="24"/>
          <w:szCs w:val="24"/>
          <w:lang w:val="id-ID"/>
        </w:rPr>
        <w:t>while</w:t>
      </w:r>
      <w:proofErr w:type="spellEnd"/>
      <w:r>
        <w:rPr>
          <w:rFonts w:ascii="Times New Roman" w:hAnsi="Times New Roman"/>
          <w:color w:val="000000"/>
          <w:sz w:val="24"/>
          <w:szCs w:val="24"/>
          <w:lang w:val="id-ID"/>
        </w:rPr>
        <w:t xml:space="preserve"> a </w:t>
      </w:r>
      <w:proofErr w:type="spellStart"/>
      <w:r>
        <w:rPr>
          <w:rFonts w:ascii="Times New Roman" w:hAnsi="Times New Roman"/>
          <w:color w:val="000000"/>
          <w:sz w:val="24"/>
          <w:szCs w:val="24"/>
          <w:lang w:val="id-ID"/>
        </w:rPr>
        <w:t>negative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cost</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deviation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indicates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cost</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overrun</w:t>
      </w:r>
      <w:proofErr w:type="spellEnd"/>
      <w:r>
        <w:rPr>
          <w:rFonts w:ascii="Times New Roman" w:hAnsi="Times New Roman"/>
          <w:color w:val="000000"/>
          <w:sz w:val="24"/>
          <w:szCs w:val="24"/>
          <w:lang w:val="id-ID"/>
        </w:rPr>
        <w:t xml:space="preserve">. The </w:t>
      </w:r>
      <w:proofErr w:type="spellStart"/>
      <w:r>
        <w:rPr>
          <w:rFonts w:ascii="Times New Roman" w:hAnsi="Times New Roman"/>
          <w:color w:val="000000"/>
          <w:sz w:val="24"/>
          <w:szCs w:val="24"/>
          <w:lang w:val="id-ID"/>
        </w:rPr>
        <w:t>factors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that</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contribute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to</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delays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have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received</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considerable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attention</w:t>
      </w:r>
      <w:proofErr w:type="spellEnd"/>
      <w:r>
        <w:rPr>
          <w:rFonts w:ascii="Times New Roman" w:hAnsi="Times New Roman"/>
          <w:color w:val="000000"/>
          <w:sz w:val="24"/>
          <w:szCs w:val="24"/>
          <w:lang w:val="id-ID"/>
        </w:rPr>
        <w:t xml:space="preserve"> [2];[3]. </w:t>
      </w:r>
      <w:proofErr w:type="spellStart"/>
      <w:r>
        <w:rPr>
          <w:rFonts w:ascii="Times New Roman" w:hAnsi="Times New Roman"/>
          <w:color w:val="000000"/>
          <w:sz w:val="24"/>
          <w:szCs w:val="24"/>
          <w:lang w:val="id-ID"/>
        </w:rPr>
        <w:t>Meanwhile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schedule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deviations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that</w:t>
      </w:r>
      <w:proofErr w:type="spellEnd"/>
      <w:r>
        <w:rPr>
          <w:rFonts w:ascii="Times New Roman" w:hAnsi="Times New Roman"/>
          <w:color w:val="000000"/>
          <w:sz w:val="24"/>
          <w:szCs w:val="24"/>
          <w:lang w:val="id-ID"/>
        </w:rPr>
        <w:t xml:space="preserve"> are </w:t>
      </w:r>
      <w:proofErr w:type="spellStart"/>
      <w:r>
        <w:rPr>
          <w:rFonts w:ascii="Times New Roman" w:hAnsi="Times New Roman"/>
          <w:color w:val="000000"/>
          <w:sz w:val="24"/>
          <w:szCs w:val="24"/>
          <w:lang w:val="id-ID"/>
        </w:rPr>
        <w:t>negative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result</w:t>
      </w:r>
      <w:proofErr w:type="spellEnd"/>
      <w:r>
        <w:rPr>
          <w:rFonts w:ascii="Times New Roman" w:hAnsi="Times New Roman"/>
          <w:color w:val="000000"/>
          <w:sz w:val="24"/>
          <w:szCs w:val="24"/>
          <w:lang w:val="id-ID"/>
        </w:rPr>
        <w:t xml:space="preserve"> in </w:t>
      </w:r>
      <w:proofErr w:type="spellStart"/>
      <w:r>
        <w:rPr>
          <w:rFonts w:ascii="Times New Roman" w:hAnsi="Times New Roman"/>
          <w:color w:val="000000"/>
          <w:sz w:val="24"/>
          <w:szCs w:val="24"/>
          <w:lang w:val="id-ID"/>
        </w:rPr>
        <w:t>delays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Factors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that</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contribute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to</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delay</w:t>
      </w:r>
      <w:proofErr w:type="spellEnd"/>
      <w:r>
        <w:rPr>
          <w:rFonts w:ascii="Times New Roman" w:hAnsi="Times New Roman"/>
          <w:color w:val="000000"/>
          <w:sz w:val="24"/>
          <w:szCs w:val="24"/>
          <w:lang w:val="id-ID"/>
        </w:rPr>
        <w:t xml:space="preserve"> [4];[5]. </w:t>
      </w:r>
    </w:p>
    <w:p w14:paraId="7640752D" w14:textId="77777777" w:rsidR="002D65C5" w:rsidRDefault="002D65C5" w:rsidP="00BB4AFE">
      <w:pPr>
        <w:spacing w:line="360" w:lineRule="auto"/>
        <w:ind w:firstLine="851"/>
        <w:rPr>
          <w:rFonts w:ascii="Times New Roman" w:hAnsi="Times New Roman"/>
          <w:color w:val="000000"/>
          <w:sz w:val="24"/>
          <w:szCs w:val="24"/>
          <w:lang w:val="id-ID"/>
        </w:rPr>
      </w:pPr>
      <w:r>
        <w:rPr>
          <w:rFonts w:ascii="Times New Roman" w:hAnsi="Times New Roman"/>
          <w:color w:val="000000"/>
          <w:sz w:val="24"/>
          <w:szCs w:val="24"/>
          <w:lang w:val="id-ID"/>
        </w:rPr>
        <w:lastRenderedPageBreak/>
        <w:t xml:space="preserve">In </w:t>
      </w:r>
      <w:proofErr w:type="spellStart"/>
      <w:r>
        <w:rPr>
          <w:rFonts w:ascii="Times New Roman" w:hAnsi="Times New Roman"/>
          <w:color w:val="000000"/>
          <w:sz w:val="24"/>
          <w:szCs w:val="24"/>
          <w:lang w:val="id-ID"/>
        </w:rPr>
        <w:t>construction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practice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value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of</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results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is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evaluated</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weekly</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and</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documented</w:t>
      </w:r>
      <w:proofErr w:type="spellEnd"/>
      <w:r>
        <w:rPr>
          <w:rFonts w:ascii="Times New Roman" w:hAnsi="Times New Roman"/>
          <w:color w:val="000000"/>
          <w:sz w:val="24"/>
          <w:szCs w:val="24"/>
          <w:lang w:val="id-ID"/>
        </w:rPr>
        <w:t xml:space="preserve"> in a </w:t>
      </w:r>
      <w:proofErr w:type="spellStart"/>
      <w:r>
        <w:rPr>
          <w:rFonts w:ascii="Times New Roman" w:hAnsi="Times New Roman"/>
          <w:color w:val="000000"/>
          <w:sz w:val="24"/>
          <w:szCs w:val="24"/>
          <w:lang w:val="id-ID"/>
        </w:rPr>
        <w:t>weekly</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report</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Cost</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and</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time</w:t>
      </w:r>
      <w:proofErr w:type="spellEnd"/>
      <w:r>
        <w:rPr>
          <w:rFonts w:ascii="Times New Roman" w:hAnsi="Times New Roman"/>
          <w:color w:val="000000"/>
          <w:sz w:val="24"/>
          <w:szCs w:val="24"/>
          <w:lang w:val="id-ID"/>
        </w:rPr>
        <w:t xml:space="preserve"> are </w:t>
      </w:r>
      <w:proofErr w:type="spellStart"/>
      <w:r>
        <w:rPr>
          <w:rFonts w:ascii="Times New Roman" w:hAnsi="Times New Roman"/>
          <w:color w:val="000000"/>
          <w:sz w:val="24"/>
          <w:szCs w:val="24"/>
          <w:lang w:val="id-ID"/>
        </w:rPr>
        <w:t>two</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variables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that</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affect</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progress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Cost</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and</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time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can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be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managed</w:t>
      </w:r>
      <w:proofErr w:type="spellEnd"/>
      <w:r>
        <w:rPr>
          <w:rFonts w:ascii="Times New Roman" w:hAnsi="Times New Roman"/>
          <w:color w:val="000000"/>
          <w:sz w:val="24"/>
          <w:szCs w:val="24"/>
          <w:lang w:val="id-ID"/>
        </w:rPr>
        <w:t xml:space="preserve"> in </w:t>
      </w:r>
      <w:proofErr w:type="spellStart"/>
      <w:r>
        <w:rPr>
          <w:rFonts w:ascii="Times New Roman" w:hAnsi="Times New Roman"/>
          <w:color w:val="000000"/>
          <w:sz w:val="24"/>
          <w:szCs w:val="24"/>
          <w:lang w:val="id-ID"/>
        </w:rPr>
        <w:t>unison</w:t>
      </w:r>
      <w:proofErr w:type="spellEnd"/>
      <w:r>
        <w:rPr>
          <w:rFonts w:ascii="Times New Roman" w:hAnsi="Times New Roman"/>
          <w:color w:val="000000"/>
          <w:sz w:val="24"/>
          <w:szCs w:val="24"/>
          <w:lang w:val="id-ID"/>
        </w:rPr>
        <w:t xml:space="preserve">[6]. </w:t>
      </w:r>
      <w:proofErr w:type="spellStart"/>
      <w:r>
        <w:rPr>
          <w:rFonts w:ascii="Times New Roman" w:hAnsi="Times New Roman"/>
          <w:color w:val="000000"/>
          <w:sz w:val="24"/>
          <w:szCs w:val="24"/>
          <w:lang w:val="id-ID"/>
        </w:rPr>
        <w:t>Knowing</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yield</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value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at</w:t>
      </w:r>
      <w:proofErr w:type="spellEnd"/>
      <w:r>
        <w:rPr>
          <w:rFonts w:ascii="Times New Roman" w:hAnsi="Times New Roman"/>
          <w:color w:val="000000"/>
          <w:sz w:val="24"/>
          <w:szCs w:val="24"/>
          <w:lang w:val="id-ID"/>
        </w:rPr>
        <w:t xml:space="preserve"> a </w:t>
      </w:r>
      <w:proofErr w:type="spellStart"/>
      <w:r>
        <w:rPr>
          <w:rFonts w:ascii="Times New Roman" w:hAnsi="Times New Roman"/>
          <w:color w:val="000000"/>
          <w:sz w:val="24"/>
          <w:szCs w:val="24"/>
          <w:lang w:val="id-ID"/>
        </w:rPr>
        <w:t>particular</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point</w:t>
      </w:r>
      <w:proofErr w:type="spellEnd"/>
      <w:r>
        <w:rPr>
          <w:rFonts w:ascii="Times New Roman" w:hAnsi="Times New Roman"/>
          <w:color w:val="000000"/>
          <w:sz w:val="24"/>
          <w:szCs w:val="24"/>
          <w:lang w:val="id-ID"/>
        </w:rPr>
        <w:t xml:space="preserve"> in </w:t>
      </w:r>
      <w:proofErr w:type="spellStart"/>
      <w:r>
        <w:rPr>
          <w:rFonts w:ascii="Times New Roman" w:hAnsi="Times New Roman"/>
          <w:color w:val="000000"/>
          <w:sz w:val="24"/>
          <w:szCs w:val="24"/>
          <w:lang w:val="id-ID"/>
        </w:rPr>
        <w:t>time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will</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assist</w:t>
      </w:r>
      <w:proofErr w:type="spellEnd"/>
      <w:r>
        <w:rPr>
          <w:rFonts w:ascii="Times New Roman" w:hAnsi="Times New Roman"/>
          <w:color w:val="000000"/>
          <w:sz w:val="24"/>
          <w:szCs w:val="24"/>
          <w:lang w:val="id-ID"/>
        </w:rPr>
        <w:t xml:space="preserve"> in </w:t>
      </w:r>
      <w:proofErr w:type="spellStart"/>
      <w:r>
        <w:rPr>
          <w:rFonts w:ascii="Times New Roman" w:hAnsi="Times New Roman"/>
          <w:color w:val="000000"/>
          <w:sz w:val="24"/>
          <w:szCs w:val="24"/>
          <w:lang w:val="id-ID"/>
        </w:rPr>
        <w:t>completing</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remainder</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of</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construction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work</w:t>
      </w:r>
      <w:proofErr w:type="spellEnd"/>
      <w:r>
        <w:rPr>
          <w:rFonts w:ascii="Times New Roman" w:hAnsi="Times New Roman"/>
          <w:color w:val="000000"/>
          <w:sz w:val="24"/>
          <w:szCs w:val="24"/>
          <w:lang w:val="id-ID"/>
        </w:rPr>
        <w:t xml:space="preserve"> [6]. </w:t>
      </w:r>
    </w:p>
    <w:p w14:paraId="7C597C37" w14:textId="4AECABC6" w:rsidR="0079660F" w:rsidRPr="00941F11" w:rsidRDefault="002D65C5" w:rsidP="00BB4AFE">
      <w:pPr>
        <w:spacing w:line="360" w:lineRule="auto"/>
        <w:ind w:firstLine="851"/>
        <w:jc w:val="left"/>
        <w:rPr>
          <w:rFonts w:ascii="Times New Roman" w:hAnsi="Times New Roman"/>
          <w:color w:val="000000"/>
          <w:sz w:val="24"/>
          <w:szCs w:val="24"/>
          <w:lang w:val="id-ID"/>
        </w:rPr>
      </w:pPr>
      <w:proofErr w:type="spellStart"/>
      <w:r>
        <w:rPr>
          <w:rFonts w:ascii="Times New Roman" w:hAnsi="Times New Roman"/>
          <w:color w:val="000000"/>
          <w:sz w:val="24"/>
          <w:szCs w:val="24"/>
          <w:lang w:val="id-ID"/>
        </w:rPr>
        <w:t>Numerous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construction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projects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have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been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evaluated</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using</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yield</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value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method</w:t>
      </w:r>
      <w:proofErr w:type="spellEnd"/>
      <w:r>
        <w:rPr>
          <w:rFonts w:ascii="Times New Roman" w:hAnsi="Times New Roman"/>
          <w:color w:val="000000"/>
          <w:sz w:val="24"/>
          <w:szCs w:val="24"/>
          <w:lang w:val="id-ID"/>
        </w:rPr>
        <w:t xml:space="preserve"> [7],[8]. </w:t>
      </w:r>
      <w:r w:rsidR="00B91CC8">
        <w:rPr>
          <w:rFonts w:ascii="Times New Roman" w:hAnsi="Times New Roman"/>
          <w:color w:val="000000"/>
          <w:sz w:val="24"/>
          <w:szCs w:val="24"/>
          <w:lang w:val="id-ID"/>
        </w:rPr>
        <w:t xml:space="preserve"> </w:t>
      </w:r>
      <w:r>
        <w:rPr>
          <w:rFonts w:ascii="Times New Roman" w:hAnsi="Times New Roman"/>
          <w:color w:val="000000"/>
          <w:sz w:val="24"/>
          <w:szCs w:val="24"/>
          <w:lang w:val="id-ID"/>
        </w:rPr>
        <w:t xml:space="preserve">[12]; [9]; [10]; [11]. </w:t>
      </w:r>
      <w:proofErr w:type="spellStart"/>
      <w:r>
        <w:rPr>
          <w:rFonts w:ascii="Times New Roman" w:hAnsi="Times New Roman"/>
          <w:color w:val="000000"/>
          <w:sz w:val="24"/>
          <w:szCs w:val="24"/>
          <w:lang w:val="id-ID"/>
        </w:rPr>
        <w:t>However</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yield</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value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research</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is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typically</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limited</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to</w:t>
      </w:r>
      <w:proofErr w:type="spellEnd"/>
      <w:r>
        <w:rPr>
          <w:rFonts w:ascii="Times New Roman" w:hAnsi="Times New Roman"/>
          <w:color w:val="000000"/>
          <w:sz w:val="24"/>
          <w:szCs w:val="24"/>
          <w:lang w:val="id-ID"/>
        </w:rPr>
        <w:t xml:space="preserve"> a </w:t>
      </w:r>
      <w:proofErr w:type="spellStart"/>
      <w:r>
        <w:rPr>
          <w:rFonts w:ascii="Times New Roman" w:hAnsi="Times New Roman"/>
          <w:color w:val="000000"/>
          <w:sz w:val="24"/>
          <w:szCs w:val="24"/>
          <w:lang w:val="id-ID"/>
        </w:rPr>
        <w:t>single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construction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job</w:t>
      </w:r>
      <w:proofErr w:type="spellEnd"/>
      <w:r>
        <w:rPr>
          <w:rFonts w:ascii="Times New Roman" w:hAnsi="Times New Roman"/>
          <w:color w:val="000000"/>
          <w:sz w:val="24"/>
          <w:szCs w:val="24"/>
          <w:lang w:val="id-ID"/>
        </w:rPr>
        <w:t>.</w:t>
      </w:r>
      <w:r w:rsidR="00C070A5">
        <w:rPr>
          <w:rFonts w:ascii="Times New Roman" w:hAnsi="Times New Roman"/>
          <w:color w:val="000000"/>
          <w:sz w:val="24"/>
          <w:szCs w:val="24"/>
          <w:lang w:val="id-ID"/>
        </w:rPr>
        <w:t xml:space="preserve"> </w:t>
      </w:r>
      <w:r>
        <w:rPr>
          <w:rFonts w:ascii="Times New Roman" w:hAnsi="Times New Roman"/>
          <w:color w:val="000000"/>
          <w:sz w:val="24"/>
          <w:szCs w:val="24"/>
          <w:lang w:val="id-ID"/>
        </w:rPr>
        <w:t xml:space="preserve">The </w:t>
      </w:r>
      <w:proofErr w:type="spellStart"/>
      <w:r>
        <w:rPr>
          <w:rFonts w:ascii="Times New Roman" w:hAnsi="Times New Roman"/>
          <w:color w:val="000000"/>
          <w:sz w:val="24"/>
          <w:szCs w:val="24"/>
          <w:lang w:val="id-ID"/>
        </w:rPr>
        <w:t>purpose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of</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this</w:t>
      </w:r>
      <w:proofErr w:type="spellEnd"/>
      <w:r>
        <w:rPr>
          <w:rFonts w:ascii="Times New Roman" w:hAnsi="Times New Roman"/>
          <w:color w:val="000000"/>
          <w:sz w:val="24"/>
          <w:szCs w:val="24"/>
          <w:lang w:val="id-ID"/>
        </w:rPr>
        <w:t xml:space="preserve"> study </w:t>
      </w:r>
      <w:proofErr w:type="spellStart"/>
      <w:r>
        <w:rPr>
          <w:rFonts w:ascii="Times New Roman" w:hAnsi="Times New Roman"/>
          <w:color w:val="000000"/>
          <w:sz w:val="24"/>
          <w:szCs w:val="24"/>
          <w:lang w:val="id-ID"/>
        </w:rPr>
        <w:t>is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to</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thoroughly</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examine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value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of</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results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from</w:t>
      </w:r>
      <w:proofErr w:type="spellEnd"/>
      <w:r>
        <w:rPr>
          <w:rFonts w:ascii="Times New Roman" w:hAnsi="Times New Roman"/>
          <w:color w:val="000000"/>
          <w:sz w:val="24"/>
          <w:szCs w:val="24"/>
          <w:lang w:val="id-ID"/>
        </w:rPr>
        <w:t xml:space="preserve"> 17 </w:t>
      </w:r>
      <w:proofErr w:type="spellStart"/>
      <w:r>
        <w:rPr>
          <w:rFonts w:ascii="Times New Roman" w:hAnsi="Times New Roman"/>
          <w:color w:val="000000"/>
          <w:sz w:val="24"/>
          <w:szCs w:val="24"/>
          <w:lang w:val="id-ID"/>
        </w:rPr>
        <w:t>building</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construction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projects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with</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varying</w:t>
      </w:r>
      <w:proofErr w:type="spellEnd"/>
      <w:r>
        <w:rPr>
          <w:rFonts w:ascii="Times New Roman" w:hAnsi="Times New Roman"/>
          <w:color w:val="000000"/>
          <w:sz w:val="24"/>
          <w:szCs w:val="24"/>
          <w:lang w:val="id-ID"/>
        </w:rPr>
        <w:t xml:space="preserve"> plan </w:t>
      </w:r>
      <w:proofErr w:type="spellStart"/>
      <w:r>
        <w:rPr>
          <w:rFonts w:ascii="Times New Roman" w:hAnsi="Times New Roman"/>
          <w:color w:val="000000"/>
          <w:sz w:val="24"/>
          <w:szCs w:val="24"/>
          <w:lang w:val="id-ID"/>
        </w:rPr>
        <w:t>durations</w:t>
      </w:r>
      <w:proofErr w:type="spellEnd"/>
      <w:r>
        <w:rPr>
          <w:rFonts w:ascii="Times New Roman" w:hAnsi="Times New Roman"/>
          <w:color w:val="000000"/>
          <w:sz w:val="24"/>
          <w:szCs w:val="24"/>
          <w:lang w:val="id-ID"/>
        </w:rPr>
        <w:t xml:space="preserve">. Due </w:t>
      </w:r>
      <w:proofErr w:type="spellStart"/>
      <w:r>
        <w:rPr>
          <w:rFonts w:ascii="Times New Roman" w:hAnsi="Times New Roman"/>
          <w:color w:val="000000"/>
          <w:sz w:val="24"/>
          <w:szCs w:val="24"/>
          <w:lang w:val="id-ID"/>
        </w:rPr>
        <w:t>to</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fact</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that</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duration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of</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each</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construction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work</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varies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same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reference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must</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be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made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based</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on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percentage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of</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planned</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time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duration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of</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each</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construction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work</w:t>
      </w:r>
      <w:proofErr w:type="spellEnd"/>
      <w:r>
        <w:rPr>
          <w:rFonts w:ascii="Times New Roman" w:hAnsi="Times New Roman"/>
          <w:color w:val="000000"/>
          <w:sz w:val="24"/>
          <w:szCs w:val="24"/>
          <w:lang w:val="id-ID"/>
        </w:rPr>
        <w:t xml:space="preserve">. </w:t>
      </w:r>
    </w:p>
    <w:p w14:paraId="01586EEB" w14:textId="77777777" w:rsidR="002D65C5" w:rsidRDefault="002D65C5" w:rsidP="00BB4AFE">
      <w:pPr>
        <w:spacing w:line="360" w:lineRule="auto"/>
        <w:ind w:firstLine="851"/>
        <w:rPr>
          <w:rFonts w:ascii="Times New Roman" w:hAnsi="Times New Roman"/>
          <w:color w:val="000000"/>
          <w:sz w:val="24"/>
          <w:szCs w:val="24"/>
          <w:lang w:val="id-ID"/>
        </w:rPr>
      </w:pPr>
      <w:proofErr w:type="spellStart"/>
      <w:r>
        <w:rPr>
          <w:rFonts w:ascii="Times New Roman" w:hAnsi="Times New Roman"/>
          <w:color w:val="000000"/>
          <w:sz w:val="24"/>
          <w:szCs w:val="24"/>
          <w:lang w:val="id-ID"/>
        </w:rPr>
        <w:t>When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construction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work</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is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just</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getting</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started</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yield</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value's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deviation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is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still</w:t>
      </w:r>
      <w:proofErr w:type="spellEnd"/>
      <w:r>
        <w:rPr>
          <w:rFonts w:ascii="Times New Roman" w:hAnsi="Times New Roman"/>
          <w:color w:val="000000"/>
          <w:sz w:val="24"/>
          <w:szCs w:val="24"/>
          <w:lang w:val="id-ID"/>
        </w:rPr>
        <w:t xml:space="preserve"> zero. </w:t>
      </w:r>
      <w:proofErr w:type="spellStart"/>
      <w:r>
        <w:rPr>
          <w:rFonts w:ascii="Times New Roman" w:hAnsi="Times New Roman"/>
          <w:color w:val="000000"/>
          <w:sz w:val="24"/>
          <w:szCs w:val="24"/>
          <w:lang w:val="id-ID"/>
        </w:rPr>
        <w:t>However</w:t>
      </w:r>
      <w:proofErr w:type="spellEnd"/>
      <w:r>
        <w:rPr>
          <w:rFonts w:ascii="Times New Roman" w:hAnsi="Times New Roman"/>
          <w:color w:val="000000"/>
          <w:sz w:val="24"/>
          <w:szCs w:val="24"/>
          <w:lang w:val="id-ID"/>
        </w:rPr>
        <w:t xml:space="preserve">, once </w:t>
      </w:r>
      <w:proofErr w:type="spellStart"/>
      <w:r>
        <w:rPr>
          <w:rFonts w:ascii="Times New Roman" w:hAnsi="Times New Roman"/>
          <w:color w:val="000000"/>
          <w:sz w:val="24"/>
          <w:szCs w:val="24"/>
          <w:lang w:val="id-ID"/>
        </w:rPr>
        <w:t>construction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work</w:t>
      </w:r>
      <w:proofErr w:type="spellEnd"/>
      <w:r>
        <w:rPr>
          <w:rFonts w:ascii="Times New Roman" w:hAnsi="Times New Roman"/>
          <w:color w:val="000000"/>
          <w:sz w:val="24"/>
          <w:szCs w:val="24"/>
          <w:lang w:val="id-ID"/>
        </w:rPr>
        <w:t xml:space="preserve"> has </w:t>
      </w:r>
      <w:proofErr w:type="spellStart"/>
      <w:r>
        <w:rPr>
          <w:rFonts w:ascii="Times New Roman" w:hAnsi="Times New Roman"/>
          <w:color w:val="000000"/>
          <w:sz w:val="24"/>
          <w:szCs w:val="24"/>
          <w:lang w:val="id-ID"/>
        </w:rPr>
        <w:t>been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completed</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for</w:t>
      </w:r>
      <w:proofErr w:type="spellEnd"/>
      <w:r>
        <w:rPr>
          <w:rFonts w:ascii="Times New Roman" w:hAnsi="Times New Roman"/>
          <w:color w:val="000000"/>
          <w:sz w:val="24"/>
          <w:szCs w:val="24"/>
          <w:lang w:val="id-ID"/>
        </w:rPr>
        <w:t xml:space="preserve"> a </w:t>
      </w:r>
      <w:proofErr w:type="spellStart"/>
      <w:r>
        <w:rPr>
          <w:rFonts w:ascii="Times New Roman" w:hAnsi="Times New Roman"/>
          <w:color w:val="000000"/>
          <w:sz w:val="24"/>
          <w:szCs w:val="24"/>
          <w:lang w:val="id-ID"/>
        </w:rPr>
        <w:t>specified</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period</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of</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time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time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and</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cost</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variations</w:t>
      </w:r>
      <w:proofErr w:type="spellEnd"/>
      <w:r>
        <w:rPr>
          <w:rFonts w:ascii="Times New Roman" w:hAnsi="Times New Roman"/>
          <w:color w:val="000000"/>
          <w:sz w:val="24"/>
          <w:szCs w:val="24"/>
          <w:lang w:val="id-ID"/>
        </w:rPr>
        <w:t xml:space="preserve"> are </w:t>
      </w:r>
      <w:proofErr w:type="spellStart"/>
      <w:r>
        <w:rPr>
          <w:rFonts w:ascii="Times New Roman" w:hAnsi="Times New Roman"/>
          <w:color w:val="000000"/>
          <w:sz w:val="24"/>
          <w:szCs w:val="24"/>
          <w:lang w:val="id-ID"/>
        </w:rPr>
        <w:t>common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Additionally</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at</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conclusion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of</w:t>
      </w:r>
      <w:proofErr w:type="spellEnd"/>
      <w:r>
        <w:rPr>
          <w:rFonts w:ascii="Times New Roman" w:hAnsi="Times New Roman"/>
          <w:color w:val="000000"/>
          <w:sz w:val="24"/>
          <w:szCs w:val="24"/>
          <w:lang w:val="id-ID"/>
        </w:rPr>
        <w:t xml:space="preserve"> a </w:t>
      </w:r>
      <w:proofErr w:type="spellStart"/>
      <w:r>
        <w:rPr>
          <w:rFonts w:ascii="Times New Roman" w:hAnsi="Times New Roman"/>
          <w:color w:val="000000"/>
          <w:sz w:val="24"/>
          <w:szCs w:val="24"/>
          <w:lang w:val="id-ID"/>
        </w:rPr>
        <w:t>large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project</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yield</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value's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deviation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becomes</w:t>
      </w:r>
      <w:proofErr w:type="spellEnd"/>
      <w:r>
        <w:rPr>
          <w:rFonts w:ascii="Times New Roman" w:hAnsi="Times New Roman"/>
          <w:color w:val="000000"/>
          <w:sz w:val="24"/>
          <w:szCs w:val="24"/>
          <w:lang w:val="id-ID"/>
        </w:rPr>
        <w:t xml:space="preserve"> zero. </w:t>
      </w:r>
      <w:proofErr w:type="spellStart"/>
      <w:r>
        <w:rPr>
          <w:rFonts w:ascii="Times New Roman" w:hAnsi="Times New Roman"/>
          <w:color w:val="000000"/>
          <w:sz w:val="24"/>
          <w:szCs w:val="24"/>
          <w:lang w:val="id-ID"/>
        </w:rPr>
        <w:t>This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occurs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because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work</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must</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be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completed</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completely</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at</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conclusion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of</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contract</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and</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handed</w:t>
      </w:r>
      <w:proofErr w:type="spellEnd"/>
      <w:r>
        <w:rPr>
          <w:rFonts w:ascii="Times New Roman" w:hAnsi="Times New Roman"/>
          <w:color w:val="000000"/>
          <w:sz w:val="24"/>
          <w:szCs w:val="24"/>
          <w:lang w:val="id-ID"/>
        </w:rPr>
        <w:t xml:space="preserve"> over. The </w:t>
      </w:r>
      <w:proofErr w:type="spellStart"/>
      <w:r>
        <w:rPr>
          <w:rFonts w:ascii="Times New Roman" w:hAnsi="Times New Roman"/>
          <w:color w:val="000000"/>
          <w:sz w:val="24"/>
          <w:szCs w:val="24"/>
          <w:lang w:val="id-ID"/>
        </w:rPr>
        <w:t>purpose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of</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this</w:t>
      </w:r>
      <w:proofErr w:type="spellEnd"/>
      <w:r>
        <w:rPr>
          <w:rFonts w:ascii="Times New Roman" w:hAnsi="Times New Roman"/>
          <w:color w:val="000000"/>
          <w:sz w:val="24"/>
          <w:szCs w:val="24"/>
          <w:lang w:val="id-ID"/>
        </w:rPr>
        <w:t xml:space="preserve"> study </w:t>
      </w:r>
      <w:proofErr w:type="spellStart"/>
      <w:r>
        <w:rPr>
          <w:rFonts w:ascii="Times New Roman" w:hAnsi="Times New Roman"/>
          <w:color w:val="000000"/>
          <w:sz w:val="24"/>
          <w:szCs w:val="24"/>
          <w:lang w:val="id-ID"/>
        </w:rPr>
        <w:t>is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to</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determine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value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of</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actual</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and</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planned</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deviations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based</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on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percentage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of</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work's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duration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that</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is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completed</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at</w:t>
      </w:r>
      <w:proofErr w:type="spellEnd"/>
      <w:r>
        <w:rPr>
          <w:rFonts w:ascii="Times New Roman" w:hAnsi="Times New Roman"/>
          <w:color w:val="000000"/>
          <w:sz w:val="24"/>
          <w:szCs w:val="24"/>
          <w:lang w:val="id-ID"/>
        </w:rPr>
        <w:t xml:space="preserve"> a </w:t>
      </w:r>
      <w:proofErr w:type="spellStart"/>
      <w:r>
        <w:rPr>
          <w:rFonts w:ascii="Times New Roman" w:hAnsi="Times New Roman"/>
          <w:color w:val="000000"/>
          <w:sz w:val="24"/>
          <w:szCs w:val="24"/>
          <w:lang w:val="id-ID"/>
        </w:rPr>
        <w:t>rate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of</w:t>
      </w:r>
      <w:proofErr w:type="spellEnd"/>
      <w:r>
        <w:rPr>
          <w:rFonts w:ascii="Times New Roman" w:hAnsi="Times New Roman"/>
          <w:color w:val="000000"/>
          <w:sz w:val="24"/>
          <w:szCs w:val="24"/>
          <w:lang w:val="id-ID"/>
        </w:rPr>
        <w:t xml:space="preserve"> 25%. 30% </w:t>
      </w:r>
      <w:proofErr w:type="spellStart"/>
      <w:r>
        <w:rPr>
          <w:rFonts w:ascii="Times New Roman" w:hAnsi="Times New Roman"/>
          <w:color w:val="000000"/>
          <w:sz w:val="24"/>
          <w:szCs w:val="24"/>
          <w:lang w:val="id-ID"/>
        </w:rPr>
        <w:t>and</w:t>
      </w:r>
      <w:proofErr w:type="spellEnd"/>
      <w:r>
        <w:rPr>
          <w:rFonts w:ascii="Times New Roman" w:hAnsi="Times New Roman"/>
          <w:color w:val="000000"/>
          <w:sz w:val="24"/>
          <w:szCs w:val="24"/>
          <w:lang w:val="id-ID"/>
        </w:rPr>
        <w:t xml:space="preserve"> 50% </w:t>
      </w:r>
      <w:proofErr w:type="spellStart"/>
      <w:r>
        <w:rPr>
          <w:rFonts w:ascii="Times New Roman" w:hAnsi="Times New Roman"/>
          <w:color w:val="000000"/>
          <w:sz w:val="24"/>
          <w:szCs w:val="24"/>
          <w:lang w:val="id-ID"/>
        </w:rPr>
        <w:t>of</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plan's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duration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respectively</w:t>
      </w:r>
      <w:proofErr w:type="spellEnd"/>
      <w:r>
        <w:rPr>
          <w:rFonts w:ascii="Times New Roman" w:hAnsi="Times New Roman"/>
          <w:color w:val="000000"/>
          <w:sz w:val="24"/>
          <w:szCs w:val="24"/>
          <w:lang w:val="id-ID"/>
        </w:rPr>
        <w:t xml:space="preserve">. The </w:t>
      </w:r>
      <w:proofErr w:type="spellStart"/>
      <w:r>
        <w:rPr>
          <w:rFonts w:ascii="Times New Roman" w:hAnsi="Times New Roman"/>
          <w:color w:val="000000"/>
          <w:sz w:val="24"/>
          <w:szCs w:val="24"/>
          <w:lang w:val="id-ID"/>
        </w:rPr>
        <w:t>magnitude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of</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deviation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between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result</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values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and</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the</w:t>
      </w:r>
      <w:proofErr w:type="spellEnd"/>
      <w:r>
        <w:rPr>
          <w:rFonts w:ascii="Times New Roman" w:hAnsi="Times New Roman"/>
          <w:color w:val="000000"/>
          <w:sz w:val="24"/>
          <w:szCs w:val="24"/>
          <w:lang w:val="id-ID"/>
        </w:rPr>
        <w:t xml:space="preserve"> target </w:t>
      </w:r>
      <w:proofErr w:type="spellStart"/>
      <w:r>
        <w:rPr>
          <w:rFonts w:ascii="Times New Roman" w:hAnsi="Times New Roman"/>
          <w:color w:val="000000"/>
          <w:sz w:val="24"/>
          <w:szCs w:val="24"/>
          <w:lang w:val="id-ID"/>
        </w:rPr>
        <w:t>time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duration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will</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be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determined</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for</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each</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percentage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of</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the</w:t>
      </w:r>
      <w:proofErr w:type="spellEnd"/>
      <w:r>
        <w:rPr>
          <w:rFonts w:ascii="Times New Roman" w:hAnsi="Times New Roman"/>
          <w:color w:val="000000"/>
          <w:sz w:val="24"/>
          <w:szCs w:val="24"/>
          <w:lang w:val="id-ID"/>
        </w:rPr>
        <w:t xml:space="preserve"> target </w:t>
      </w:r>
      <w:proofErr w:type="spellStart"/>
      <w:r>
        <w:rPr>
          <w:rFonts w:ascii="Times New Roman" w:hAnsi="Times New Roman"/>
          <w:color w:val="000000"/>
          <w:sz w:val="24"/>
          <w:szCs w:val="24"/>
          <w:lang w:val="id-ID"/>
        </w:rPr>
        <w:t>time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duration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Because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construction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work</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involves</w:t>
      </w:r>
      <w:proofErr w:type="spellEnd"/>
      <w:r>
        <w:rPr>
          <w:rFonts w:ascii="Times New Roman" w:hAnsi="Times New Roman"/>
          <w:color w:val="000000"/>
          <w:sz w:val="24"/>
          <w:szCs w:val="24"/>
          <w:lang w:val="id-ID"/>
        </w:rPr>
        <w:t xml:space="preserve"> a </w:t>
      </w:r>
      <w:proofErr w:type="spellStart"/>
      <w:r>
        <w:rPr>
          <w:rFonts w:ascii="Times New Roman" w:hAnsi="Times New Roman"/>
          <w:color w:val="000000"/>
          <w:sz w:val="24"/>
          <w:szCs w:val="24"/>
          <w:lang w:val="id-ID"/>
        </w:rPr>
        <w:t>great</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deal</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of</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uncertainty</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expected</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value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is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determined</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using</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three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values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above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pessimistic</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most</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likely</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and</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optimistic</w:t>
      </w:r>
      <w:proofErr w:type="spellEnd"/>
      <w:r>
        <w:rPr>
          <w:rFonts w:ascii="Times New Roman" w:hAnsi="Times New Roman"/>
          <w:color w:val="000000"/>
          <w:sz w:val="24"/>
          <w:szCs w:val="24"/>
          <w:lang w:val="id-ID"/>
        </w:rPr>
        <w:t xml:space="preserve">. </w:t>
      </w:r>
    </w:p>
    <w:p w14:paraId="3E51E70B" w14:textId="00970649" w:rsidR="0079660F" w:rsidRPr="00941F11" w:rsidRDefault="002D65C5" w:rsidP="00BB4AFE">
      <w:pPr>
        <w:spacing w:line="360" w:lineRule="auto"/>
        <w:ind w:firstLine="851"/>
        <w:rPr>
          <w:rFonts w:ascii="Times New Roman" w:hAnsi="Times New Roman"/>
          <w:color w:val="000000"/>
          <w:sz w:val="24"/>
          <w:szCs w:val="24"/>
          <w:lang w:val="id-ID"/>
        </w:rPr>
      </w:pPr>
      <w:proofErr w:type="spellStart"/>
      <w:r>
        <w:rPr>
          <w:rFonts w:ascii="Times New Roman" w:hAnsi="Times New Roman"/>
          <w:color w:val="000000"/>
          <w:sz w:val="24"/>
          <w:szCs w:val="24"/>
          <w:lang w:val="id-ID"/>
        </w:rPr>
        <w:t>This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research</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assists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contractors</w:t>
      </w:r>
      <w:proofErr w:type="spellEnd"/>
      <w:r>
        <w:rPr>
          <w:rFonts w:ascii="Times New Roman" w:hAnsi="Times New Roman"/>
          <w:color w:val="000000"/>
          <w:sz w:val="24"/>
          <w:szCs w:val="24"/>
          <w:lang w:val="id-ID"/>
        </w:rPr>
        <w:t xml:space="preserve"> in </w:t>
      </w:r>
      <w:proofErr w:type="spellStart"/>
      <w:r>
        <w:rPr>
          <w:rFonts w:ascii="Times New Roman" w:hAnsi="Times New Roman"/>
          <w:color w:val="000000"/>
          <w:sz w:val="24"/>
          <w:szCs w:val="24"/>
          <w:lang w:val="id-ID"/>
        </w:rPr>
        <w:t>determining</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value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of</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progress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results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at</w:t>
      </w:r>
      <w:proofErr w:type="spellEnd"/>
      <w:r>
        <w:rPr>
          <w:rFonts w:ascii="Times New Roman" w:hAnsi="Times New Roman"/>
          <w:color w:val="000000"/>
          <w:sz w:val="24"/>
          <w:szCs w:val="24"/>
          <w:lang w:val="id-ID"/>
        </w:rPr>
        <w:t xml:space="preserve"> 25%, 30%, </w:t>
      </w:r>
      <w:proofErr w:type="spellStart"/>
      <w:r>
        <w:rPr>
          <w:rFonts w:ascii="Times New Roman" w:hAnsi="Times New Roman"/>
          <w:color w:val="000000"/>
          <w:sz w:val="24"/>
          <w:szCs w:val="24"/>
          <w:lang w:val="id-ID"/>
        </w:rPr>
        <w:t>and</w:t>
      </w:r>
      <w:proofErr w:type="spellEnd"/>
      <w:r>
        <w:rPr>
          <w:rFonts w:ascii="Times New Roman" w:hAnsi="Times New Roman"/>
          <w:color w:val="000000"/>
          <w:sz w:val="24"/>
          <w:szCs w:val="24"/>
          <w:lang w:val="id-ID"/>
        </w:rPr>
        <w:t xml:space="preserve"> 50% </w:t>
      </w:r>
      <w:proofErr w:type="spellStart"/>
      <w:r>
        <w:rPr>
          <w:rFonts w:ascii="Times New Roman" w:hAnsi="Times New Roman"/>
          <w:color w:val="000000"/>
          <w:sz w:val="24"/>
          <w:szCs w:val="24"/>
          <w:lang w:val="id-ID"/>
        </w:rPr>
        <w:t>of</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planned</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duration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of</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construction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work</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so</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that</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contractor</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can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prepare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necessary</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resources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and</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take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corrective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action</w:t>
      </w:r>
      <w:proofErr w:type="spellEnd"/>
      <w:r>
        <w:rPr>
          <w:rFonts w:ascii="Times New Roman" w:hAnsi="Times New Roman"/>
          <w:color w:val="000000"/>
          <w:sz w:val="24"/>
          <w:szCs w:val="24"/>
          <w:lang w:val="id-ID"/>
        </w:rPr>
        <w:t xml:space="preserve">. </w:t>
      </w:r>
      <w:r w:rsidR="0079660F" w:rsidRPr="00941F11">
        <w:rPr>
          <w:rFonts w:ascii="Times New Roman" w:hAnsi="Times New Roman"/>
          <w:color w:val="000000"/>
          <w:sz w:val="24"/>
          <w:szCs w:val="24"/>
          <w:lang w:val="id-ID"/>
        </w:rPr>
        <w:t>.</w:t>
      </w:r>
    </w:p>
    <w:p w14:paraId="6CA4E093" w14:textId="77777777" w:rsidR="002D65C5" w:rsidRPr="00C070A5" w:rsidRDefault="00360307" w:rsidP="00BB4AFE">
      <w:pPr>
        <w:spacing w:line="360" w:lineRule="auto"/>
        <w:rPr>
          <w:rFonts w:ascii="Times New Roman" w:hAnsi="Times New Roman"/>
          <w:b/>
          <w:bCs/>
          <w:color w:val="000000"/>
          <w:sz w:val="24"/>
          <w:szCs w:val="24"/>
          <w:lang w:val="id-ID"/>
        </w:rPr>
      </w:pPr>
      <w:r w:rsidRPr="00C070A5">
        <w:rPr>
          <w:rFonts w:ascii="Times New Roman" w:hAnsi="Times New Roman"/>
          <w:b/>
          <w:bCs/>
          <w:color w:val="000000"/>
          <w:sz w:val="24"/>
          <w:szCs w:val="24"/>
          <w:lang w:val="id-ID"/>
        </w:rPr>
        <w:t xml:space="preserve">2. </w:t>
      </w:r>
      <w:proofErr w:type="spellStart"/>
      <w:r w:rsidR="002D65C5" w:rsidRPr="00C070A5">
        <w:rPr>
          <w:rFonts w:ascii="Times New Roman" w:hAnsi="Times New Roman"/>
          <w:b/>
          <w:bCs/>
          <w:color w:val="000000"/>
          <w:sz w:val="24"/>
          <w:szCs w:val="24"/>
          <w:lang w:val="id-ID"/>
        </w:rPr>
        <w:t>Review</w:t>
      </w:r>
      <w:proofErr w:type="spellEnd"/>
      <w:r w:rsidR="002D65C5" w:rsidRPr="00C070A5">
        <w:rPr>
          <w:rFonts w:ascii="Times New Roman" w:hAnsi="Times New Roman"/>
          <w:b/>
          <w:bCs/>
          <w:color w:val="000000"/>
          <w:sz w:val="24"/>
          <w:szCs w:val="24"/>
          <w:lang w:val="id-ID"/>
        </w:rPr>
        <w:t xml:space="preserve"> </w:t>
      </w:r>
      <w:proofErr w:type="spellStart"/>
      <w:r w:rsidR="002D65C5" w:rsidRPr="00C070A5">
        <w:rPr>
          <w:rFonts w:ascii="Times New Roman" w:hAnsi="Times New Roman"/>
          <w:b/>
          <w:bCs/>
          <w:color w:val="000000"/>
          <w:sz w:val="24"/>
          <w:szCs w:val="24"/>
          <w:lang w:val="id-ID"/>
        </w:rPr>
        <w:t>of</w:t>
      </w:r>
      <w:proofErr w:type="spellEnd"/>
      <w:r w:rsidR="002D65C5" w:rsidRPr="00C070A5">
        <w:rPr>
          <w:rFonts w:ascii="Times New Roman" w:hAnsi="Times New Roman"/>
          <w:b/>
          <w:bCs/>
          <w:color w:val="000000"/>
          <w:sz w:val="24"/>
          <w:szCs w:val="24"/>
          <w:lang w:val="id-ID"/>
        </w:rPr>
        <w:t xml:space="preserve"> </w:t>
      </w:r>
      <w:proofErr w:type="spellStart"/>
      <w:r w:rsidR="002D65C5" w:rsidRPr="00C070A5">
        <w:rPr>
          <w:rFonts w:ascii="Times New Roman" w:hAnsi="Times New Roman"/>
          <w:b/>
          <w:bCs/>
          <w:color w:val="000000"/>
          <w:sz w:val="24"/>
          <w:szCs w:val="24"/>
          <w:lang w:val="id-ID"/>
        </w:rPr>
        <w:t>the</w:t>
      </w:r>
      <w:proofErr w:type="spellEnd"/>
      <w:r w:rsidR="002D65C5" w:rsidRPr="00C070A5">
        <w:rPr>
          <w:rFonts w:ascii="Times New Roman" w:hAnsi="Times New Roman"/>
          <w:b/>
          <w:bCs/>
          <w:color w:val="000000"/>
          <w:sz w:val="24"/>
          <w:szCs w:val="24"/>
          <w:lang w:val="id-ID"/>
        </w:rPr>
        <w:t xml:space="preserve"> </w:t>
      </w:r>
      <w:proofErr w:type="spellStart"/>
      <w:r w:rsidR="002D65C5" w:rsidRPr="00C070A5">
        <w:rPr>
          <w:rFonts w:ascii="Times New Roman" w:hAnsi="Times New Roman"/>
          <w:b/>
          <w:bCs/>
          <w:color w:val="000000"/>
          <w:sz w:val="24"/>
          <w:szCs w:val="24"/>
          <w:lang w:val="id-ID"/>
        </w:rPr>
        <w:t>theory</w:t>
      </w:r>
      <w:proofErr w:type="spellEnd"/>
      <w:r w:rsidR="002D65C5" w:rsidRPr="00C070A5">
        <w:rPr>
          <w:rFonts w:ascii="Times New Roman" w:hAnsi="Times New Roman"/>
          <w:b/>
          <w:bCs/>
          <w:color w:val="000000"/>
          <w:sz w:val="24"/>
          <w:szCs w:val="24"/>
          <w:lang w:val="id-ID"/>
        </w:rPr>
        <w:t xml:space="preserve"> </w:t>
      </w:r>
    </w:p>
    <w:p w14:paraId="4D93BB78" w14:textId="77777777" w:rsidR="002D65C5" w:rsidRPr="00C070A5" w:rsidRDefault="002D65C5" w:rsidP="00BB4AFE">
      <w:pPr>
        <w:spacing w:line="360" w:lineRule="auto"/>
        <w:rPr>
          <w:rFonts w:ascii="Times New Roman" w:hAnsi="Times New Roman"/>
          <w:b/>
          <w:bCs/>
          <w:color w:val="000000"/>
          <w:sz w:val="24"/>
          <w:szCs w:val="24"/>
          <w:lang w:val="id-ID"/>
        </w:rPr>
      </w:pPr>
      <w:r w:rsidRPr="00C070A5">
        <w:rPr>
          <w:rFonts w:ascii="Times New Roman" w:hAnsi="Times New Roman"/>
          <w:b/>
          <w:bCs/>
          <w:color w:val="000000"/>
          <w:sz w:val="24"/>
          <w:szCs w:val="24"/>
          <w:lang w:val="id-ID"/>
        </w:rPr>
        <w:t xml:space="preserve">2.1 </w:t>
      </w:r>
      <w:proofErr w:type="spellStart"/>
      <w:r w:rsidRPr="00C070A5">
        <w:rPr>
          <w:rFonts w:ascii="Times New Roman" w:hAnsi="Times New Roman"/>
          <w:b/>
          <w:bCs/>
          <w:color w:val="000000"/>
          <w:sz w:val="24"/>
          <w:szCs w:val="24"/>
          <w:lang w:val="id-ID"/>
        </w:rPr>
        <w:t>Control</w:t>
      </w:r>
      <w:proofErr w:type="spellEnd"/>
      <w:r w:rsidRPr="00C070A5">
        <w:rPr>
          <w:rFonts w:ascii="Times New Roman" w:hAnsi="Times New Roman"/>
          <w:b/>
          <w:bCs/>
          <w:color w:val="000000"/>
          <w:sz w:val="24"/>
          <w:szCs w:val="24"/>
          <w:lang w:val="id-ID"/>
        </w:rPr>
        <w:t xml:space="preserve"> </w:t>
      </w:r>
      <w:proofErr w:type="spellStart"/>
      <w:r w:rsidRPr="00C070A5">
        <w:rPr>
          <w:rFonts w:ascii="Times New Roman" w:hAnsi="Times New Roman"/>
          <w:b/>
          <w:bCs/>
          <w:color w:val="000000"/>
          <w:sz w:val="24"/>
          <w:szCs w:val="24"/>
          <w:lang w:val="id-ID"/>
        </w:rPr>
        <w:t>of</w:t>
      </w:r>
      <w:proofErr w:type="spellEnd"/>
      <w:r w:rsidRPr="00C070A5">
        <w:rPr>
          <w:rFonts w:ascii="Times New Roman" w:hAnsi="Times New Roman"/>
          <w:b/>
          <w:bCs/>
          <w:color w:val="000000"/>
          <w:sz w:val="24"/>
          <w:szCs w:val="24"/>
          <w:lang w:val="id-ID"/>
        </w:rPr>
        <w:t xml:space="preserve"> </w:t>
      </w:r>
      <w:proofErr w:type="spellStart"/>
      <w:r w:rsidRPr="00C070A5">
        <w:rPr>
          <w:rFonts w:ascii="Times New Roman" w:hAnsi="Times New Roman"/>
          <w:b/>
          <w:bCs/>
          <w:color w:val="000000"/>
          <w:sz w:val="24"/>
          <w:szCs w:val="24"/>
          <w:lang w:val="id-ID"/>
        </w:rPr>
        <w:t>Construction</w:t>
      </w:r>
      <w:proofErr w:type="spellEnd"/>
      <w:r w:rsidRPr="00C070A5">
        <w:rPr>
          <w:rFonts w:ascii="Times New Roman" w:hAnsi="Times New Roman"/>
          <w:b/>
          <w:bCs/>
          <w:color w:val="000000"/>
          <w:sz w:val="24"/>
          <w:szCs w:val="24"/>
          <w:lang w:val="id-ID"/>
        </w:rPr>
        <w:t xml:space="preserve"> </w:t>
      </w:r>
      <w:proofErr w:type="spellStart"/>
      <w:r w:rsidRPr="00C070A5">
        <w:rPr>
          <w:rFonts w:ascii="Times New Roman" w:hAnsi="Times New Roman"/>
          <w:b/>
          <w:bCs/>
          <w:color w:val="000000"/>
          <w:sz w:val="24"/>
          <w:szCs w:val="24"/>
          <w:lang w:val="id-ID"/>
        </w:rPr>
        <w:t>Work</w:t>
      </w:r>
      <w:proofErr w:type="spellEnd"/>
      <w:r w:rsidRPr="00C070A5">
        <w:rPr>
          <w:rFonts w:ascii="Times New Roman" w:hAnsi="Times New Roman"/>
          <w:b/>
          <w:bCs/>
          <w:color w:val="000000"/>
          <w:sz w:val="24"/>
          <w:szCs w:val="24"/>
          <w:lang w:val="id-ID"/>
        </w:rPr>
        <w:t xml:space="preserve"> </w:t>
      </w:r>
    </w:p>
    <w:p w14:paraId="43D5F187" w14:textId="77777777" w:rsidR="002D65C5" w:rsidRDefault="002D65C5" w:rsidP="00BB4AFE">
      <w:pPr>
        <w:spacing w:line="360" w:lineRule="auto"/>
        <w:ind w:firstLine="851"/>
        <w:rPr>
          <w:rFonts w:ascii="Times New Roman" w:hAnsi="Times New Roman"/>
          <w:color w:val="000000"/>
          <w:sz w:val="24"/>
          <w:szCs w:val="24"/>
          <w:lang w:val="id-ID"/>
        </w:rPr>
      </w:pPr>
      <w:proofErr w:type="spellStart"/>
      <w:r>
        <w:rPr>
          <w:rFonts w:ascii="Times New Roman" w:hAnsi="Times New Roman"/>
          <w:color w:val="000000"/>
          <w:sz w:val="24"/>
          <w:szCs w:val="24"/>
          <w:lang w:val="id-ID"/>
        </w:rPr>
        <w:t>Numerous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variables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have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an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effect</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on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performance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of</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construction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work</w:t>
      </w:r>
      <w:proofErr w:type="spellEnd"/>
      <w:r>
        <w:rPr>
          <w:rFonts w:ascii="Times New Roman" w:hAnsi="Times New Roman"/>
          <w:color w:val="000000"/>
          <w:sz w:val="24"/>
          <w:szCs w:val="24"/>
          <w:lang w:val="id-ID"/>
        </w:rPr>
        <w:t xml:space="preserve">[13]. </w:t>
      </w:r>
      <w:proofErr w:type="spellStart"/>
      <w:r>
        <w:rPr>
          <w:rFonts w:ascii="Times New Roman" w:hAnsi="Times New Roman"/>
          <w:color w:val="000000"/>
          <w:sz w:val="24"/>
          <w:szCs w:val="24"/>
          <w:lang w:val="id-ID"/>
        </w:rPr>
        <w:t>Controlling</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construction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process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entails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monitoring</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all</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resources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and</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site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arrangements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Control</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must</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be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exercised</w:t>
      </w:r>
      <w:proofErr w:type="spellEnd"/>
      <w:r>
        <w:rPr>
          <w:rFonts w:ascii="Times New Roman" w:hAnsi="Times New Roman"/>
          <w:color w:val="000000"/>
          <w:sz w:val="24"/>
          <w:szCs w:val="24"/>
          <w:lang w:val="id-ID"/>
        </w:rPr>
        <w:t xml:space="preserve"> over </w:t>
      </w:r>
      <w:proofErr w:type="spellStart"/>
      <w:r>
        <w:rPr>
          <w:rFonts w:ascii="Times New Roman" w:hAnsi="Times New Roman"/>
          <w:color w:val="000000"/>
          <w:sz w:val="24"/>
          <w:szCs w:val="24"/>
          <w:lang w:val="id-ID"/>
        </w:rPr>
        <w:t>activities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that</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follow</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critical</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paths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that</w:t>
      </w:r>
      <w:proofErr w:type="spellEnd"/>
      <w:r>
        <w:rPr>
          <w:rFonts w:ascii="Times New Roman" w:hAnsi="Times New Roman"/>
          <w:color w:val="000000"/>
          <w:sz w:val="24"/>
          <w:szCs w:val="24"/>
          <w:lang w:val="id-ID"/>
        </w:rPr>
        <w:t xml:space="preserve"> are </w:t>
      </w:r>
      <w:proofErr w:type="spellStart"/>
      <w:r>
        <w:rPr>
          <w:rFonts w:ascii="Times New Roman" w:hAnsi="Times New Roman"/>
          <w:color w:val="000000"/>
          <w:sz w:val="24"/>
          <w:szCs w:val="24"/>
          <w:lang w:val="id-ID"/>
        </w:rPr>
        <w:t>interdependent</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Begin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monitoring</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at</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initial</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critical</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activity</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to</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ensure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that</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corrective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action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is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taken</w:t>
      </w:r>
      <w:proofErr w:type="spellEnd"/>
      <w:r>
        <w:rPr>
          <w:rFonts w:ascii="Times New Roman" w:hAnsi="Times New Roman"/>
          <w:color w:val="000000"/>
          <w:sz w:val="24"/>
          <w:szCs w:val="24"/>
          <w:lang w:val="id-ID"/>
        </w:rPr>
        <w:t xml:space="preserve"> as </w:t>
      </w:r>
      <w:proofErr w:type="spellStart"/>
      <w:r>
        <w:rPr>
          <w:rFonts w:ascii="Times New Roman" w:hAnsi="Times New Roman"/>
          <w:color w:val="000000"/>
          <w:sz w:val="24"/>
          <w:szCs w:val="24"/>
          <w:lang w:val="id-ID"/>
        </w:rPr>
        <w:t>soon</w:t>
      </w:r>
      <w:proofErr w:type="spellEnd"/>
      <w:r>
        <w:rPr>
          <w:rFonts w:ascii="Times New Roman" w:hAnsi="Times New Roman"/>
          <w:color w:val="000000"/>
          <w:sz w:val="24"/>
          <w:szCs w:val="24"/>
          <w:lang w:val="id-ID"/>
        </w:rPr>
        <w:t xml:space="preserve"> as </w:t>
      </w:r>
      <w:proofErr w:type="spellStart"/>
      <w:r>
        <w:rPr>
          <w:rFonts w:ascii="Times New Roman" w:hAnsi="Times New Roman"/>
          <w:color w:val="000000"/>
          <w:sz w:val="24"/>
          <w:szCs w:val="24"/>
          <w:lang w:val="id-ID"/>
        </w:rPr>
        <w:t>possible</w:t>
      </w:r>
      <w:proofErr w:type="spellEnd"/>
      <w:r>
        <w:rPr>
          <w:rFonts w:ascii="Times New Roman" w:hAnsi="Times New Roman"/>
          <w:color w:val="000000"/>
          <w:sz w:val="24"/>
          <w:szCs w:val="24"/>
          <w:lang w:val="id-ID"/>
        </w:rPr>
        <w:t xml:space="preserve"> [12]. </w:t>
      </w:r>
      <w:proofErr w:type="spellStart"/>
      <w:r>
        <w:rPr>
          <w:rFonts w:ascii="Times New Roman" w:hAnsi="Times New Roman"/>
          <w:color w:val="000000"/>
          <w:sz w:val="24"/>
          <w:szCs w:val="24"/>
          <w:lang w:val="id-ID"/>
        </w:rPr>
        <w:t>Knowing</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value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of</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results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and</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communicating</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them</w:t>
      </w:r>
      <w:proofErr w:type="spellEnd"/>
      <w:r>
        <w:rPr>
          <w:rFonts w:ascii="Times New Roman" w:hAnsi="Times New Roman"/>
          <w:color w:val="000000"/>
          <w:sz w:val="24"/>
          <w:szCs w:val="24"/>
          <w:lang w:val="id-ID"/>
        </w:rPr>
        <w:t xml:space="preserve"> in </w:t>
      </w:r>
      <w:proofErr w:type="spellStart"/>
      <w:r>
        <w:rPr>
          <w:rFonts w:ascii="Times New Roman" w:hAnsi="Times New Roman"/>
          <w:color w:val="000000"/>
          <w:sz w:val="24"/>
          <w:szCs w:val="24"/>
          <w:lang w:val="id-ID"/>
        </w:rPr>
        <w:t>weekly</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meetings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will</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assist</w:t>
      </w:r>
      <w:proofErr w:type="spellEnd"/>
      <w:r>
        <w:rPr>
          <w:rFonts w:ascii="Times New Roman" w:hAnsi="Times New Roman"/>
          <w:color w:val="000000"/>
          <w:sz w:val="24"/>
          <w:szCs w:val="24"/>
          <w:lang w:val="id-ID"/>
        </w:rPr>
        <w:t xml:space="preserve"> in making </w:t>
      </w:r>
      <w:proofErr w:type="spellStart"/>
      <w:r>
        <w:rPr>
          <w:rFonts w:ascii="Times New Roman" w:hAnsi="Times New Roman"/>
          <w:color w:val="000000"/>
          <w:sz w:val="24"/>
          <w:szCs w:val="24"/>
          <w:lang w:val="id-ID"/>
        </w:rPr>
        <w:t>quick</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decisions</w:t>
      </w:r>
      <w:proofErr w:type="spellEnd"/>
      <w:r>
        <w:rPr>
          <w:rFonts w:ascii="Times New Roman" w:hAnsi="Times New Roman"/>
          <w:color w:val="000000"/>
          <w:sz w:val="24"/>
          <w:szCs w:val="24"/>
          <w:lang w:val="id-ID"/>
        </w:rPr>
        <w:t xml:space="preserve">. By </w:t>
      </w:r>
      <w:proofErr w:type="spellStart"/>
      <w:r>
        <w:rPr>
          <w:rFonts w:ascii="Times New Roman" w:hAnsi="Times New Roman"/>
          <w:color w:val="000000"/>
          <w:sz w:val="24"/>
          <w:szCs w:val="24"/>
          <w:lang w:val="id-ID"/>
        </w:rPr>
        <w:t>comparing</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actual</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and</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planned</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performance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result</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value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is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determined</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Controlling</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factors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include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following</w:t>
      </w:r>
      <w:proofErr w:type="spellEnd"/>
      <w:r>
        <w:rPr>
          <w:rFonts w:ascii="Times New Roman" w:hAnsi="Times New Roman"/>
          <w:color w:val="000000"/>
          <w:sz w:val="24"/>
          <w:szCs w:val="24"/>
          <w:lang w:val="id-ID"/>
        </w:rPr>
        <w:t xml:space="preserve">: 1) </w:t>
      </w:r>
      <w:proofErr w:type="spellStart"/>
      <w:r>
        <w:rPr>
          <w:rFonts w:ascii="Times New Roman" w:hAnsi="Times New Roman"/>
          <w:color w:val="000000"/>
          <w:sz w:val="24"/>
          <w:szCs w:val="24"/>
          <w:lang w:val="id-ID"/>
        </w:rPr>
        <w:t>Time-related</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factors</w:t>
      </w:r>
      <w:proofErr w:type="spellEnd"/>
      <w:r>
        <w:rPr>
          <w:rFonts w:ascii="Times New Roman" w:hAnsi="Times New Roman"/>
          <w:color w:val="000000"/>
          <w:sz w:val="24"/>
          <w:szCs w:val="24"/>
          <w:lang w:val="id-ID"/>
        </w:rPr>
        <w:t>, 2) Performance-</w:t>
      </w:r>
      <w:proofErr w:type="spellStart"/>
      <w:r>
        <w:rPr>
          <w:rFonts w:ascii="Times New Roman" w:hAnsi="Times New Roman"/>
          <w:color w:val="000000"/>
          <w:sz w:val="24"/>
          <w:szCs w:val="24"/>
          <w:lang w:val="id-ID"/>
        </w:rPr>
        <w:t>related</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factors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and</w:t>
      </w:r>
      <w:proofErr w:type="spellEnd"/>
      <w:r>
        <w:rPr>
          <w:rFonts w:ascii="Times New Roman" w:hAnsi="Times New Roman"/>
          <w:color w:val="000000"/>
          <w:sz w:val="24"/>
          <w:szCs w:val="24"/>
          <w:lang w:val="id-ID"/>
        </w:rPr>
        <w:t xml:space="preserve"> 3) </w:t>
      </w:r>
      <w:proofErr w:type="spellStart"/>
      <w:r>
        <w:rPr>
          <w:rFonts w:ascii="Times New Roman" w:hAnsi="Times New Roman"/>
          <w:color w:val="000000"/>
          <w:sz w:val="24"/>
          <w:szCs w:val="24"/>
          <w:lang w:val="id-ID"/>
        </w:rPr>
        <w:t>Cost-related</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factors</w:t>
      </w:r>
      <w:proofErr w:type="spellEnd"/>
      <w:r>
        <w:rPr>
          <w:rFonts w:ascii="Times New Roman" w:hAnsi="Times New Roman"/>
          <w:color w:val="000000"/>
          <w:sz w:val="24"/>
          <w:szCs w:val="24"/>
          <w:lang w:val="id-ID"/>
        </w:rPr>
        <w:t xml:space="preserve">. </w:t>
      </w:r>
    </w:p>
    <w:p w14:paraId="7CF2E3B9" w14:textId="664E3309" w:rsidR="0079660F" w:rsidRPr="00941F11" w:rsidRDefault="002D65C5" w:rsidP="00BB4AFE">
      <w:pPr>
        <w:tabs>
          <w:tab w:val="left" w:pos="851"/>
        </w:tabs>
        <w:spacing w:line="360" w:lineRule="auto"/>
        <w:ind w:firstLine="851"/>
        <w:rPr>
          <w:rFonts w:ascii="Times New Roman" w:hAnsi="Times New Roman"/>
          <w:color w:val="000000"/>
          <w:sz w:val="24"/>
          <w:szCs w:val="24"/>
          <w:lang w:val="id-ID"/>
        </w:rPr>
      </w:pPr>
      <w:proofErr w:type="spellStart"/>
      <w:r>
        <w:rPr>
          <w:rFonts w:ascii="Times New Roman" w:hAnsi="Times New Roman"/>
          <w:color w:val="000000"/>
          <w:sz w:val="24"/>
          <w:szCs w:val="24"/>
          <w:lang w:val="id-ID"/>
        </w:rPr>
        <w:lastRenderedPageBreak/>
        <w:t>Control</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is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accomplished</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by</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examining</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the</w:t>
      </w:r>
      <w:proofErr w:type="spellEnd"/>
      <w:r>
        <w:rPr>
          <w:rFonts w:ascii="Times New Roman" w:hAnsi="Times New Roman"/>
          <w:color w:val="000000"/>
          <w:sz w:val="24"/>
          <w:szCs w:val="24"/>
          <w:lang w:val="id-ID"/>
        </w:rPr>
        <w:t xml:space="preserve"> S </w:t>
      </w:r>
      <w:proofErr w:type="spellStart"/>
      <w:r>
        <w:rPr>
          <w:rFonts w:ascii="Times New Roman" w:hAnsi="Times New Roman"/>
          <w:color w:val="000000"/>
          <w:sz w:val="24"/>
          <w:szCs w:val="24"/>
          <w:lang w:val="id-ID"/>
        </w:rPr>
        <w:t>curve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of</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work</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progress</w:t>
      </w:r>
      <w:proofErr w:type="spellEnd"/>
      <w:r>
        <w:rPr>
          <w:rFonts w:ascii="Times New Roman" w:hAnsi="Times New Roman"/>
          <w:color w:val="000000"/>
          <w:sz w:val="24"/>
          <w:szCs w:val="24"/>
          <w:lang w:val="id-ID"/>
        </w:rPr>
        <w:t xml:space="preserve"> as </w:t>
      </w:r>
      <w:proofErr w:type="spellStart"/>
      <w:r>
        <w:rPr>
          <w:rFonts w:ascii="Times New Roman" w:hAnsi="Times New Roman"/>
          <w:color w:val="000000"/>
          <w:sz w:val="24"/>
          <w:szCs w:val="24"/>
          <w:lang w:val="id-ID"/>
        </w:rPr>
        <w:t>reported</w:t>
      </w:r>
      <w:proofErr w:type="spellEnd"/>
      <w:r>
        <w:rPr>
          <w:rFonts w:ascii="Times New Roman" w:hAnsi="Times New Roman"/>
          <w:color w:val="000000"/>
          <w:sz w:val="24"/>
          <w:szCs w:val="24"/>
          <w:lang w:val="id-ID"/>
        </w:rPr>
        <w:t xml:space="preserve"> in </w:t>
      </w:r>
      <w:proofErr w:type="spellStart"/>
      <w:r>
        <w:rPr>
          <w:rFonts w:ascii="Times New Roman" w:hAnsi="Times New Roman"/>
          <w:color w:val="000000"/>
          <w:sz w:val="24"/>
          <w:szCs w:val="24"/>
          <w:lang w:val="id-ID"/>
        </w:rPr>
        <w:t>weekly</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meetings</w:t>
      </w:r>
      <w:proofErr w:type="spellEnd"/>
      <w:r>
        <w:rPr>
          <w:rFonts w:ascii="Times New Roman" w:hAnsi="Times New Roman"/>
          <w:color w:val="000000"/>
          <w:sz w:val="24"/>
          <w:szCs w:val="24"/>
          <w:lang w:val="id-ID"/>
        </w:rPr>
        <w:t xml:space="preserve">. The </w:t>
      </w:r>
      <w:proofErr w:type="spellStart"/>
      <w:r>
        <w:rPr>
          <w:rFonts w:ascii="Times New Roman" w:hAnsi="Times New Roman"/>
          <w:color w:val="000000"/>
          <w:sz w:val="24"/>
          <w:szCs w:val="24"/>
          <w:lang w:val="id-ID"/>
        </w:rPr>
        <w:t>causes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of</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work</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progress</w:t>
      </w:r>
      <w:proofErr w:type="spellEnd"/>
      <w:r>
        <w:rPr>
          <w:rFonts w:ascii="Times New Roman" w:hAnsi="Times New Roman"/>
          <w:color w:val="000000"/>
          <w:sz w:val="24"/>
          <w:szCs w:val="24"/>
          <w:lang w:val="id-ID"/>
        </w:rPr>
        <w:t xml:space="preserve"> non-</w:t>
      </w:r>
      <w:proofErr w:type="spellStart"/>
      <w:r>
        <w:rPr>
          <w:rFonts w:ascii="Times New Roman" w:hAnsi="Times New Roman"/>
          <w:color w:val="000000"/>
          <w:sz w:val="24"/>
          <w:szCs w:val="24"/>
          <w:lang w:val="id-ID"/>
        </w:rPr>
        <w:t>conformance</w:t>
      </w:r>
      <w:proofErr w:type="spellEnd"/>
      <w:r>
        <w:rPr>
          <w:rFonts w:ascii="Times New Roman" w:hAnsi="Times New Roman"/>
          <w:color w:val="000000"/>
          <w:sz w:val="24"/>
          <w:szCs w:val="24"/>
          <w:lang w:val="id-ID"/>
        </w:rPr>
        <w:t xml:space="preserve"> are </w:t>
      </w:r>
      <w:proofErr w:type="spellStart"/>
      <w:r>
        <w:rPr>
          <w:rFonts w:ascii="Times New Roman" w:hAnsi="Times New Roman"/>
          <w:color w:val="000000"/>
          <w:sz w:val="24"/>
          <w:szCs w:val="24"/>
          <w:lang w:val="id-ID"/>
        </w:rPr>
        <w:t>identified</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Acceleration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efforts</w:t>
      </w:r>
      <w:proofErr w:type="spellEnd"/>
      <w:r>
        <w:rPr>
          <w:rFonts w:ascii="Times New Roman" w:hAnsi="Times New Roman"/>
          <w:color w:val="000000"/>
          <w:sz w:val="24"/>
          <w:szCs w:val="24"/>
          <w:lang w:val="id-ID"/>
        </w:rPr>
        <w:t xml:space="preserve"> are </w:t>
      </w:r>
      <w:proofErr w:type="spellStart"/>
      <w:r>
        <w:rPr>
          <w:rFonts w:ascii="Times New Roman" w:hAnsi="Times New Roman"/>
          <w:color w:val="000000"/>
          <w:sz w:val="24"/>
          <w:szCs w:val="24"/>
          <w:lang w:val="id-ID"/>
        </w:rPr>
        <w:t>made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by</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optimizing</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resource</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allocation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and</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id-ID"/>
        </w:rPr>
        <w:t>supervision</w:t>
      </w:r>
      <w:proofErr w:type="spellEnd"/>
      <w:r>
        <w:rPr>
          <w:rFonts w:ascii="Times New Roman" w:hAnsi="Times New Roman"/>
          <w:color w:val="000000"/>
          <w:sz w:val="24"/>
          <w:szCs w:val="24"/>
          <w:lang w:val="id-ID"/>
        </w:rPr>
        <w:t xml:space="preserve">. </w:t>
      </w:r>
    </w:p>
    <w:p w14:paraId="33C89CDA" w14:textId="77777777" w:rsidR="002D65C5" w:rsidRPr="00C070A5" w:rsidRDefault="00360307" w:rsidP="00BB4AFE">
      <w:pPr>
        <w:spacing w:line="360" w:lineRule="auto"/>
        <w:rPr>
          <w:rFonts w:ascii="Times New Roman" w:hAnsi="Times New Roman"/>
          <w:b/>
          <w:bCs/>
          <w:sz w:val="24"/>
          <w:szCs w:val="24"/>
          <w:lang w:val="id-ID"/>
        </w:rPr>
      </w:pPr>
      <w:r w:rsidRPr="00C070A5">
        <w:rPr>
          <w:rFonts w:ascii="Times New Roman" w:hAnsi="Times New Roman"/>
          <w:b/>
          <w:bCs/>
          <w:sz w:val="24"/>
          <w:szCs w:val="24"/>
          <w:lang w:val="id-ID"/>
        </w:rPr>
        <w:t>2.2</w:t>
      </w:r>
      <w:r w:rsidR="0079660F" w:rsidRPr="00C070A5">
        <w:rPr>
          <w:rFonts w:ascii="Times New Roman" w:hAnsi="Times New Roman"/>
          <w:b/>
          <w:bCs/>
          <w:sz w:val="24"/>
          <w:szCs w:val="24"/>
          <w:lang w:val="id-ID"/>
        </w:rPr>
        <w:t xml:space="preserve">. </w:t>
      </w:r>
      <w:proofErr w:type="spellStart"/>
      <w:r w:rsidR="002D65C5" w:rsidRPr="00C070A5">
        <w:rPr>
          <w:rFonts w:ascii="Times New Roman" w:hAnsi="Times New Roman"/>
          <w:b/>
          <w:bCs/>
          <w:sz w:val="24"/>
          <w:szCs w:val="24"/>
          <w:lang w:val="id-ID"/>
        </w:rPr>
        <w:t>Cost</w:t>
      </w:r>
      <w:proofErr w:type="spellEnd"/>
      <w:r w:rsidR="002D65C5" w:rsidRPr="00C070A5">
        <w:rPr>
          <w:rFonts w:ascii="Times New Roman" w:hAnsi="Times New Roman"/>
          <w:b/>
          <w:bCs/>
          <w:sz w:val="24"/>
          <w:szCs w:val="24"/>
          <w:lang w:val="id-ID"/>
        </w:rPr>
        <w:t xml:space="preserve"> </w:t>
      </w:r>
      <w:proofErr w:type="spellStart"/>
      <w:r w:rsidR="002D65C5" w:rsidRPr="00C070A5">
        <w:rPr>
          <w:rFonts w:ascii="Times New Roman" w:hAnsi="Times New Roman"/>
          <w:b/>
          <w:bCs/>
          <w:sz w:val="24"/>
          <w:szCs w:val="24"/>
          <w:lang w:val="id-ID"/>
        </w:rPr>
        <w:t>of</w:t>
      </w:r>
      <w:proofErr w:type="spellEnd"/>
      <w:r w:rsidR="002D65C5" w:rsidRPr="00C070A5">
        <w:rPr>
          <w:rFonts w:ascii="Times New Roman" w:hAnsi="Times New Roman"/>
          <w:b/>
          <w:bCs/>
          <w:sz w:val="24"/>
          <w:szCs w:val="24"/>
          <w:lang w:val="id-ID"/>
        </w:rPr>
        <w:t xml:space="preserve"> </w:t>
      </w:r>
      <w:proofErr w:type="spellStart"/>
      <w:r w:rsidR="002D65C5" w:rsidRPr="00C070A5">
        <w:rPr>
          <w:rFonts w:ascii="Times New Roman" w:hAnsi="Times New Roman"/>
          <w:b/>
          <w:bCs/>
          <w:sz w:val="24"/>
          <w:szCs w:val="24"/>
          <w:lang w:val="id-ID"/>
        </w:rPr>
        <w:t>Construction</w:t>
      </w:r>
      <w:proofErr w:type="spellEnd"/>
      <w:r w:rsidR="002D65C5" w:rsidRPr="00C070A5">
        <w:rPr>
          <w:rFonts w:ascii="Times New Roman" w:hAnsi="Times New Roman"/>
          <w:b/>
          <w:bCs/>
          <w:sz w:val="24"/>
          <w:szCs w:val="24"/>
          <w:lang w:val="id-ID"/>
        </w:rPr>
        <w:t xml:space="preserve"> </w:t>
      </w:r>
    </w:p>
    <w:p w14:paraId="4BF611FC" w14:textId="314D561A" w:rsidR="0079660F" w:rsidRPr="00941F11" w:rsidRDefault="002D65C5" w:rsidP="00BB4AFE">
      <w:pPr>
        <w:spacing w:line="360" w:lineRule="auto"/>
        <w:ind w:firstLine="851"/>
        <w:rPr>
          <w:rFonts w:ascii="Times New Roman" w:hAnsi="Times New Roman"/>
          <w:sz w:val="24"/>
          <w:szCs w:val="24"/>
          <w:lang w:val="id-ID"/>
        </w:rPr>
      </w:pPr>
      <w:proofErr w:type="spellStart"/>
      <w:r>
        <w:rPr>
          <w:rFonts w:ascii="Times New Roman" w:hAnsi="Times New Roman"/>
          <w:sz w:val="24"/>
          <w:szCs w:val="24"/>
          <w:lang w:val="id-ID"/>
        </w:rPr>
        <w:t>Costs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associated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with</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construction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include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wages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materials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equipment</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and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interest</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capital</w:t>
      </w:r>
      <w:proofErr w:type="spellEnd"/>
      <w:r>
        <w:rPr>
          <w:rFonts w:ascii="Times New Roman" w:hAnsi="Times New Roman"/>
          <w:sz w:val="24"/>
          <w:szCs w:val="24"/>
          <w:lang w:val="id-ID"/>
        </w:rPr>
        <w:t xml:space="preserve">. The </w:t>
      </w:r>
      <w:proofErr w:type="spellStart"/>
      <w:r>
        <w:rPr>
          <w:rFonts w:ascii="Times New Roman" w:hAnsi="Times New Roman"/>
          <w:sz w:val="24"/>
          <w:szCs w:val="24"/>
          <w:lang w:val="id-ID"/>
        </w:rPr>
        <w:t>cost</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construction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work</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is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determined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by</w:t>
      </w:r>
      <w:proofErr w:type="spellEnd"/>
      <w:r>
        <w:rPr>
          <w:rFonts w:ascii="Times New Roman" w:hAnsi="Times New Roman"/>
          <w:sz w:val="24"/>
          <w:szCs w:val="24"/>
          <w:lang w:val="id-ID"/>
        </w:rPr>
        <w:t xml:space="preserve"> a </w:t>
      </w:r>
      <w:proofErr w:type="spellStart"/>
      <w:r>
        <w:rPr>
          <w:rFonts w:ascii="Times New Roman" w:hAnsi="Times New Roman"/>
          <w:sz w:val="24"/>
          <w:szCs w:val="24"/>
          <w:lang w:val="id-ID"/>
        </w:rPr>
        <w:t>variety</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variables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Price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is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affected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by</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location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factor</w:t>
      </w:r>
      <w:proofErr w:type="spellEnd"/>
      <w:r>
        <w:rPr>
          <w:rFonts w:ascii="Times New Roman" w:hAnsi="Times New Roman"/>
          <w:sz w:val="24"/>
          <w:szCs w:val="24"/>
          <w:lang w:val="id-ID"/>
        </w:rPr>
        <w:t xml:space="preserve"> [14]. The </w:t>
      </w:r>
      <w:proofErr w:type="spellStart"/>
      <w:r>
        <w:rPr>
          <w:rFonts w:ascii="Times New Roman" w:hAnsi="Times New Roman"/>
          <w:sz w:val="24"/>
          <w:szCs w:val="24"/>
          <w:lang w:val="id-ID"/>
        </w:rPr>
        <w:t>percentage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resource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costs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varies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according</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to</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project</w:t>
      </w:r>
      <w:proofErr w:type="spellEnd"/>
      <w:r>
        <w:rPr>
          <w:rFonts w:ascii="Times New Roman" w:hAnsi="Times New Roman"/>
          <w:sz w:val="24"/>
          <w:szCs w:val="24"/>
          <w:lang w:val="id-ID"/>
        </w:rPr>
        <w:t xml:space="preserve">[15]. </w:t>
      </w:r>
      <w:proofErr w:type="spellStart"/>
      <w:r>
        <w:rPr>
          <w:rFonts w:ascii="Times New Roman" w:hAnsi="Times New Roman"/>
          <w:sz w:val="24"/>
          <w:szCs w:val="24"/>
          <w:lang w:val="id-ID"/>
        </w:rPr>
        <w:t>Calculation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construction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costs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through</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use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various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models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parametric</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models</w:t>
      </w:r>
      <w:proofErr w:type="spellEnd"/>
      <w:r>
        <w:rPr>
          <w:rFonts w:ascii="Times New Roman" w:hAnsi="Times New Roman"/>
          <w:sz w:val="24"/>
          <w:szCs w:val="24"/>
          <w:lang w:val="id-ID"/>
        </w:rPr>
        <w:t xml:space="preserve">[16] The </w:t>
      </w:r>
      <w:proofErr w:type="spellStart"/>
      <w:r>
        <w:rPr>
          <w:rFonts w:ascii="Times New Roman" w:hAnsi="Times New Roman"/>
          <w:sz w:val="24"/>
          <w:szCs w:val="24"/>
          <w:lang w:val="id-ID"/>
        </w:rPr>
        <w:t>method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integrated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time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and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cost</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management</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will</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generate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following</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cost</w:t>
      </w:r>
      <w:proofErr w:type="spellEnd"/>
      <w:r>
        <w:rPr>
          <w:rFonts w:ascii="Times New Roman" w:hAnsi="Times New Roman"/>
          <w:sz w:val="24"/>
          <w:szCs w:val="24"/>
          <w:lang w:val="id-ID"/>
        </w:rPr>
        <w:t xml:space="preserve"> versus </w:t>
      </w:r>
      <w:proofErr w:type="spellStart"/>
      <w:r>
        <w:rPr>
          <w:rFonts w:ascii="Times New Roman" w:hAnsi="Times New Roman"/>
          <w:sz w:val="24"/>
          <w:szCs w:val="24"/>
          <w:lang w:val="id-ID"/>
        </w:rPr>
        <w:t>time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matrix</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Cost</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overruns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and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schedule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delays</w:t>
      </w:r>
      <w:proofErr w:type="spellEnd"/>
      <w:r>
        <w:rPr>
          <w:rFonts w:ascii="Times New Roman" w:hAnsi="Times New Roman"/>
          <w:sz w:val="24"/>
          <w:szCs w:val="24"/>
          <w:lang w:val="id-ID"/>
        </w:rPr>
        <w:t xml:space="preserve"> are </w:t>
      </w:r>
      <w:proofErr w:type="spellStart"/>
      <w:r>
        <w:rPr>
          <w:rFonts w:ascii="Times New Roman" w:hAnsi="Times New Roman"/>
          <w:sz w:val="24"/>
          <w:szCs w:val="24"/>
          <w:lang w:val="id-ID"/>
        </w:rPr>
        <w:t>indicators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poor</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project</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management</w:t>
      </w:r>
      <w:proofErr w:type="spellEnd"/>
      <w:r>
        <w:rPr>
          <w:rFonts w:ascii="Times New Roman" w:hAnsi="Times New Roman"/>
          <w:sz w:val="24"/>
          <w:szCs w:val="24"/>
          <w:lang w:val="id-ID"/>
        </w:rPr>
        <w:t xml:space="preserve">. </w:t>
      </w:r>
    </w:p>
    <w:p w14:paraId="3A1CC12C" w14:textId="3EA34405" w:rsidR="0079660F" w:rsidRPr="00C070A5" w:rsidRDefault="0079660F" w:rsidP="00BB4AFE">
      <w:pPr>
        <w:spacing w:line="360" w:lineRule="auto"/>
        <w:rPr>
          <w:rFonts w:ascii="Times New Roman" w:hAnsi="Times New Roman"/>
          <w:b/>
          <w:bCs/>
          <w:sz w:val="24"/>
          <w:szCs w:val="24"/>
          <w:lang w:val="id-ID"/>
        </w:rPr>
      </w:pPr>
      <w:r w:rsidRPr="00C070A5">
        <w:rPr>
          <w:rFonts w:ascii="Times New Roman" w:hAnsi="Times New Roman"/>
          <w:b/>
          <w:bCs/>
          <w:sz w:val="24"/>
          <w:szCs w:val="24"/>
          <w:lang w:val="id-ID"/>
        </w:rPr>
        <w:t xml:space="preserve">2.3 </w:t>
      </w:r>
      <w:proofErr w:type="spellStart"/>
      <w:r w:rsidR="002D65C5" w:rsidRPr="00C070A5">
        <w:rPr>
          <w:rFonts w:ascii="Times New Roman" w:hAnsi="Times New Roman"/>
          <w:b/>
          <w:bCs/>
          <w:sz w:val="24"/>
          <w:szCs w:val="24"/>
          <w:lang w:val="id-ID"/>
        </w:rPr>
        <w:t>Protracted</w:t>
      </w:r>
      <w:proofErr w:type="spellEnd"/>
      <w:r w:rsidR="002D65C5" w:rsidRPr="00C070A5">
        <w:rPr>
          <w:rFonts w:ascii="Times New Roman" w:hAnsi="Times New Roman"/>
          <w:b/>
          <w:bCs/>
          <w:sz w:val="24"/>
          <w:szCs w:val="24"/>
          <w:lang w:val="id-ID"/>
        </w:rPr>
        <w:t xml:space="preserve"> </w:t>
      </w:r>
      <w:proofErr w:type="spellStart"/>
      <w:r w:rsidR="002D65C5" w:rsidRPr="00C070A5">
        <w:rPr>
          <w:rFonts w:ascii="Times New Roman" w:hAnsi="Times New Roman"/>
          <w:b/>
          <w:bCs/>
          <w:sz w:val="24"/>
          <w:szCs w:val="24"/>
          <w:lang w:val="id-ID"/>
        </w:rPr>
        <w:t>duration</w:t>
      </w:r>
      <w:proofErr w:type="spellEnd"/>
      <w:r w:rsidR="002D65C5" w:rsidRPr="00C070A5">
        <w:rPr>
          <w:rFonts w:ascii="Times New Roman" w:hAnsi="Times New Roman"/>
          <w:b/>
          <w:bCs/>
          <w:sz w:val="24"/>
          <w:szCs w:val="24"/>
          <w:lang w:val="id-ID"/>
        </w:rPr>
        <w:t xml:space="preserve"> </w:t>
      </w:r>
      <w:proofErr w:type="spellStart"/>
      <w:r w:rsidR="002D65C5" w:rsidRPr="00C070A5">
        <w:rPr>
          <w:rFonts w:ascii="Times New Roman" w:hAnsi="Times New Roman"/>
          <w:b/>
          <w:bCs/>
          <w:sz w:val="24"/>
          <w:szCs w:val="24"/>
          <w:lang w:val="id-ID"/>
        </w:rPr>
        <w:t>of</w:t>
      </w:r>
      <w:proofErr w:type="spellEnd"/>
      <w:r w:rsidR="002D65C5" w:rsidRPr="00C070A5">
        <w:rPr>
          <w:rFonts w:ascii="Times New Roman" w:hAnsi="Times New Roman"/>
          <w:b/>
          <w:bCs/>
          <w:sz w:val="24"/>
          <w:szCs w:val="24"/>
          <w:lang w:val="id-ID"/>
        </w:rPr>
        <w:t xml:space="preserve"> </w:t>
      </w:r>
      <w:proofErr w:type="spellStart"/>
      <w:r w:rsidR="002D65C5" w:rsidRPr="00C070A5">
        <w:rPr>
          <w:rFonts w:ascii="Times New Roman" w:hAnsi="Times New Roman"/>
          <w:b/>
          <w:bCs/>
          <w:sz w:val="24"/>
          <w:szCs w:val="24"/>
          <w:lang w:val="id-ID"/>
        </w:rPr>
        <w:t>the</w:t>
      </w:r>
      <w:proofErr w:type="spellEnd"/>
      <w:r w:rsidR="002D65C5" w:rsidRPr="00C070A5">
        <w:rPr>
          <w:rFonts w:ascii="Times New Roman" w:hAnsi="Times New Roman"/>
          <w:b/>
          <w:bCs/>
          <w:sz w:val="24"/>
          <w:szCs w:val="24"/>
          <w:lang w:val="id-ID"/>
        </w:rPr>
        <w:t xml:space="preserve"> </w:t>
      </w:r>
      <w:proofErr w:type="spellStart"/>
      <w:r w:rsidR="002D65C5" w:rsidRPr="00C070A5">
        <w:rPr>
          <w:rFonts w:ascii="Times New Roman" w:hAnsi="Times New Roman"/>
          <w:b/>
          <w:bCs/>
          <w:sz w:val="24"/>
          <w:szCs w:val="24"/>
          <w:lang w:val="id-ID"/>
        </w:rPr>
        <w:t>project</w:t>
      </w:r>
      <w:proofErr w:type="spellEnd"/>
      <w:r w:rsidR="002D65C5" w:rsidRPr="00C070A5">
        <w:rPr>
          <w:rFonts w:ascii="Times New Roman" w:hAnsi="Times New Roman"/>
          <w:b/>
          <w:bCs/>
          <w:sz w:val="24"/>
          <w:szCs w:val="24"/>
          <w:lang w:val="id-ID"/>
        </w:rPr>
        <w:t xml:space="preserve"> </w:t>
      </w:r>
    </w:p>
    <w:p w14:paraId="54C8FEBE" w14:textId="7ACC9D7B" w:rsidR="0079660F" w:rsidRPr="00941F11" w:rsidRDefault="002D65C5" w:rsidP="00BB4AFE">
      <w:pPr>
        <w:spacing w:line="360" w:lineRule="auto"/>
        <w:ind w:firstLine="851"/>
        <w:rPr>
          <w:rFonts w:ascii="Times New Roman" w:hAnsi="Times New Roman"/>
          <w:sz w:val="24"/>
          <w:szCs w:val="24"/>
          <w:lang w:val="id-ID"/>
        </w:rPr>
      </w:pPr>
      <w:r>
        <w:rPr>
          <w:rFonts w:ascii="Times New Roman" w:hAnsi="Times New Roman"/>
          <w:sz w:val="24"/>
          <w:szCs w:val="24"/>
          <w:lang w:val="id-ID"/>
        </w:rPr>
        <w:t xml:space="preserve">The </w:t>
      </w:r>
      <w:proofErr w:type="spellStart"/>
      <w:r>
        <w:rPr>
          <w:rFonts w:ascii="Times New Roman" w:hAnsi="Times New Roman"/>
          <w:sz w:val="24"/>
          <w:szCs w:val="24"/>
          <w:lang w:val="id-ID"/>
        </w:rPr>
        <w:t>factors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that</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contribute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to</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delay</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have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been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identified</w:t>
      </w:r>
      <w:proofErr w:type="spellEnd"/>
      <w:r>
        <w:rPr>
          <w:rFonts w:ascii="Times New Roman" w:hAnsi="Times New Roman"/>
          <w:sz w:val="24"/>
          <w:szCs w:val="24"/>
          <w:lang w:val="id-ID"/>
        </w:rPr>
        <w:t xml:space="preserve">[17]. </w:t>
      </w:r>
      <w:proofErr w:type="spellStart"/>
      <w:r>
        <w:rPr>
          <w:rFonts w:ascii="Times New Roman" w:hAnsi="Times New Roman"/>
          <w:sz w:val="24"/>
          <w:szCs w:val="24"/>
          <w:lang w:val="id-ID"/>
        </w:rPr>
        <w:t>Numerous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factors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contribute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to</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delays</w:t>
      </w:r>
      <w:proofErr w:type="spellEnd"/>
      <w:r>
        <w:rPr>
          <w:rFonts w:ascii="Times New Roman" w:hAnsi="Times New Roman"/>
          <w:sz w:val="24"/>
          <w:szCs w:val="24"/>
          <w:lang w:val="id-ID"/>
        </w:rPr>
        <w:t xml:space="preserve"> in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execution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construction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work</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including</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reporting</w:t>
      </w:r>
      <w:proofErr w:type="spellEnd"/>
      <w:r>
        <w:rPr>
          <w:rFonts w:ascii="Times New Roman" w:hAnsi="Times New Roman"/>
          <w:sz w:val="24"/>
          <w:szCs w:val="24"/>
          <w:lang w:val="id-ID"/>
        </w:rPr>
        <w:t xml:space="preserve"> [6] </w:t>
      </w:r>
      <w:proofErr w:type="spellStart"/>
      <w:r>
        <w:rPr>
          <w:rFonts w:ascii="Times New Roman" w:hAnsi="Times New Roman"/>
          <w:sz w:val="24"/>
          <w:szCs w:val="24"/>
          <w:lang w:val="id-ID"/>
        </w:rPr>
        <w:t>and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ranking</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factors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that</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contribute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to</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delays</w:t>
      </w:r>
      <w:proofErr w:type="spellEnd"/>
      <w:r>
        <w:rPr>
          <w:rFonts w:ascii="Times New Roman" w:hAnsi="Times New Roman"/>
          <w:sz w:val="24"/>
          <w:szCs w:val="24"/>
          <w:lang w:val="id-ID"/>
        </w:rPr>
        <w:t xml:space="preserve">[18]. </w:t>
      </w:r>
      <w:proofErr w:type="spellStart"/>
      <w:r>
        <w:rPr>
          <w:rFonts w:ascii="Times New Roman" w:hAnsi="Times New Roman"/>
          <w:sz w:val="24"/>
          <w:szCs w:val="24"/>
          <w:lang w:val="id-ID"/>
        </w:rPr>
        <w:t>Cost</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overruns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occur</w:t>
      </w:r>
      <w:proofErr w:type="spellEnd"/>
      <w:r>
        <w:rPr>
          <w:rFonts w:ascii="Times New Roman" w:hAnsi="Times New Roman"/>
          <w:sz w:val="24"/>
          <w:szCs w:val="24"/>
          <w:lang w:val="id-ID"/>
        </w:rPr>
        <w:t xml:space="preserve"> as a </w:t>
      </w:r>
      <w:proofErr w:type="spellStart"/>
      <w:r>
        <w:rPr>
          <w:rFonts w:ascii="Times New Roman" w:hAnsi="Times New Roman"/>
          <w:sz w:val="24"/>
          <w:szCs w:val="24"/>
          <w:lang w:val="id-ID"/>
        </w:rPr>
        <w:t>result</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project</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delays</w:t>
      </w:r>
      <w:proofErr w:type="spellEnd"/>
      <w:r>
        <w:rPr>
          <w:rFonts w:ascii="Times New Roman" w:hAnsi="Times New Roman"/>
          <w:sz w:val="24"/>
          <w:szCs w:val="24"/>
          <w:lang w:val="id-ID"/>
        </w:rPr>
        <w:t xml:space="preserve">[19];[20];[21];[2]. </w:t>
      </w:r>
      <w:proofErr w:type="spellStart"/>
      <w:r>
        <w:rPr>
          <w:rFonts w:ascii="Times New Roman" w:hAnsi="Times New Roman"/>
          <w:sz w:val="24"/>
          <w:szCs w:val="24"/>
          <w:lang w:val="id-ID"/>
        </w:rPr>
        <w:t>Delay</w:t>
      </w:r>
      <w:proofErr w:type="spellEnd"/>
      <w:r>
        <w:rPr>
          <w:rFonts w:ascii="Times New Roman" w:hAnsi="Times New Roman"/>
          <w:sz w:val="24"/>
          <w:szCs w:val="24"/>
          <w:lang w:val="id-ID"/>
        </w:rPr>
        <w:t xml:space="preserve"> has a </w:t>
      </w:r>
      <w:proofErr w:type="spellStart"/>
      <w:r>
        <w:rPr>
          <w:rFonts w:ascii="Times New Roman" w:hAnsi="Times New Roman"/>
          <w:sz w:val="24"/>
          <w:szCs w:val="24"/>
          <w:lang w:val="id-ID"/>
        </w:rPr>
        <w:t>detrimental</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effect</w:t>
      </w:r>
      <w:proofErr w:type="spellEnd"/>
      <w:r>
        <w:rPr>
          <w:rFonts w:ascii="Times New Roman" w:hAnsi="Times New Roman"/>
          <w:sz w:val="24"/>
          <w:szCs w:val="24"/>
          <w:lang w:val="id-ID"/>
        </w:rPr>
        <w:t xml:space="preserve"> [22]. The </w:t>
      </w:r>
      <w:proofErr w:type="spellStart"/>
      <w:r>
        <w:rPr>
          <w:rFonts w:ascii="Times New Roman" w:hAnsi="Times New Roman"/>
          <w:sz w:val="24"/>
          <w:szCs w:val="24"/>
          <w:lang w:val="id-ID"/>
        </w:rPr>
        <w:t>delay's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cause</w:t>
      </w:r>
      <w:proofErr w:type="spellEnd"/>
      <w:r>
        <w:rPr>
          <w:rFonts w:ascii="Times New Roman" w:hAnsi="Times New Roman"/>
          <w:sz w:val="24"/>
          <w:szCs w:val="24"/>
          <w:lang w:val="id-ID"/>
        </w:rPr>
        <w:t xml:space="preserve"> has </w:t>
      </w:r>
      <w:proofErr w:type="spellStart"/>
      <w:r>
        <w:rPr>
          <w:rFonts w:ascii="Times New Roman" w:hAnsi="Times New Roman"/>
          <w:sz w:val="24"/>
          <w:szCs w:val="24"/>
          <w:lang w:val="id-ID"/>
        </w:rPr>
        <w:t>been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determined</w:t>
      </w:r>
      <w:proofErr w:type="spellEnd"/>
      <w:r>
        <w:rPr>
          <w:rFonts w:ascii="Times New Roman" w:hAnsi="Times New Roman"/>
          <w:sz w:val="24"/>
          <w:szCs w:val="24"/>
          <w:lang w:val="id-ID"/>
        </w:rPr>
        <w:t xml:space="preserve">[23];[24] </w:t>
      </w:r>
    </w:p>
    <w:p w14:paraId="5096A3DD" w14:textId="77777777" w:rsidR="002D65C5" w:rsidRPr="00C070A5" w:rsidRDefault="00360307" w:rsidP="00BB4AFE">
      <w:pPr>
        <w:spacing w:line="360" w:lineRule="auto"/>
        <w:rPr>
          <w:rFonts w:ascii="Times New Roman" w:hAnsi="Times New Roman"/>
          <w:b/>
          <w:bCs/>
          <w:sz w:val="24"/>
          <w:szCs w:val="24"/>
        </w:rPr>
      </w:pPr>
      <w:bookmarkStart w:id="0" w:name="_Toc442451262"/>
      <w:bookmarkStart w:id="1" w:name="_Toc444000307"/>
      <w:bookmarkStart w:id="2" w:name="_Toc65692223"/>
      <w:r w:rsidRPr="00C070A5">
        <w:rPr>
          <w:rFonts w:ascii="Times New Roman" w:hAnsi="Times New Roman"/>
          <w:b/>
          <w:bCs/>
          <w:sz w:val="24"/>
          <w:szCs w:val="24"/>
          <w:lang w:val="id-ID"/>
        </w:rPr>
        <w:t xml:space="preserve">2.4. </w:t>
      </w:r>
      <w:bookmarkEnd w:id="0"/>
      <w:bookmarkEnd w:id="1"/>
      <w:bookmarkEnd w:id="2"/>
      <w:r w:rsidR="002D65C5" w:rsidRPr="00C070A5">
        <w:rPr>
          <w:rFonts w:ascii="Times New Roman" w:hAnsi="Times New Roman"/>
          <w:b/>
          <w:bCs/>
          <w:sz w:val="24"/>
          <w:szCs w:val="24"/>
        </w:rPr>
        <w:t xml:space="preserve">The Concept of Earned Value </w:t>
      </w:r>
    </w:p>
    <w:p w14:paraId="50E69E42" w14:textId="35C589D4" w:rsidR="00FC4B6A" w:rsidRPr="00BB4AFE" w:rsidRDefault="002D65C5" w:rsidP="00BB4AFE">
      <w:pPr>
        <w:spacing w:line="360" w:lineRule="auto"/>
        <w:ind w:firstLine="851"/>
        <w:rPr>
          <w:rFonts w:ascii="Times New Roman" w:hAnsi="Times New Roman"/>
          <w:color w:val="000000" w:themeColor="text1"/>
          <w:sz w:val="24"/>
          <w:szCs w:val="24"/>
        </w:rPr>
      </w:pPr>
      <w:r w:rsidRPr="00BB4AFE">
        <w:rPr>
          <w:rFonts w:ascii="Times New Roman" w:hAnsi="Times New Roman"/>
          <w:color w:val="000000" w:themeColor="text1"/>
          <w:sz w:val="24"/>
          <w:szCs w:val="24"/>
        </w:rPr>
        <w:t xml:space="preserve">The value parameter (planned value) and the value obtained (actual value) can be used to determine the progress of the </w:t>
      </w:r>
      <w:proofErr w:type="gramStart"/>
      <w:r w:rsidRPr="00BB4AFE">
        <w:rPr>
          <w:rFonts w:ascii="Times New Roman" w:hAnsi="Times New Roman"/>
          <w:color w:val="000000" w:themeColor="text1"/>
          <w:sz w:val="24"/>
          <w:szCs w:val="24"/>
        </w:rPr>
        <w:t>work[</w:t>
      </w:r>
      <w:proofErr w:type="gramEnd"/>
      <w:r w:rsidRPr="00BB4AFE">
        <w:rPr>
          <w:rFonts w:ascii="Times New Roman" w:hAnsi="Times New Roman"/>
          <w:color w:val="000000" w:themeColor="text1"/>
          <w:sz w:val="24"/>
          <w:szCs w:val="24"/>
        </w:rPr>
        <w:t xml:space="preserve">25]. Yield value analysis and control is a powerful technique for analyzing and controlling project performance, as well as acting as a warning sign. The graph S curve and schedule table both illustrate this warning sign [26]. Monitoring time and cost with the help of yield values is advantageous [27]. Yield value management has been successfully implemented in a variety of sectors of the construction industry, including construction </w:t>
      </w:r>
      <w:proofErr w:type="gramStart"/>
      <w:r w:rsidRPr="00BB4AFE">
        <w:rPr>
          <w:rFonts w:ascii="Times New Roman" w:hAnsi="Times New Roman"/>
          <w:color w:val="000000" w:themeColor="text1"/>
          <w:sz w:val="24"/>
          <w:szCs w:val="24"/>
        </w:rPr>
        <w:t>projects[</w:t>
      </w:r>
      <w:proofErr w:type="gramEnd"/>
      <w:r w:rsidRPr="00BB4AFE">
        <w:rPr>
          <w:rFonts w:ascii="Times New Roman" w:hAnsi="Times New Roman"/>
          <w:color w:val="000000" w:themeColor="text1"/>
          <w:sz w:val="24"/>
          <w:szCs w:val="24"/>
        </w:rPr>
        <w:t>7], residential buildings[28], and commercial buildings[29]. Efficient</w:t>
      </w:r>
      <w:r w:rsidR="001B138C" w:rsidRPr="00BB4AFE">
        <w:rPr>
          <w:rFonts w:ascii="Times New Roman" w:hAnsi="Times New Roman"/>
          <w:color w:val="000000" w:themeColor="text1"/>
          <w:sz w:val="24"/>
          <w:szCs w:val="24"/>
          <w:lang w:val="id-ID"/>
        </w:rPr>
        <w:t xml:space="preserve"> </w:t>
      </w:r>
      <w:r w:rsidRPr="00BB4AFE">
        <w:rPr>
          <w:rFonts w:ascii="Times New Roman" w:hAnsi="Times New Roman"/>
          <w:color w:val="000000" w:themeColor="text1"/>
          <w:sz w:val="24"/>
          <w:szCs w:val="24"/>
        </w:rPr>
        <w:t xml:space="preserve">and well-known for project management, as a method for managing time </w:t>
      </w:r>
      <w:proofErr w:type="gramStart"/>
      <w:r w:rsidRPr="00BB4AFE">
        <w:rPr>
          <w:rFonts w:ascii="Times New Roman" w:hAnsi="Times New Roman"/>
          <w:color w:val="000000" w:themeColor="text1"/>
          <w:sz w:val="24"/>
          <w:szCs w:val="24"/>
        </w:rPr>
        <w:t>differently[</w:t>
      </w:r>
      <w:proofErr w:type="gramEnd"/>
      <w:r w:rsidRPr="00BB4AFE">
        <w:rPr>
          <w:rFonts w:ascii="Times New Roman" w:hAnsi="Times New Roman"/>
          <w:color w:val="000000" w:themeColor="text1"/>
          <w:sz w:val="24"/>
          <w:szCs w:val="24"/>
        </w:rPr>
        <w:t>30]. Value for results is a concept that refers to a system that can integrate time and cost data. However, this method has a weakness in that its sensitivity is high enough that it can be used in conjunction with another method. [31] The results were valued according to their control over time, cost, and project scope [32</w:t>
      </w:r>
      <w:proofErr w:type="gramStart"/>
      <w:r w:rsidRPr="00BB4AFE">
        <w:rPr>
          <w:rFonts w:ascii="Times New Roman" w:hAnsi="Times New Roman"/>
          <w:color w:val="000000" w:themeColor="text1"/>
          <w:sz w:val="24"/>
          <w:szCs w:val="24"/>
        </w:rPr>
        <w:t>] ]</w:t>
      </w:r>
      <w:proofErr w:type="gramEnd"/>
      <w:r w:rsidRPr="00BB4AFE">
        <w:rPr>
          <w:rFonts w:ascii="Times New Roman" w:hAnsi="Times New Roman"/>
          <w:color w:val="000000" w:themeColor="text1"/>
          <w:sz w:val="24"/>
          <w:szCs w:val="24"/>
        </w:rPr>
        <w:t xml:space="preserve">. Six parameters are used in the result value, including 1) the estimate at completion. 2) the completed budget, 3) the schedule performance index, 4) the cost performance index, 5) the schedule variance, and 6) the cost variance. </w:t>
      </w:r>
    </w:p>
    <w:p w14:paraId="577B7AD8" w14:textId="70EC1F6A" w:rsidR="005F2C47" w:rsidRPr="00BB4AFE" w:rsidRDefault="00FC4B6A" w:rsidP="00BB4AFE">
      <w:pPr>
        <w:spacing w:line="360" w:lineRule="auto"/>
        <w:rPr>
          <w:rFonts w:ascii="Times New Roman" w:hAnsi="Times New Roman"/>
          <w:color w:val="000000" w:themeColor="text1"/>
          <w:sz w:val="24"/>
          <w:szCs w:val="24"/>
          <w:lang w:val="id-ID"/>
        </w:rPr>
      </w:pPr>
      <w:r w:rsidRPr="00BB4AFE">
        <w:rPr>
          <w:rFonts w:ascii="Times New Roman" w:hAnsi="Times New Roman"/>
          <w:color w:val="000000" w:themeColor="text1"/>
          <w:sz w:val="24"/>
          <w:szCs w:val="24"/>
        </w:rPr>
        <w:t>Progress value = actual-planned progress value</w:t>
      </w:r>
      <w:r w:rsidR="005F2C47" w:rsidRPr="00BB4AFE">
        <w:rPr>
          <w:rFonts w:ascii="Times New Roman" w:hAnsi="Times New Roman"/>
          <w:color w:val="000000" w:themeColor="text1"/>
          <w:sz w:val="24"/>
          <w:szCs w:val="24"/>
          <w:lang w:val="id-ID"/>
        </w:rPr>
        <w:t xml:space="preserve">                                                               </w:t>
      </w:r>
      <w:proofErr w:type="gramStart"/>
      <w:r w:rsidR="005F2C47" w:rsidRPr="00BB4AFE">
        <w:rPr>
          <w:rFonts w:ascii="Times New Roman" w:hAnsi="Times New Roman"/>
          <w:color w:val="000000" w:themeColor="text1"/>
          <w:sz w:val="24"/>
          <w:szCs w:val="24"/>
          <w:lang w:val="id-ID"/>
        </w:rPr>
        <w:t xml:space="preserve">   (</w:t>
      </w:r>
      <w:proofErr w:type="gramEnd"/>
      <w:r w:rsidR="005F2C47" w:rsidRPr="00BB4AFE">
        <w:rPr>
          <w:rFonts w:ascii="Times New Roman" w:hAnsi="Times New Roman"/>
          <w:color w:val="000000" w:themeColor="text1"/>
          <w:sz w:val="24"/>
          <w:szCs w:val="24"/>
          <w:lang w:val="id-ID"/>
        </w:rPr>
        <w:t>1)</w:t>
      </w:r>
    </w:p>
    <w:p w14:paraId="64CB42CA" w14:textId="77777777" w:rsidR="002D65C5" w:rsidRPr="00C070A5" w:rsidRDefault="00360307" w:rsidP="00BB4AFE">
      <w:pPr>
        <w:spacing w:line="360" w:lineRule="auto"/>
        <w:rPr>
          <w:rFonts w:ascii="Times New Roman" w:hAnsi="Times New Roman"/>
          <w:b/>
          <w:bCs/>
          <w:sz w:val="24"/>
          <w:szCs w:val="24"/>
          <w:lang w:val="id-ID"/>
        </w:rPr>
      </w:pPr>
      <w:r w:rsidRPr="00C070A5">
        <w:rPr>
          <w:rFonts w:ascii="Times New Roman" w:hAnsi="Times New Roman"/>
          <w:b/>
          <w:bCs/>
          <w:sz w:val="24"/>
          <w:szCs w:val="24"/>
          <w:lang w:val="id-ID"/>
        </w:rPr>
        <w:t xml:space="preserve">2.5. </w:t>
      </w:r>
      <w:proofErr w:type="spellStart"/>
      <w:r w:rsidR="002D65C5" w:rsidRPr="00C070A5">
        <w:rPr>
          <w:rFonts w:ascii="Times New Roman" w:hAnsi="Times New Roman"/>
          <w:b/>
          <w:bCs/>
          <w:sz w:val="24"/>
          <w:szCs w:val="24"/>
          <w:lang w:val="id-ID"/>
        </w:rPr>
        <w:t>Expected</w:t>
      </w:r>
      <w:proofErr w:type="spellEnd"/>
      <w:r w:rsidR="002D65C5" w:rsidRPr="00C070A5">
        <w:rPr>
          <w:rFonts w:ascii="Times New Roman" w:hAnsi="Times New Roman"/>
          <w:b/>
          <w:bCs/>
          <w:sz w:val="24"/>
          <w:szCs w:val="24"/>
          <w:lang w:val="id-ID"/>
        </w:rPr>
        <w:t xml:space="preserve"> Rate </w:t>
      </w:r>
      <w:proofErr w:type="spellStart"/>
      <w:r w:rsidR="002D65C5" w:rsidRPr="00C070A5">
        <w:rPr>
          <w:rFonts w:ascii="Times New Roman" w:hAnsi="Times New Roman"/>
          <w:b/>
          <w:bCs/>
          <w:sz w:val="24"/>
          <w:szCs w:val="24"/>
          <w:lang w:val="id-ID"/>
        </w:rPr>
        <w:t>of</w:t>
      </w:r>
      <w:proofErr w:type="spellEnd"/>
      <w:r w:rsidR="002D65C5" w:rsidRPr="00C070A5">
        <w:rPr>
          <w:rFonts w:ascii="Times New Roman" w:hAnsi="Times New Roman"/>
          <w:b/>
          <w:bCs/>
          <w:sz w:val="24"/>
          <w:szCs w:val="24"/>
          <w:lang w:val="id-ID"/>
        </w:rPr>
        <w:t xml:space="preserve"> </w:t>
      </w:r>
      <w:proofErr w:type="spellStart"/>
      <w:r w:rsidR="002D65C5" w:rsidRPr="00C070A5">
        <w:rPr>
          <w:rFonts w:ascii="Times New Roman" w:hAnsi="Times New Roman"/>
          <w:b/>
          <w:bCs/>
          <w:sz w:val="24"/>
          <w:szCs w:val="24"/>
          <w:lang w:val="id-ID"/>
        </w:rPr>
        <w:t>Progress</w:t>
      </w:r>
      <w:proofErr w:type="spellEnd"/>
      <w:r w:rsidR="002D65C5" w:rsidRPr="00C070A5">
        <w:rPr>
          <w:rFonts w:ascii="Times New Roman" w:hAnsi="Times New Roman"/>
          <w:b/>
          <w:bCs/>
          <w:sz w:val="24"/>
          <w:szCs w:val="24"/>
          <w:lang w:val="id-ID"/>
        </w:rPr>
        <w:t xml:space="preserve"> </w:t>
      </w:r>
    </w:p>
    <w:p w14:paraId="7EA35863" w14:textId="51C2E03E" w:rsidR="00FC4B6A" w:rsidRPr="00941F11" w:rsidRDefault="002D65C5" w:rsidP="00BB4AFE">
      <w:pPr>
        <w:spacing w:line="360" w:lineRule="auto"/>
        <w:ind w:firstLine="851"/>
        <w:rPr>
          <w:rFonts w:ascii="Times New Roman" w:hAnsi="Times New Roman"/>
          <w:sz w:val="24"/>
          <w:szCs w:val="24"/>
          <w:lang w:val="id-ID"/>
        </w:rPr>
      </w:pPr>
      <w:proofErr w:type="spellStart"/>
      <w:r>
        <w:rPr>
          <w:rFonts w:ascii="Times New Roman" w:hAnsi="Times New Roman"/>
          <w:sz w:val="24"/>
          <w:szCs w:val="24"/>
          <w:lang w:val="id-ID"/>
        </w:rPr>
        <w:t>It</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is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impossible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to</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predict</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cost</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duration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and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progress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construction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work</w:t>
      </w:r>
      <w:proofErr w:type="spellEnd"/>
      <w:r>
        <w:rPr>
          <w:rFonts w:ascii="Times New Roman" w:hAnsi="Times New Roman"/>
          <w:sz w:val="24"/>
          <w:szCs w:val="24"/>
          <w:lang w:val="id-ID"/>
        </w:rPr>
        <w:t xml:space="preserve">. The </w:t>
      </w:r>
      <w:proofErr w:type="spellStart"/>
      <w:r>
        <w:rPr>
          <w:rFonts w:ascii="Times New Roman" w:hAnsi="Times New Roman"/>
          <w:sz w:val="24"/>
          <w:szCs w:val="24"/>
          <w:lang w:val="id-ID"/>
        </w:rPr>
        <w:t>contractor</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charges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project</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owner</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for</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progress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work</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This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uncertainty</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is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quantifiable</w:t>
      </w:r>
      <w:proofErr w:type="spellEnd"/>
      <w:r>
        <w:rPr>
          <w:rFonts w:ascii="Times New Roman" w:hAnsi="Times New Roman"/>
          <w:sz w:val="24"/>
          <w:szCs w:val="24"/>
          <w:lang w:val="id-ID"/>
        </w:rPr>
        <w:t xml:space="preserve"> in </w:t>
      </w:r>
      <w:proofErr w:type="spellStart"/>
      <w:r>
        <w:rPr>
          <w:rFonts w:ascii="Times New Roman" w:hAnsi="Times New Roman"/>
          <w:sz w:val="24"/>
          <w:szCs w:val="24"/>
          <w:lang w:val="id-ID"/>
        </w:rPr>
        <w:lastRenderedPageBreak/>
        <w:t>terms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probability</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allowing</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for</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pessimistic</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most</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likely</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and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optimistic</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values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Progress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is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measured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by</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cumulative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weight</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work</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accomplishments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at</w:t>
      </w:r>
      <w:proofErr w:type="spellEnd"/>
      <w:r>
        <w:rPr>
          <w:rFonts w:ascii="Times New Roman" w:hAnsi="Times New Roman"/>
          <w:sz w:val="24"/>
          <w:szCs w:val="24"/>
          <w:lang w:val="id-ID"/>
        </w:rPr>
        <w:t xml:space="preserve"> a </w:t>
      </w:r>
      <w:proofErr w:type="spellStart"/>
      <w:r>
        <w:rPr>
          <w:rFonts w:ascii="Times New Roman" w:hAnsi="Times New Roman"/>
          <w:sz w:val="24"/>
          <w:szCs w:val="24"/>
          <w:lang w:val="id-ID"/>
        </w:rPr>
        <w:t>given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point</w:t>
      </w:r>
      <w:proofErr w:type="spellEnd"/>
      <w:r>
        <w:rPr>
          <w:rFonts w:ascii="Times New Roman" w:hAnsi="Times New Roman"/>
          <w:sz w:val="24"/>
          <w:szCs w:val="24"/>
          <w:lang w:val="id-ID"/>
        </w:rPr>
        <w:t xml:space="preserve"> in </w:t>
      </w:r>
      <w:proofErr w:type="spellStart"/>
      <w:r>
        <w:rPr>
          <w:rFonts w:ascii="Times New Roman" w:hAnsi="Times New Roman"/>
          <w:sz w:val="24"/>
          <w:szCs w:val="24"/>
          <w:lang w:val="id-ID"/>
        </w:rPr>
        <w:t>time</w:t>
      </w:r>
      <w:proofErr w:type="spellEnd"/>
      <w:r>
        <w:rPr>
          <w:rFonts w:ascii="Times New Roman" w:hAnsi="Times New Roman"/>
          <w:sz w:val="24"/>
          <w:szCs w:val="24"/>
          <w:lang w:val="id-ID"/>
        </w:rPr>
        <w:t xml:space="preserve">. </w:t>
      </w:r>
    </w:p>
    <w:p w14:paraId="5B82DC07" w14:textId="77777777" w:rsidR="00FC4B6A" w:rsidRPr="00941F11" w:rsidRDefault="00FC4B6A" w:rsidP="00BB4AFE">
      <w:pPr>
        <w:spacing w:line="360" w:lineRule="auto"/>
        <w:rPr>
          <w:rFonts w:ascii="Times New Roman" w:hAnsi="Times New Roman"/>
          <w:sz w:val="24"/>
          <w:szCs w:val="24"/>
          <w:lang w:val="id-ID"/>
        </w:rPr>
      </w:pPr>
      <w:proofErr w:type="spellStart"/>
      <w:r w:rsidRPr="00941F11">
        <w:rPr>
          <w:rFonts w:ascii="Times New Roman" w:hAnsi="Times New Roman"/>
          <w:sz w:val="24"/>
          <w:szCs w:val="24"/>
          <w:lang w:val="id-ID"/>
        </w:rPr>
        <w:t>Activity</w:t>
      </w:r>
      <w:proofErr w:type="spellEnd"/>
      <w:r w:rsidRPr="00941F11">
        <w:rPr>
          <w:rFonts w:ascii="Times New Roman" w:hAnsi="Times New Roman"/>
          <w:sz w:val="24"/>
          <w:szCs w:val="24"/>
          <w:lang w:val="id-ID"/>
        </w:rPr>
        <w:t xml:space="preserve"> </w:t>
      </w:r>
      <w:proofErr w:type="spellStart"/>
      <w:r w:rsidRPr="00941F11">
        <w:rPr>
          <w:rFonts w:ascii="Times New Roman" w:hAnsi="Times New Roman"/>
          <w:sz w:val="24"/>
          <w:szCs w:val="24"/>
          <w:lang w:val="id-ID"/>
        </w:rPr>
        <w:t>weight</w:t>
      </w:r>
      <w:proofErr w:type="spellEnd"/>
      <w:r w:rsidRPr="00941F11">
        <w:rPr>
          <w:rFonts w:ascii="Times New Roman" w:hAnsi="Times New Roman"/>
          <w:sz w:val="24"/>
          <w:szCs w:val="24"/>
          <w:lang w:val="id-ID"/>
        </w:rPr>
        <w:t>=</w:t>
      </w:r>
      <w:proofErr w:type="spellStart"/>
      <w:r w:rsidRPr="00941F11">
        <w:rPr>
          <w:rFonts w:ascii="Times New Roman" w:hAnsi="Times New Roman"/>
          <w:sz w:val="24"/>
          <w:szCs w:val="24"/>
          <w:lang w:val="id-ID"/>
        </w:rPr>
        <w:t>X_i</w:t>
      </w:r>
      <w:proofErr w:type="spellEnd"/>
      <w:r w:rsidRPr="00941F11">
        <w:rPr>
          <w:rFonts w:ascii="Times New Roman" w:hAnsi="Times New Roman"/>
          <w:sz w:val="24"/>
          <w:szCs w:val="24"/>
          <w:lang w:val="id-ID"/>
        </w:rPr>
        <w:t>/(∑_(i=1)^</w:t>
      </w:r>
      <w:proofErr w:type="spellStart"/>
      <w:r w:rsidRPr="00941F11">
        <w:rPr>
          <w:rFonts w:ascii="Times New Roman" w:hAnsi="Times New Roman"/>
          <w:sz w:val="24"/>
          <w:szCs w:val="24"/>
          <w:lang w:val="id-ID"/>
        </w:rPr>
        <w:t>n▒X_i</w:t>
      </w:r>
      <w:proofErr w:type="spellEnd"/>
      <w:r w:rsidRPr="00941F11">
        <w:rPr>
          <w:rFonts w:ascii="Times New Roman" w:hAnsi="Times New Roman"/>
          <w:sz w:val="24"/>
          <w:szCs w:val="24"/>
          <w:lang w:val="id-ID"/>
        </w:rPr>
        <w:t xml:space="preserve"> ) x100% (2)</w:t>
      </w:r>
    </w:p>
    <w:p w14:paraId="712FDB8D" w14:textId="463FE15E" w:rsidR="00EA08BE" w:rsidRPr="00941F11" w:rsidRDefault="00FC4B6A" w:rsidP="00BB4AFE">
      <w:pPr>
        <w:spacing w:line="360" w:lineRule="auto"/>
        <w:ind w:firstLine="851"/>
        <w:rPr>
          <w:rFonts w:ascii="Times New Roman" w:hAnsi="Times New Roman"/>
          <w:sz w:val="24"/>
          <w:szCs w:val="24"/>
          <w:lang w:val="id-ID"/>
        </w:rPr>
      </w:pPr>
      <w:r w:rsidRPr="00941F11">
        <w:rPr>
          <w:rFonts w:ascii="Times New Roman" w:hAnsi="Times New Roman"/>
          <w:sz w:val="24"/>
          <w:szCs w:val="24"/>
          <w:lang w:val="id-ID"/>
        </w:rPr>
        <w:t xml:space="preserve">The </w:t>
      </w:r>
      <w:proofErr w:type="spellStart"/>
      <w:r w:rsidRPr="00941F11">
        <w:rPr>
          <w:rFonts w:ascii="Times New Roman" w:hAnsi="Times New Roman"/>
          <w:sz w:val="24"/>
          <w:szCs w:val="24"/>
          <w:lang w:val="id-ID"/>
        </w:rPr>
        <w:t>expected</w:t>
      </w:r>
      <w:proofErr w:type="spellEnd"/>
      <w:r w:rsidRPr="00941F11">
        <w:rPr>
          <w:rFonts w:ascii="Times New Roman" w:hAnsi="Times New Roman"/>
          <w:sz w:val="24"/>
          <w:szCs w:val="24"/>
          <w:lang w:val="id-ID"/>
        </w:rPr>
        <w:t xml:space="preserve"> </w:t>
      </w:r>
      <w:proofErr w:type="spellStart"/>
      <w:r w:rsidRPr="00941F11">
        <w:rPr>
          <w:rFonts w:ascii="Times New Roman" w:hAnsi="Times New Roman"/>
          <w:sz w:val="24"/>
          <w:szCs w:val="24"/>
          <w:lang w:val="id-ID"/>
        </w:rPr>
        <w:t>value</w:t>
      </w:r>
      <w:proofErr w:type="spellEnd"/>
      <w:r w:rsidRPr="00941F11">
        <w:rPr>
          <w:rFonts w:ascii="Times New Roman" w:hAnsi="Times New Roman"/>
          <w:sz w:val="24"/>
          <w:szCs w:val="24"/>
          <w:lang w:val="id-ID"/>
        </w:rPr>
        <w:t xml:space="preserve"> </w:t>
      </w:r>
      <w:proofErr w:type="spellStart"/>
      <w:r w:rsidRPr="00941F11">
        <w:rPr>
          <w:rFonts w:ascii="Times New Roman" w:hAnsi="Times New Roman"/>
          <w:sz w:val="24"/>
          <w:szCs w:val="24"/>
          <w:lang w:val="id-ID"/>
        </w:rPr>
        <w:t>approach</w:t>
      </w:r>
      <w:proofErr w:type="spellEnd"/>
      <w:r w:rsidRPr="00941F11">
        <w:rPr>
          <w:rFonts w:ascii="Times New Roman" w:hAnsi="Times New Roman"/>
          <w:sz w:val="24"/>
          <w:szCs w:val="24"/>
          <w:lang w:val="id-ID"/>
        </w:rPr>
        <w:t xml:space="preserve"> </w:t>
      </w:r>
      <w:proofErr w:type="spellStart"/>
      <w:r w:rsidRPr="00941F11">
        <w:rPr>
          <w:rFonts w:ascii="Times New Roman" w:hAnsi="Times New Roman"/>
          <w:sz w:val="24"/>
          <w:szCs w:val="24"/>
          <w:lang w:val="id-ID"/>
        </w:rPr>
        <w:t>assumes</w:t>
      </w:r>
      <w:proofErr w:type="spellEnd"/>
      <w:r w:rsidRPr="00941F11">
        <w:rPr>
          <w:rFonts w:ascii="Times New Roman" w:hAnsi="Times New Roman"/>
          <w:sz w:val="24"/>
          <w:szCs w:val="24"/>
          <w:lang w:val="id-ID"/>
        </w:rPr>
        <w:t xml:space="preserve"> </w:t>
      </w:r>
      <w:proofErr w:type="spellStart"/>
      <w:r w:rsidRPr="00941F11">
        <w:rPr>
          <w:rFonts w:ascii="Times New Roman" w:hAnsi="Times New Roman"/>
          <w:sz w:val="24"/>
          <w:szCs w:val="24"/>
          <w:lang w:val="id-ID"/>
        </w:rPr>
        <w:t>that</w:t>
      </w:r>
      <w:proofErr w:type="spellEnd"/>
      <w:r w:rsidRPr="00941F11">
        <w:rPr>
          <w:rFonts w:ascii="Times New Roman" w:hAnsi="Times New Roman"/>
          <w:sz w:val="24"/>
          <w:szCs w:val="24"/>
          <w:lang w:val="id-ID"/>
        </w:rPr>
        <w:t xml:space="preserve"> </w:t>
      </w:r>
      <w:proofErr w:type="spellStart"/>
      <w:r w:rsidRPr="00941F11">
        <w:rPr>
          <w:rFonts w:ascii="Times New Roman" w:hAnsi="Times New Roman"/>
          <w:sz w:val="24"/>
          <w:szCs w:val="24"/>
          <w:lang w:val="id-ID"/>
        </w:rPr>
        <w:t>the</w:t>
      </w:r>
      <w:proofErr w:type="spellEnd"/>
      <w:r w:rsidRPr="00941F11">
        <w:rPr>
          <w:rFonts w:ascii="Times New Roman" w:hAnsi="Times New Roman"/>
          <w:sz w:val="24"/>
          <w:szCs w:val="24"/>
          <w:lang w:val="id-ID"/>
        </w:rPr>
        <w:t xml:space="preserve"> </w:t>
      </w:r>
      <w:proofErr w:type="spellStart"/>
      <w:r w:rsidRPr="00941F11">
        <w:rPr>
          <w:rFonts w:ascii="Times New Roman" w:hAnsi="Times New Roman"/>
          <w:sz w:val="24"/>
          <w:szCs w:val="24"/>
          <w:lang w:val="id-ID"/>
        </w:rPr>
        <w:t>expected</w:t>
      </w:r>
      <w:proofErr w:type="spellEnd"/>
      <w:r w:rsidRPr="00941F11">
        <w:rPr>
          <w:rFonts w:ascii="Times New Roman" w:hAnsi="Times New Roman"/>
          <w:sz w:val="24"/>
          <w:szCs w:val="24"/>
          <w:lang w:val="id-ID"/>
        </w:rPr>
        <w:t xml:space="preserve"> </w:t>
      </w:r>
      <w:proofErr w:type="spellStart"/>
      <w:r w:rsidRPr="00941F11">
        <w:rPr>
          <w:rFonts w:ascii="Times New Roman" w:hAnsi="Times New Roman"/>
          <w:sz w:val="24"/>
          <w:szCs w:val="24"/>
          <w:lang w:val="id-ID"/>
        </w:rPr>
        <w:t>value</w:t>
      </w:r>
      <w:proofErr w:type="spellEnd"/>
      <w:r w:rsidRPr="00941F11">
        <w:rPr>
          <w:rFonts w:ascii="Times New Roman" w:hAnsi="Times New Roman"/>
          <w:sz w:val="24"/>
          <w:szCs w:val="24"/>
          <w:lang w:val="id-ID"/>
        </w:rPr>
        <w:t xml:space="preserve"> </w:t>
      </w:r>
      <w:proofErr w:type="spellStart"/>
      <w:r w:rsidRPr="00941F11">
        <w:rPr>
          <w:rFonts w:ascii="Times New Roman" w:hAnsi="Times New Roman"/>
          <w:sz w:val="24"/>
          <w:szCs w:val="24"/>
          <w:lang w:val="id-ID"/>
        </w:rPr>
        <w:t>for</w:t>
      </w:r>
      <w:proofErr w:type="spellEnd"/>
      <w:r w:rsidRPr="00941F11">
        <w:rPr>
          <w:rFonts w:ascii="Times New Roman" w:hAnsi="Times New Roman"/>
          <w:sz w:val="24"/>
          <w:szCs w:val="24"/>
          <w:lang w:val="id-ID"/>
        </w:rPr>
        <w:t xml:space="preserve"> </w:t>
      </w:r>
      <w:proofErr w:type="spellStart"/>
      <w:r w:rsidRPr="00941F11">
        <w:rPr>
          <w:rFonts w:ascii="Times New Roman" w:hAnsi="Times New Roman"/>
          <w:sz w:val="24"/>
          <w:szCs w:val="24"/>
          <w:lang w:val="id-ID"/>
        </w:rPr>
        <w:t>the</w:t>
      </w:r>
      <w:proofErr w:type="spellEnd"/>
      <w:r w:rsidRPr="00941F11">
        <w:rPr>
          <w:rFonts w:ascii="Times New Roman" w:hAnsi="Times New Roman"/>
          <w:sz w:val="24"/>
          <w:szCs w:val="24"/>
          <w:lang w:val="id-ID"/>
        </w:rPr>
        <w:t xml:space="preserve"> </w:t>
      </w:r>
      <w:proofErr w:type="spellStart"/>
      <w:r w:rsidRPr="00941F11">
        <w:rPr>
          <w:rFonts w:ascii="Times New Roman" w:hAnsi="Times New Roman"/>
          <w:sz w:val="24"/>
          <w:szCs w:val="24"/>
          <w:lang w:val="id-ID"/>
        </w:rPr>
        <w:t>yield</w:t>
      </w:r>
      <w:proofErr w:type="spellEnd"/>
      <w:r w:rsidRPr="00941F11">
        <w:rPr>
          <w:rFonts w:ascii="Times New Roman" w:hAnsi="Times New Roman"/>
          <w:sz w:val="24"/>
          <w:szCs w:val="24"/>
          <w:lang w:val="id-ID"/>
        </w:rPr>
        <w:t xml:space="preserve"> </w:t>
      </w:r>
      <w:proofErr w:type="spellStart"/>
      <w:r w:rsidRPr="00941F11">
        <w:rPr>
          <w:rFonts w:ascii="Times New Roman" w:hAnsi="Times New Roman"/>
          <w:sz w:val="24"/>
          <w:szCs w:val="24"/>
          <w:lang w:val="id-ID"/>
        </w:rPr>
        <w:t>value</w:t>
      </w:r>
      <w:proofErr w:type="spellEnd"/>
      <w:r w:rsidRPr="00941F11">
        <w:rPr>
          <w:rFonts w:ascii="Times New Roman" w:hAnsi="Times New Roman"/>
          <w:sz w:val="24"/>
          <w:szCs w:val="24"/>
          <w:lang w:val="id-ID"/>
        </w:rPr>
        <w:t xml:space="preserve"> </w:t>
      </w:r>
      <w:proofErr w:type="spellStart"/>
      <w:r w:rsidRPr="00941F11">
        <w:rPr>
          <w:rFonts w:ascii="Times New Roman" w:hAnsi="Times New Roman"/>
          <w:sz w:val="24"/>
          <w:szCs w:val="24"/>
          <w:lang w:val="id-ID"/>
        </w:rPr>
        <w:t>depends</w:t>
      </w:r>
      <w:proofErr w:type="spellEnd"/>
      <w:r w:rsidRPr="00941F11">
        <w:rPr>
          <w:rFonts w:ascii="Times New Roman" w:hAnsi="Times New Roman"/>
          <w:sz w:val="24"/>
          <w:szCs w:val="24"/>
          <w:lang w:val="id-ID"/>
        </w:rPr>
        <w:t xml:space="preserve"> </w:t>
      </w:r>
      <w:proofErr w:type="spellStart"/>
      <w:r w:rsidRPr="00941F11">
        <w:rPr>
          <w:rFonts w:ascii="Times New Roman" w:hAnsi="Times New Roman"/>
          <w:sz w:val="24"/>
          <w:szCs w:val="24"/>
          <w:lang w:val="id-ID"/>
        </w:rPr>
        <w:t>on</w:t>
      </w:r>
      <w:proofErr w:type="spellEnd"/>
      <w:r w:rsidRPr="00941F11">
        <w:rPr>
          <w:rFonts w:ascii="Times New Roman" w:hAnsi="Times New Roman"/>
          <w:sz w:val="24"/>
          <w:szCs w:val="24"/>
          <w:lang w:val="id-ID"/>
        </w:rPr>
        <w:t xml:space="preserve"> </w:t>
      </w:r>
      <w:proofErr w:type="spellStart"/>
      <w:r w:rsidRPr="00941F11">
        <w:rPr>
          <w:rFonts w:ascii="Times New Roman" w:hAnsi="Times New Roman"/>
          <w:sz w:val="24"/>
          <w:szCs w:val="24"/>
          <w:lang w:val="id-ID"/>
        </w:rPr>
        <w:t>the</w:t>
      </w:r>
      <w:proofErr w:type="spellEnd"/>
      <w:r w:rsidRPr="00941F11">
        <w:rPr>
          <w:rFonts w:ascii="Times New Roman" w:hAnsi="Times New Roman"/>
          <w:sz w:val="24"/>
          <w:szCs w:val="24"/>
          <w:lang w:val="id-ID"/>
        </w:rPr>
        <w:t xml:space="preserve"> </w:t>
      </w:r>
      <w:proofErr w:type="spellStart"/>
      <w:r w:rsidRPr="00941F11">
        <w:rPr>
          <w:rFonts w:ascii="Times New Roman" w:hAnsi="Times New Roman"/>
          <w:sz w:val="24"/>
          <w:szCs w:val="24"/>
          <w:lang w:val="id-ID"/>
        </w:rPr>
        <w:t>three</w:t>
      </w:r>
      <w:proofErr w:type="spellEnd"/>
      <w:r w:rsidRPr="00941F11">
        <w:rPr>
          <w:rFonts w:ascii="Times New Roman" w:hAnsi="Times New Roman"/>
          <w:sz w:val="24"/>
          <w:szCs w:val="24"/>
          <w:lang w:val="id-ID"/>
        </w:rPr>
        <w:t xml:space="preserve">-digit </w:t>
      </w:r>
      <w:proofErr w:type="spellStart"/>
      <w:r w:rsidRPr="00941F11">
        <w:rPr>
          <w:rFonts w:ascii="Times New Roman" w:hAnsi="Times New Roman"/>
          <w:sz w:val="24"/>
          <w:szCs w:val="24"/>
          <w:lang w:val="id-ID"/>
        </w:rPr>
        <w:t>estimate</w:t>
      </w:r>
      <w:proofErr w:type="spellEnd"/>
      <w:r w:rsidRPr="00941F11">
        <w:rPr>
          <w:rFonts w:ascii="Times New Roman" w:hAnsi="Times New Roman"/>
          <w:sz w:val="24"/>
          <w:szCs w:val="24"/>
          <w:lang w:val="id-ID"/>
        </w:rPr>
        <w:t>.</w:t>
      </w:r>
    </w:p>
    <w:bookmarkStart w:id="3" w:name="_MON_1687770834"/>
    <w:bookmarkEnd w:id="3"/>
    <w:p w14:paraId="1C3E5EDE" w14:textId="1FFA810A" w:rsidR="00EA08BE" w:rsidRPr="00941F11" w:rsidRDefault="00EA08BE" w:rsidP="00B91CC8">
      <w:pPr>
        <w:rPr>
          <w:rFonts w:ascii="Times New Roman" w:hAnsi="Times New Roman"/>
          <w:sz w:val="24"/>
          <w:szCs w:val="24"/>
          <w:lang w:val="id-ID"/>
        </w:rPr>
      </w:pPr>
      <w:r w:rsidRPr="00941F11">
        <w:rPr>
          <w:rFonts w:ascii="Times New Roman" w:hAnsi="Times New Roman"/>
          <w:sz w:val="24"/>
          <w:szCs w:val="24"/>
        </w:rPr>
        <w:object w:dxaOrig="6602" w:dyaOrig="3480" w14:anchorId="1FCA22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pt;height:174.5pt" o:ole="">
            <v:imagedata r:id="rId15" o:title=""/>
          </v:shape>
          <o:OLEObject Type="Embed" ProgID="Excel.Sheet.8" ShapeID="_x0000_i1025" DrawAspect="Content" ObjectID="_1688132563" r:id="rId16"/>
        </w:object>
      </w:r>
    </w:p>
    <w:p w14:paraId="40E80E8F" w14:textId="12DD4B39" w:rsidR="00303112" w:rsidRPr="00941F11" w:rsidRDefault="00303112" w:rsidP="00BB4AFE">
      <w:pPr>
        <w:pStyle w:val="Keterangan"/>
        <w:spacing w:after="0" w:line="360" w:lineRule="auto"/>
        <w:rPr>
          <w:sz w:val="24"/>
          <w:szCs w:val="24"/>
          <w:lang w:val="id-ID"/>
        </w:rPr>
      </w:pPr>
      <w:proofErr w:type="spellStart"/>
      <w:r w:rsidRPr="00941F11">
        <w:rPr>
          <w:i w:val="0"/>
          <w:iCs w:val="0"/>
          <w:position w:val="-10"/>
          <w:sz w:val="24"/>
          <w:szCs w:val="24"/>
          <w:lang w:val="id-ID"/>
        </w:rPr>
        <w:t>t</w:t>
      </w:r>
      <w:r w:rsidRPr="00941F11">
        <w:rPr>
          <w:i w:val="0"/>
          <w:iCs w:val="0"/>
          <w:position w:val="-10"/>
          <w:sz w:val="24"/>
          <w:szCs w:val="24"/>
          <w:vertAlign w:val="subscript"/>
          <w:lang w:val="id-ID"/>
        </w:rPr>
        <w:t>e</w:t>
      </w:r>
      <w:proofErr w:type="spellEnd"/>
      <w:r w:rsidRPr="00941F11">
        <w:rPr>
          <w:i w:val="0"/>
          <w:iCs w:val="0"/>
          <w:position w:val="-10"/>
          <w:sz w:val="24"/>
          <w:szCs w:val="24"/>
          <w:lang w:val="id-ID"/>
        </w:rPr>
        <w:t xml:space="preserve"> = (a + 4m + b)/6 </w:t>
      </w:r>
      <w:r w:rsidR="00DA6668" w:rsidRPr="00941F11">
        <w:rPr>
          <w:i w:val="0"/>
          <w:iCs w:val="0"/>
          <w:position w:val="-10"/>
          <w:sz w:val="24"/>
          <w:szCs w:val="24"/>
          <w:lang w:val="id-ID"/>
        </w:rPr>
        <w:t xml:space="preserve">                                                                                                              </w:t>
      </w:r>
      <w:r w:rsidRPr="00941F11">
        <w:rPr>
          <w:i w:val="0"/>
          <w:iCs w:val="0"/>
          <w:position w:val="-10"/>
          <w:sz w:val="24"/>
          <w:szCs w:val="24"/>
          <w:lang w:val="id-ID"/>
        </w:rPr>
        <w:t xml:space="preserve"> (</w:t>
      </w:r>
      <w:r w:rsidR="00DA6668" w:rsidRPr="00941F11">
        <w:rPr>
          <w:i w:val="0"/>
          <w:iCs w:val="0"/>
          <w:position w:val="-10"/>
          <w:sz w:val="24"/>
          <w:szCs w:val="24"/>
          <w:lang w:val="id-ID"/>
        </w:rPr>
        <w:t>3</w:t>
      </w:r>
      <w:r w:rsidRPr="00941F11">
        <w:rPr>
          <w:position w:val="-10"/>
          <w:sz w:val="24"/>
          <w:szCs w:val="24"/>
          <w:lang w:val="id-ID"/>
        </w:rPr>
        <w:t>)</w:t>
      </w:r>
    </w:p>
    <w:p w14:paraId="5693A6F1" w14:textId="77777777" w:rsidR="00FC4B6A" w:rsidRPr="00941F11" w:rsidRDefault="00FC4B6A" w:rsidP="00BB4AFE">
      <w:pPr>
        <w:spacing w:line="360" w:lineRule="auto"/>
        <w:rPr>
          <w:rFonts w:ascii="Times New Roman" w:hAnsi="Times New Roman"/>
          <w:color w:val="000000"/>
          <w:sz w:val="24"/>
          <w:szCs w:val="24"/>
          <w:lang w:val="id-ID"/>
        </w:rPr>
      </w:pPr>
      <w:r w:rsidRPr="00941F11">
        <w:rPr>
          <w:rFonts w:ascii="Times New Roman" w:hAnsi="Times New Roman"/>
          <w:color w:val="000000"/>
          <w:sz w:val="24"/>
          <w:szCs w:val="24"/>
          <w:lang w:val="id-ID"/>
        </w:rPr>
        <w:t xml:space="preserve">a = minimum </w:t>
      </w:r>
      <w:proofErr w:type="spellStart"/>
      <w:r w:rsidRPr="00941F11">
        <w:rPr>
          <w:rFonts w:ascii="Times New Roman" w:hAnsi="Times New Roman"/>
          <w:color w:val="000000"/>
          <w:sz w:val="24"/>
          <w:szCs w:val="24"/>
          <w:lang w:val="id-ID"/>
        </w:rPr>
        <w:t>yield</w:t>
      </w:r>
      <w:proofErr w:type="spellEnd"/>
      <w:r w:rsidRPr="00941F11">
        <w:rPr>
          <w:rFonts w:ascii="Times New Roman" w:hAnsi="Times New Roman"/>
          <w:color w:val="000000"/>
          <w:sz w:val="24"/>
          <w:szCs w:val="24"/>
          <w:lang w:val="id-ID"/>
        </w:rPr>
        <w:t xml:space="preserve"> </w:t>
      </w:r>
      <w:proofErr w:type="spellStart"/>
      <w:r w:rsidRPr="00941F11">
        <w:rPr>
          <w:rFonts w:ascii="Times New Roman" w:hAnsi="Times New Roman"/>
          <w:color w:val="000000"/>
          <w:sz w:val="24"/>
          <w:szCs w:val="24"/>
          <w:lang w:val="id-ID"/>
        </w:rPr>
        <w:t>value</w:t>
      </w:r>
      <w:proofErr w:type="spellEnd"/>
    </w:p>
    <w:p w14:paraId="7978611C" w14:textId="77777777" w:rsidR="00FC4B6A" w:rsidRPr="00941F11" w:rsidRDefault="00FC4B6A" w:rsidP="00BB4AFE">
      <w:pPr>
        <w:spacing w:line="360" w:lineRule="auto"/>
        <w:rPr>
          <w:rFonts w:ascii="Times New Roman" w:hAnsi="Times New Roman"/>
          <w:color w:val="000000"/>
          <w:sz w:val="24"/>
          <w:szCs w:val="24"/>
          <w:lang w:val="id-ID"/>
        </w:rPr>
      </w:pPr>
      <w:r w:rsidRPr="00941F11">
        <w:rPr>
          <w:rFonts w:ascii="Times New Roman" w:hAnsi="Times New Roman"/>
          <w:color w:val="000000"/>
          <w:sz w:val="24"/>
          <w:szCs w:val="24"/>
          <w:lang w:val="id-ID"/>
        </w:rPr>
        <w:t xml:space="preserve">m – </w:t>
      </w:r>
      <w:proofErr w:type="spellStart"/>
      <w:r w:rsidRPr="00941F11">
        <w:rPr>
          <w:rFonts w:ascii="Times New Roman" w:hAnsi="Times New Roman"/>
          <w:color w:val="000000"/>
          <w:sz w:val="24"/>
          <w:szCs w:val="24"/>
          <w:lang w:val="id-ID"/>
        </w:rPr>
        <w:t>most</w:t>
      </w:r>
      <w:proofErr w:type="spellEnd"/>
      <w:r w:rsidRPr="00941F11">
        <w:rPr>
          <w:rFonts w:ascii="Times New Roman" w:hAnsi="Times New Roman"/>
          <w:color w:val="000000"/>
          <w:sz w:val="24"/>
          <w:szCs w:val="24"/>
          <w:lang w:val="id-ID"/>
        </w:rPr>
        <w:t xml:space="preserve"> </w:t>
      </w:r>
      <w:proofErr w:type="spellStart"/>
      <w:r w:rsidRPr="00941F11">
        <w:rPr>
          <w:rFonts w:ascii="Times New Roman" w:hAnsi="Times New Roman"/>
          <w:color w:val="000000"/>
          <w:sz w:val="24"/>
          <w:szCs w:val="24"/>
          <w:lang w:val="id-ID"/>
        </w:rPr>
        <w:t>likely</w:t>
      </w:r>
      <w:proofErr w:type="spellEnd"/>
      <w:r w:rsidRPr="00941F11">
        <w:rPr>
          <w:rFonts w:ascii="Times New Roman" w:hAnsi="Times New Roman"/>
          <w:color w:val="000000"/>
          <w:sz w:val="24"/>
          <w:szCs w:val="24"/>
          <w:lang w:val="id-ID"/>
        </w:rPr>
        <w:t xml:space="preserve"> </w:t>
      </w:r>
      <w:proofErr w:type="spellStart"/>
      <w:r w:rsidRPr="00941F11">
        <w:rPr>
          <w:rFonts w:ascii="Times New Roman" w:hAnsi="Times New Roman"/>
          <w:color w:val="000000"/>
          <w:sz w:val="24"/>
          <w:szCs w:val="24"/>
          <w:lang w:val="id-ID"/>
        </w:rPr>
        <w:t>result</w:t>
      </w:r>
      <w:proofErr w:type="spellEnd"/>
      <w:r w:rsidRPr="00941F11">
        <w:rPr>
          <w:rFonts w:ascii="Times New Roman" w:hAnsi="Times New Roman"/>
          <w:color w:val="000000"/>
          <w:sz w:val="24"/>
          <w:szCs w:val="24"/>
          <w:lang w:val="id-ID"/>
        </w:rPr>
        <w:t xml:space="preserve"> </w:t>
      </w:r>
      <w:proofErr w:type="spellStart"/>
      <w:r w:rsidRPr="00941F11">
        <w:rPr>
          <w:rFonts w:ascii="Times New Roman" w:hAnsi="Times New Roman"/>
          <w:color w:val="000000"/>
          <w:sz w:val="24"/>
          <w:szCs w:val="24"/>
          <w:lang w:val="id-ID"/>
        </w:rPr>
        <w:t>value</w:t>
      </w:r>
      <w:proofErr w:type="spellEnd"/>
    </w:p>
    <w:p w14:paraId="1A326F27" w14:textId="77777777" w:rsidR="00FC4B6A" w:rsidRPr="00941F11" w:rsidRDefault="00FC4B6A" w:rsidP="00BB4AFE">
      <w:pPr>
        <w:spacing w:line="360" w:lineRule="auto"/>
        <w:rPr>
          <w:rFonts w:ascii="Times New Roman" w:hAnsi="Times New Roman"/>
          <w:color w:val="000000"/>
          <w:sz w:val="24"/>
          <w:szCs w:val="24"/>
          <w:lang w:val="id-ID"/>
        </w:rPr>
      </w:pPr>
      <w:r w:rsidRPr="00941F11">
        <w:rPr>
          <w:rFonts w:ascii="Times New Roman" w:hAnsi="Times New Roman"/>
          <w:color w:val="000000"/>
          <w:sz w:val="24"/>
          <w:szCs w:val="24"/>
          <w:lang w:val="id-ID"/>
        </w:rPr>
        <w:t xml:space="preserve">b = </w:t>
      </w:r>
      <w:proofErr w:type="spellStart"/>
      <w:r w:rsidRPr="00941F11">
        <w:rPr>
          <w:rFonts w:ascii="Times New Roman" w:hAnsi="Times New Roman"/>
          <w:color w:val="000000"/>
          <w:sz w:val="24"/>
          <w:szCs w:val="24"/>
          <w:lang w:val="id-ID"/>
        </w:rPr>
        <w:t>maximum</w:t>
      </w:r>
      <w:proofErr w:type="spellEnd"/>
      <w:r w:rsidRPr="00941F11">
        <w:rPr>
          <w:rFonts w:ascii="Times New Roman" w:hAnsi="Times New Roman"/>
          <w:color w:val="000000"/>
          <w:sz w:val="24"/>
          <w:szCs w:val="24"/>
          <w:lang w:val="id-ID"/>
        </w:rPr>
        <w:t xml:space="preserve"> </w:t>
      </w:r>
      <w:proofErr w:type="spellStart"/>
      <w:r w:rsidRPr="00941F11">
        <w:rPr>
          <w:rFonts w:ascii="Times New Roman" w:hAnsi="Times New Roman"/>
          <w:color w:val="000000"/>
          <w:sz w:val="24"/>
          <w:szCs w:val="24"/>
          <w:lang w:val="id-ID"/>
        </w:rPr>
        <w:t>yield</w:t>
      </w:r>
      <w:proofErr w:type="spellEnd"/>
      <w:r w:rsidRPr="00941F11">
        <w:rPr>
          <w:rFonts w:ascii="Times New Roman" w:hAnsi="Times New Roman"/>
          <w:color w:val="000000"/>
          <w:sz w:val="24"/>
          <w:szCs w:val="24"/>
          <w:lang w:val="id-ID"/>
        </w:rPr>
        <w:t xml:space="preserve"> </w:t>
      </w:r>
      <w:proofErr w:type="spellStart"/>
      <w:r w:rsidRPr="00941F11">
        <w:rPr>
          <w:rFonts w:ascii="Times New Roman" w:hAnsi="Times New Roman"/>
          <w:color w:val="000000"/>
          <w:sz w:val="24"/>
          <w:szCs w:val="24"/>
          <w:lang w:val="id-ID"/>
        </w:rPr>
        <w:t>value</w:t>
      </w:r>
      <w:proofErr w:type="spellEnd"/>
    </w:p>
    <w:p w14:paraId="036385DA" w14:textId="1BDEE7F0" w:rsidR="00303112" w:rsidRPr="00941F11" w:rsidRDefault="00FC4B6A" w:rsidP="00BB4AFE">
      <w:pPr>
        <w:spacing w:line="360" w:lineRule="auto"/>
        <w:rPr>
          <w:rFonts w:ascii="Times New Roman" w:hAnsi="Times New Roman"/>
          <w:sz w:val="24"/>
          <w:szCs w:val="24"/>
          <w:lang w:val="id-ID"/>
        </w:rPr>
      </w:pPr>
      <w:proofErr w:type="spellStart"/>
      <w:r w:rsidRPr="00941F11">
        <w:rPr>
          <w:rFonts w:ascii="Times New Roman" w:hAnsi="Times New Roman"/>
          <w:color w:val="000000"/>
          <w:sz w:val="24"/>
          <w:szCs w:val="24"/>
          <w:lang w:val="id-ID"/>
        </w:rPr>
        <w:t>te</w:t>
      </w:r>
      <w:proofErr w:type="spellEnd"/>
      <w:r w:rsidRPr="00941F11">
        <w:rPr>
          <w:rFonts w:ascii="Times New Roman" w:hAnsi="Times New Roman"/>
          <w:color w:val="000000"/>
          <w:sz w:val="24"/>
          <w:szCs w:val="24"/>
          <w:lang w:val="id-ID"/>
        </w:rPr>
        <w:t xml:space="preserve"> = </w:t>
      </w:r>
      <w:proofErr w:type="spellStart"/>
      <w:r w:rsidRPr="00941F11">
        <w:rPr>
          <w:rFonts w:ascii="Times New Roman" w:hAnsi="Times New Roman"/>
          <w:color w:val="000000"/>
          <w:sz w:val="24"/>
          <w:szCs w:val="24"/>
          <w:lang w:val="id-ID"/>
        </w:rPr>
        <w:t>expected</w:t>
      </w:r>
      <w:proofErr w:type="spellEnd"/>
      <w:r w:rsidRPr="00941F11">
        <w:rPr>
          <w:rFonts w:ascii="Times New Roman" w:hAnsi="Times New Roman"/>
          <w:color w:val="000000"/>
          <w:sz w:val="24"/>
          <w:szCs w:val="24"/>
          <w:lang w:val="id-ID"/>
        </w:rPr>
        <w:t xml:space="preserve"> </w:t>
      </w:r>
      <w:proofErr w:type="spellStart"/>
      <w:r w:rsidRPr="00941F11">
        <w:rPr>
          <w:rFonts w:ascii="Times New Roman" w:hAnsi="Times New Roman"/>
          <w:color w:val="000000"/>
          <w:sz w:val="24"/>
          <w:szCs w:val="24"/>
          <w:lang w:val="id-ID"/>
        </w:rPr>
        <w:t>result</w:t>
      </w:r>
      <w:proofErr w:type="spellEnd"/>
      <w:r w:rsidRPr="00941F11">
        <w:rPr>
          <w:rFonts w:ascii="Times New Roman" w:hAnsi="Times New Roman"/>
          <w:color w:val="000000"/>
          <w:sz w:val="24"/>
          <w:szCs w:val="24"/>
          <w:lang w:val="id-ID"/>
        </w:rPr>
        <w:t xml:space="preserve"> </w:t>
      </w:r>
      <w:proofErr w:type="spellStart"/>
      <w:r w:rsidRPr="00941F11">
        <w:rPr>
          <w:rFonts w:ascii="Times New Roman" w:hAnsi="Times New Roman"/>
          <w:color w:val="000000"/>
          <w:sz w:val="24"/>
          <w:szCs w:val="24"/>
          <w:lang w:val="id-ID"/>
        </w:rPr>
        <w:t>value</w:t>
      </w:r>
      <w:proofErr w:type="spellEnd"/>
    </w:p>
    <w:p w14:paraId="6B0DD3C4" w14:textId="77777777" w:rsidR="002D65C5" w:rsidRPr="005F44BD" w:rsidRDefault="00582F12" w:rsidP="00BB4AFE">
      <w:pPr>
        <w:spacing w:line="360" w:lineRule="auto"/>
        <w:ind w:left="284" w:hanging="284"/>
        <w:rPr>
          <w:rFonts w:ascii="Times New Roman" w:hAnsi="Times New Roman"/>
          <w:b/>
          <w:bCs/>
          <w:sz w:val="24"/>
          <w:szCs w:val="24"/>
          <w:lang w:val="id-ID"/>
        </w:rPr>
      </w:pPr>
      <w:r w:rsidRPr="005F44BD">
        <w:rPr>
          <w:rFonts w:ascii="Times New Roman" w:hAnsi="Times New Roman"/>
          <w:b/>
          <w:bCs/>
          <w:sz w:val="24"/>
          <w:szCs w:val="24"/>
          <w:lang w:val="id-ID"/>
        </w:rPr>
        <w:t>3.</w:t>
      </w:r>
      <w:r w:rsidRPr="005F44BD">
        <w:rPr>
          <w:rFonts w:ascii="Times New Roman" w:hAnsi="Times New Roman"/>
          <w:b/>
          <w:bCs/>
          <w:sz w:val="24"/>
          <w:szCs w:val="24"/>
          <w:lang w:val="id-ID"/>
        </w:rPr>
        <w:tab/>
      </w:r>
      <w:proofErr w:type="spellStart"/>
      <w:r w:rsidR="002D65C5" w:rsidRPr="005F44BD">
        <w:rPr>
          <w:rFonts w:ascii="Times New Roman" w:hAnsi="Times New Roman"/>
          <w:b/>
          <w:bCs/>
          <w:sz w:val="24"/>
          <w:szCs w:val="24"/>
          <w:lang w:val="id-ID"/>
        </w:rPr>
        <w:t>Methodology</w:t>
      </w:r>
      <w:proofErr w:type="spellEnd"/>
      <w:r w:rsidR="002D65C5" w:rsidRPr="005F44BD">
        <w:rPr>
          <w:rFonts w:ascii="Times New Roman" w:hAnsi="Times New Roman"/>
          <w:b/>
          <w:bCs/>
          <w:sz w:val="24"/>
          <w:szCs w:val="24"/>
          <w:lang w:val="id-ID"/>
        </w:rPr>
        <w:t xml:space="preserve"> </w:t>
      </w:r>
      <w:proofErr w:type="spellStart"/>
      <w:r w:rsidR="002D65C5" w:rsidRPr="005F44BD">
        <w:rPr>
          <w:rFonts w:ascii="Times New Roman" w:hAnsi="Times New Roman"/>
          <w:b/>
          <w:bCs/>
          <w:sz w:val="24"/>
          <w:szCs w:val="24"/>
          <w:lang w:val="id-ID"/>
        </w:rPr>
        <w:t>of</w:t>
      </w:r>
      <w:proofErr w:type="spellEnd"/>
      <w:r w:rsidR="002D65C5" w:rsidRPr="005F44BD">
        <w:rPr>
          <w:rFonts w:ascii="Times New Roman" w:hAnsi="Times New Roman"/>
          <w:b/>
          <w:bCs/>
          <w:sz w:val="24"/>
          <w:szCs w:val="24"/>
          <w:lang w:val="id-ID"/>
        </w:rPr>
        <w:t xml:space="preserve"> </w:t>
      </w:r>
      <w:proofErr w:type="spellStart"/>
      <w:r w:rsidR="002D65C5" w:rsidRPr="005F44BD">
        <w:rPr>
          <w:rFonts w:ascii="Times New Roman" w:hAnsi="Times New Roman"/>
          <w:b/>
          <w:bCs/>
          <w:sz w:val="24"/>
          <w:szCs w:val="24"/>
          <w:lang w:val="id-ID"/>
        </w:rPr>
        <w:t>Research</w:t>
      </w:r>
      <w:proofErr w:type="spellEnd"/>
      <w:r w:rsidR="002D65C5" w:rsidRPr="005F44BD">
        <w:rPr>
          <w:rFonts w:ascii="Times New Roman" w:hAnsi="Times New Roman"/>
          <w:b/>
          <w:bCs/>
          <w:sz w:val="24"/>
          <w:szCs w:val="24"/>
          <w:lang w:val="id-ID"/>
        </w:rPr>
        <w:t xml:space="preserve"> </w:t>
      </w:r>
    </w:p>
    <w:p w14:paraId="64E4FD9C" w14:textId="77777777" w:rsidR="002D65C5" w:rsidRDefault="002D65C5" w:rsidP="00BB4AFE">
      <w:pPr>
        <w:spacing w:line="360" w:lineRule="auto"/>
        <w:ind w:firstLine="851"/>
        <w:rPr>
          <w:rFonts w:ascii="Times New Roman" w:hAnsi="Times New Roman"/>
          <w:sz w:val="24"/>
          <w:szCs w:val="24"/>
          <w:lang w:val="id-ID"/>
        </w:rPr>
      </w:pPr>
      <w:proofErr w:type="spellStart"/>
      <w:r>
        <w:rPr>
          <w:rFonts w:ascii="Times New Roman" w:hAnsi="Times New Roman"/>
          <w:sz w:val="24"/>
          <w:szCs w:val="24"/>
          <w:lang w:val="id-ID"/>
        </w:rPr>
        <w:t>Seventeen</w:t>
      </w:r>
      <w:proofErr w:type="spellEnd"/>
      <w:r>
        <w:rPr>
          <w:rFonts w:ascii="Times New Roman" w:hAnsi="Times New Roman"/>
          <w:sz w:val="24"/>
          <w:szCs w:val="24"/>
          <w:lang w:val="id-ID"/>
        </w:rPr>
        <w:t xml:space="preserve"> data </w:t>
      </w:r>
      <w:proofErr w:type="spellStart"/>
      <w:r>
        <w:rPr>
          <w:rFonts w:ascii="Times New Roman" w:hAnsi="Times New Roman"/>
          <w:sz w:val="24"/>
          <w:szCs w:val="24"/>
          <w:lang w:val="id-ID"/>
        </w:rPr>
        <w:t>points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pertaining</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to</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earned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value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completed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construction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work</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from</w:t>
      </w:r>
      <w:proofErr w:type="spellEnd"/>
      <w:r>
        <w:rPr>
          <w:rFonts w:ascii="Times New Roman" w:hAnsi="Times New Roman"/>
          <w:sz w:val="24"/>
          <w:szCs w:val="24"/>
          <w:lang w:val="id-ID"/>
        </w:rPr>
        <w:t xml:space="preserve"> March </w:t>
      </w:r>
      <w:proofErr w:type="spellStart"/>
      <w:r>
        <w:rPr>
          <w:rFonts w:ascii="Times New Roman" w:hAnsi="Times New Roman"/>
          <w:sz w:val="24"/>
          <w:szCs w:val="24"/>
          <w:lang w:val="id-ID"/>
        </w:rPr>
        <w:t>to</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June</w:t>
      </w:r>
      <w:proofErr w:type="spellEnd"/>
      <w:r>
        <w:rPr>
          <w:rFonts w:ascii="Times New Roman" w:hAnsi="Times New Roman"/>
          <w:sz w:val="24"/>
          <w:szCs w:val="24"/>
          <w:lang w:val="id-ID"/>
        </w:rPr>
        <w:t xml:space="preserve"> 2021. </w:t>
      </w:r>
      <w:proofErr w:type="spellStart"/>
      <w:r>
        <w:rPr>
          <w:rFonts w:ascii="Times New Roman" w:hAnsi="Times New Roman"/>
          <w:sz w:val="24"/>
          <w:szCs w:val="24"/>
          <w:lang w:val="id-ID"/>
        </w:rPr>
        <w:t>Construction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work</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plans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typically</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last</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between</w:t>
      </w:r>
      <w:proofErr w:type="spellEnd"/>
      <w:r>
        <w:rPr>
          <w:rFonts w:ascii="Times New Roman" w:hAnsi="Times New Roman"/>
          <w:sz w:val="24"/>
          <w:szCs w:val="24"/>
          <w:lang w:val="id-ID"/>
        </w:rPr>
        <w:t xml:space="preserve"> 24 </w:t>
      </w:r>
      <w:proofErr w:type="spellStart"/>
      <w:r>
        <w:rPr>
          <w:rFonts w:ascii="Times New Roman" w:hAnsi="Times New Roman"/>
          <w:sz w:val="24"/>
          <w:szCs w:val="24"/>
          <w:lang w:val="id-ID"/>
        </w:rPr>
        <w:t>and</w:t>
      </w:r>
      <w:proofErr w:type="spellEnd"/>
      <w:r>
        <w:rPr>
          <w:rFonts w:ascii="Times New Roman" w:hAnsi="Times New Roman"/>
          <w:sz w:val="24"/>
          <w:szCs w:val="24"/>
          <w:lang w:val="id-ID"/>
        </w:rPr>
        <w:t xml:space="preserve"> 55 </w:t>
      </w:r>
      <w:proofErr w:type="spellStart"/>
      <w:r>
        <w:rPr>
          <w:rFonts w:ascii="Times New Roman" w:hAnsi="Times New Roman"/>
          <w:sz w:val="24"/>
          <w:szCs w:val="24"/>
          <w:lang w:val="id-ID"/>
        </w:rPr>
        <w:t>weeks</w:t>
      </w:r>
      <w:proofErr w:type="spellEnd"/>
      <w:r>
        <w:rPr>
          <w:rFonts w:ascii="Times New Roman" w:hAnsi="Times New Roman"/>
          <w:sz w:val="24"/>
          <w:szCs w:val="24"/>
          <w:lang w:val="id-ID"/>
        </w:rPr>
        <w:t xml:space="preserve">. To </w:t>
      </w:r>
      <w:proofErr w:type="spellStart"/>
      <w:r>
        <w:rPr>
          <w:rFonts w:ascii="Times New Roman" w:hAnsi="Times New Roman"/>
          <w:sz w:val="24"/>
          <w:szCs w:val="24"/>
          <w:lang w:val="id-ID"/>
        </w:rPr>
        <w:t>determine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value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deviation</w:t>
      </w:r>
      <w:proofErr w:type="spellEnd"/>
      <w:r>
        <w:rPr>
          <w:rFonts w:ascii="Times New Roman" w:hAnsi="Times New Roman"/>
          <w:sz w:val="24"/>
          <w:szCs w:val="24"/>
          <w:lang w:val="id-ID"/>
        </w:rPr>
        <w:t xml:space="preserve">, a </w:t>
      </w:r>
      <w:proofErr w:type="spellStart"/>
      <w:r>
        <w:rPr>
          <w:rFonts w:ascii="Times New Roman" w:hAnsi="Times New Roman"/>
          <w:sz w:val="24"/>
          <w:szCs w:val="24"/>
          <w:lang w:val="id-ID"/>
        </w:rPr>
        <w:t>sample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construction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work</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with</w:t>
      </w:r>
      <w:proofErr w:type="spellEnd"/>
      <w:r>
        <w:rPr>
          <w:rFonts w:ascii="Times New Roman" w:hAnsi="Times New Roman"/>
          <w:sz w:val="24"/>
          <w:szCs w:val="24"/>
          <w:lang w:val="id-ID"/>
        </w:rPr>
        <w:t xml:space="preserve"> a </w:t>
      </w:r>
      <w:proofErr w:type="spellStart"/>
      <w:r>
        <w:rPr>
          <w:rFonts w:ascii="Times New Roman" w:hAnsi="Times New Roman"/>
          <w:sz w:val="24"/>
          <w:szCs w:val="24"/>
          <w:lang w:val="id-ID"/>
        </w:rPr>
        <w:t>planned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duration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13 </w:t>
      </w:r>
      <w:proofErr w:type="spellStart"/>
      <w:r>
        <w:rPr>
          <w:rFonts w:ascii="Times New Roman" w:hAnsi="Times New Roman"/>
          <w:sz w:val="24"/>
          <w:szCs w:val="24"/>
          <w:lang w:val="id-ID"/>
        </w:rPr>
        <w:t>weeks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is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used</w:t>
      </w:r>
      <w:proofErr w:type="spellEnd"/>
      <w:r>
        <w:rPr>
          <w:rFonts w:ascii="Times New Roman" w:hAnsi="Times New Roman"/>
          <w:sz w:val="24"/>
          <w:szCs w:val="24"/>
          <w:lang w:val="id-ID"/>
        </w:rPr>
        <w:t xml:space="preserve"> as a </w:t>
      </w:r>
      <w:proofErr w:type="spellStart"/>
      <w:r>
        <w:rPr>
          <w:rFonts w:ascii="Times New Roman" w:hAnsi="Times New Roman"/>
          <w:sz w:val="24"/>
          <w:szCs w:val="24"/>
          <w:lang w:val="id-ID"/>
        </w:rPr>
        <w:t>comparison</w:t>
      </w:r>
      <w:proofErr w:type="spellEnd"/>
      <w:r>
        <w:rPr>
          <w:rFonts w:ascii="Times New Roman" w:hAnsi="Times New Roman"/>
          <w:sz w:val="24"/>
          <w:szCs w:val="24"/>
          <w:lang w:val="id-ID"/>
        </w:rPr>
        <w:t xml:space="preserve">. </w:t>
      </w:r>
    </w:p>
    <w:p w14:paraId="5A4266CE" w14:textId="77777777" w:rsidR="002D65C5" w:rsidRDefault="002D65C5" w:rsidP="00BB4AFE">
      <w:pPr>
        <w:spacing w:line="360" w:lineRule="auto"/>
        <w:ind w:firstLine="851"/>
        <w:rPr>
          <w:rFonts w:ascii="Times New Roman" w:hAnsi="Times New Roman"/>
          <w:sz w:val="24"/>
          <w:szCs w:val="24"/>
          <w:lang w:val="id-ID"/>
        </w:rPr>
      </w:pPr>
      <w:r>
        <w:rPr>
          <w:rFonts w:ascii="Times New Roman" w:hAnsi="Times New Roman"/>
          <w:sz w:val="24"/>
          <w:szCs w:val="24"/>
          <w:lang w:val="id-ID"/>
        </w:rPr>
        <w:t xml:space="preserve">Due </w:t>
      </w:r>
      <w:proofErr w:type="spellStart"/>
      <w:r>
        <w:rPr>
          <w:rFonts w:ascii="Times New Roman" w:hAnsi="Times New Roman"/>
          <w:sz w:val="24"/>
          <w:szCs w:val="24"/>
          <w:lang w:val="id-ID"/>
        </w:rPr>
        <w:t>to</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fact</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that</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duration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plan </w:t>
      </w:r>
      <w:proofErr w:type="spellStart"/>
      <w:r>
        <w:rPr>
          <w:rFonts w:ascii="Times New Roman" w:hAnsi="Times New Roman"/>
          <w:sz w:val="24"/>
          <w:szCs w:val="24"/>
          <w:lang w:val="id-ID"/>
        </w:rPr>
        <w:t>for</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each</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construction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work</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varies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one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approach</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is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to</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make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same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reference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based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percentage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duration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construction</w:t>
      </w:r>
      <w:proofErr w:type="spellEnd"/>
      <w:r>
        <w:rPr>
          <w:rFonts w:ascii="Times New Roman" w:hAnsi="Times New Roman"/>
          <w:sz w:val="24"/>
          <w:szCs w:val="24"/>
          <w:lang w:val="id-ID"/>
        </w:rPr>
        <w:t xml:space="preserve"> plan, </w:t>
      </w:r>
      <w:proofErr w:type="spellStart"/>
      <w:r>
        <w:rPr>
          <w:rFonts w:ascii="Times New Roman" w:hAnsi="Times New Roman"/>
          <w:sz w:val="24"/>
          <w:szCs w:val="24"/>
          <w:lang w:val="id-ID"/>
        </w:rPr>
        <w:t>which</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is</w:t>
      </w:r>
      <w:proofErr w:type="spellEnd"/>
      <w:r>
        <w:rPr>
          <w:rFonts w:ascii="Times New Roman" w:hAnsi="Times New Roman"/>
          <w:sz w:val="24"/>
          <w:szCs w:val="24"/>
          <w:lang w:val="id-ID"/>
        </w:rPr>
        <w:t xml:space="preserve"> 25%, 30%, </w:t>
      </w:r>
      <w:proofErr w:type="spellStart"/>
      <w:r>
        <w:rPr>
          <w:rFonts w:ascii="Times New Roman" w:hAnsi="Times New Roman"/>
          <w:sz w:val="24"/>
          <w:szCs w:val="24"/>
          <w:lang w:val="id-ID"/>
        </w:rPr>
        <w:t>or</w:t>
      </w:r>
      <w:proofErr w:type="spellEnd"/>
      <w:r>
        <w:rPr>
          <w:rFonts w:ascii="Times New Roman" w:hAnsi="Times New Roman"/>
          <w:sz w:val="24"/>
          <w:szCs w:val="24"/>
          <w:lang w:val="id-ID"/>
        </w:rPr>
        <w:t xml:space="preserve"> 50%. The </w:t>
      </w:r>
      <w:proofErr w:type="spellStart"/>
      <w:r>
        <w:rPr>
          <w:rFonts w:ascii="Times New Roman" w:hAnsi="Times New Roman"/>
          <w:sz w:val="24"/>
          <w:szCs w:val="24"/>
          <w:lang w:val="id-ID"/>
        </w:rPr>
        <w:t>deviation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value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was</w:t>
      </w:r>
      <w:proofErr w:type="spellEnd"/>
      <w:r>
        <w:rPr>
          <w:rFonts w:ascii="Times New Roman" w:hAnsi="Times New Roman"/>
          <w:sz w:val="24"/>
          <w:szCs w:val="24"/>
          <w:lang w:val="id-ID"/>
        </w:rPr>
        <w:t xml:space="preserve"> 25% x 24 </w:t>
      </w:r>
      <w:proofErr w:type="spellStart"/>
      <w:r>
        <w:rPr>
          <w:rFonts w:ascii="Times New Roman" w:hAnsi="Times New Roman"/>
          <w:sz w:val="24"/>
          <w:szCs w:val="24"/>
          <w:lang w:val="id-ID"/>
        </w:rPr>
        <w:t>weeks</w:t>
      </w:r>
      <w:proofErr w:type="spellEnd"/>
      <w:r>
        <w:rPr>
          <w:rFonts w:ascii="Times New Roman" w:hAnsi="Times New Roman"/>
          <w:sz w:val="24"/>
          <w:szCs w:val="24"/>
          <w:lang w:val="id-ID"/>
        </w:rPr>
        <w:t xml:space="preserve"> = </w:t>
      </w:r>
      <w:proofErr w:type="spellStart"/>
      <w:r>
        <w:rPr>
          <w:rFonts w:ascii="Times New Roman" w:hAnsi="Times New Roman"/>
          <w:sz w:val="24"/>
          <w:szCs w:val="24"/>
          <w:lang w:val="id-ID"/>
        </w:rPr>
        <w:t>six</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weeks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for</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duration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construction</w:t>
      </w:r>
      <w:proofErr w:type="spellEnd"/>
      <w:r>
        <w:rPr>
          <w:rFonts w:ascii="Times New Roman" w:hAnsi="Times New Roman"/>
          <w:sz w:val="24"/>
          <w:szCs w:val="24"/>
          <w:lang w:val="id-ID"/>
        </w:rPr>
        <w:t xml:space="preserve"> plan, </w:t>
      </w:r>
      <w:proofErr w:type="spellStart"/>
      <w:r>
        <w:rPr>
          <w:rFonts w:ascii="Times New Roman" w:hAnsi="Times New Roman"/>
          <w:sz w:val="24"/>
          <w:szCs w:val="24"/>
          <w:lang w:val="id-ID"/>
        </w:rPr>
        <w:t>which</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was</w:t>
      </w:r>
      <w:proofErr w:type="spellEnd"/>
      <w:r>
        <w:rPr>
          <w:rFonts w:ascii="Times New Roman" w:hAnsi="Times New Roman"/>
          <w:sz w:val="24"/>
          <w:szCs w:val="24"/>
          <w:lang w:val="id-ID"/>
        </w:rPr>
        <w:t xml:space="preserve"> 24 </w:t>
      </w:r>
      <w:proofErr w:type="spellStart"/>
      <w:r>
        <w:rPr>
          <w:rFonts w:ascii="Times New Roman" w:hAnsi="Times New Roman"/>
          <w:sz w:val="24"/>
          <w:szCs w:val="24"/>
          <w:lang w:val="id-ID"/>
        </w:rPr>
        <w:t>weeks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Thus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week</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six</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serves</w:t>
      </w:r>
      <w:proofErr w:type="spellEnd"/>
      <w:r>
        <w:rPr>
          <w:rFonts w:ascii="Times New Roman" w:hAnsi="Times New Roman"/>
          <w:sz w:val="24"/>
          <w:szCs w:val="24"/>
          <w:lang w:val="id-ID"/>
        </w:rPr>
        <w:t xml:space="preserve"> as a </w:t>
      </w:r>
      <w:proofErr w:type="spellStart"/>
      <w:r>
        <w:rPr>
          <w:rFonts w:ascii="Times New Roman" w:hAnsi="Times New Roman"/>
          <w:sz w:val="24"/>
          <w:szCs w:val="24"/>
          <w:lang w:val="id-ID"/>
        </w:rPr>
        <w:t>review</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Similarly</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all</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construction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projects</w:t>
      </w:r>
      <w:proofErr w:type="spellEnd"/>
      <w:r>
        <w:rPr>
          <w:rFonts w:ascii="Times New Roman" w:hAnsi="Times New Roman"/>
          <w:sz w:val="24"/>
          <w:szCs w:val="24"/>
          <w:lang w:val="id-ID"/>
        </w:rPr>
        <w:t xml:space="preserve"> are </w:t>
      </w:r>
      <w:proofErr w:type="spellStart"/>
      <w:r>
        <w:rPr>
          <w:rFonts w:ascii="Times New Roman" w:hAnsi="Times New Roman"/>
          <w:sz w:val="24"/>
          <w:szCs w:val="24"/>
          <w:lang w:val="id-ID"/>
        </w:rPr>
        <w:t>treated</w:t>
      </w:r>
      <w:proofErr w:type="spellEnd"/>
      <w:r>
        <w:rPr>
          <w:rFonts w:ascii="Times New Roman" w:hAnsi="Times New Roman"/>
          <w:sz w:val="24"/>
          <w:szCs w:val="24"/>
          <w:lang w:val="id-ID"/>
        </w:rPr>
        <w:t xml:space="preserve"> as </w:t>
      </w:r>
      <w:proofErr w:type="spellStart"/>
      <w:r>
        <w:rPr>
          <w:rFonts w:ascii="Times New Roman" w:hAnsi="Times New Roman"/>
          <w:sz w:val="24"/>
          <w:szCs w:val="24"/>
          <w:lang w:val="id-ID"/>
        </w:rPr>
        <w:t>such</w:t>
      </w:r>
      <w:proofErr w:type="spellEnd"/>
      <w:r>
        <w:rPr>
          <w:rFonts w:ascii="Times New Roman" w:hAnsi="Times New Roman"/>
          <w:sz w:val="24"/>
          <w:szCs w:val="24"/>
          <w:lang w:val="id-ID"/>
        </w:rPr>
        <w:t xml:space="preserve">. </w:t>
      </w:r>
    </w:p>
    <w:p w14:paraId="627B3E29" w14:textId="761AF1B6" w:rsidR="00FC4B6A" w:rsidRDefault="002D65C5" w:rsidP="00BB4AFE">
      <w:pPr>
        <w:spacing w:line="360" w:lineRule="auto"/>
        <w:ind w:firstLine="851"/>
        <w:rPr>
          <w:rFonts w:ascii="Times New Roman" w:hAnsi="Times New Roman"/>
          <w:sz w:val="24"/>
          <w:szCs w:val="24"/>
          <w:lang w:val="id-ID"/>
        </w:rPr>
      </w:pPr>
      <w:proofErr w:type="spellStart"/>
      <w:r>
        <w:rPr>
          <w:rFonts w:ascii="Times New Roman" w:hAnsi="Times New Roman"/>
          <w:sz w:val="24"/>
          <w:szCs w:val="24"/>
          <w:lang w:val="id-ID"/>
        </w:rPr>
        <w:t>Additionally</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following</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steps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calculate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value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anticipated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job</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results</w:t>
      </w:r>
      <w:proofErr w:type="spellEnd"/>
      <w:r>
        <w:rPr>
          <w:rFonts w:ascii="Times New Roman" w:hAnsi="Times New Roman"/>
          <w:sz w:val="24"/>
          <w:szCs w:val="24"/>
          <w:lang w:val="id-ID"/>
        </w:rPr>
        <w:t>.</w:t>
      </w:r>
      <w:r w:rsidR="00FC4B6A" w:rsidRPr="00941F11">
        <w:rPr>
          <w:rFonts w:ascii="Times New Roman" w:hAnsi="Times New Roman"/>
          <w:sz w:val="24"/>
          <w:szCs w:val="24"/>
          <w:lang w:val="id-ID"/>
        </w:rPr>
        <w:t>:</w:t>
      </w:r>
    </w:p>
    <w:p w14:paraId="1F207086" w14:textId="77777777" w:rsidR="00520A55" w:rsidRDefault="00520A55" w:rsidP="00BB4AFE">
      <w:pPr>
        <w:pStyle w:val="DaftarParagraf"/>
        <w:numPr>
          <w:ilvl w:val="0"/>
          <w:numId w:val="28"/>
        </w:numPr>
        <w:spacing w:line="360" w:lineRule="auto"/>
        <w:ind w:left="426" w:hanging="284"/>
        <w:rPr>
          <w:rFonts w:ascii="Times New Roman" w:hAnsi="Times New Roman"/>
          <w:sz w:val="24"/>
          <w:szCs w:val="24"/>
          <w:lang w:val="id-ID"/>
        </w:rPr>
      </w:pPr>
      <w:proofErr w:type="spellStart"/>
      <w:r>
        <w:rPr>
          <w:rFonts w:ascii="Times New Roman" w:hAnsi="Times New Roman"/>
          <w:sz w:val="24"/>
          <w:szCs w:val="24"/>
          <w:lang w:val="id-ID"/>
        </w:rPr>
        <w:t>Calculate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weekly</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deviation</w:t>
      </w:r>
      <w:proofErr w:type="spellEnd"/>
      <w:r>
        <w:rPr>
          <w:rFonts w:ascii="Times New Roman" w:hAnsi="Times New Roman"/>
          <w:sz w:val="24"/>
          <w:szCs w:val="24"/>
          <w:lang w:val="id-ID"/>
        </w:rPr>
        <w:t xml:space="preserve"> in </w:t>
      </w:r>
      <w:proofErr w:type="spellStart"/>
      <w:r>
        <w:rPr>
          <w:rFonts w:ascii="Times New Roman" w:hAnsi="Times New Roman"/>
          <w:sz w:val="24"/>
          <w:szCs w:val="24"/>
          <w:lang w:val="id-ID"/>
        </w:rPr>
        <w:t>progress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for</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all</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construction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projects</w:t>
      </w:r>
      <w:proofErr w:type="spellEnd"/>
      <w:r>
        <w:rPr>
          <w:rFonts w:ascii="Times New Roman" w:hAnsi="Times New Roman"/>
          <w:sz w:val="24"/>
          <w:szCs w:val="24"/>
          <w:lang w:val="id-ID"/>
        </w:rPr>
        <w:t xml:space="preserve">. </w:t>
      </w:r>
    </w:p>
    <w:p w14:paraId="4AEC9900" w14:textId="77777777" w:rsidR="00520A55" w:rsidRDefault="00520A55" w:rsidP="00BB4AFE">
      <w:pPr>
        <w:pStyle w:val="DaftarParagraf"/>
        <w:numPr>
          <w:ilvl w:val="0"/>
          <w:numId w:val="28"/>
        </w:numPr>
        <w:spacing w:line="360" w:lineRule="auto"/>
        <w:ind w:left="426" w:hanging="284"/>
        <w:rPr>
          <w:rFonts w:ascii="Times New Roman" w:hAnsi="Times New Roman"/>
          <w:sz w:val="24"/>
          <w:szCs w:val="24"/>
          <w:lang w:val="id-ID"/>
        </w:rPr>
      </w:pPr>
      <w:proofErr w:type="spellStart"/>
      <w:r>
        <w:rPr>
          <w:rFonts w:ascii="Times New Roman" w:hAnsi="Times New Roman"/>
          <w:sz w:val="24"/>
          <w:szCs w:val="24"/>
          <w:lang w:val="id-ID"/>
        </w:rPr>
        <w:t>Calculate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mean</w:t>
      </w:r>
      <w:proofErr w:type="spellEnd"/>
      <w:r>
        <w:rPr>
          <w:rFonts w:ascii="Times New Roman" w:hAnsi="Times New Roman"/>
          <w:sz w:val="24"/>
          <w:szCs w:val="24"/>
          <w:lang w:val="id-ID"/>
        </w:rPr>
        <w:t xml:space="preserve">, median, </w:t>
      </w:r>
      <w:proofErr w:type="spellStart"/>
      <w:r>
        <w:rPr>
          <w:rFonts w:ascii="Times New Roman" w:hAnsi="Times New Roman"/>
          <w:sz w:val="24"/>
          <w:szCs w:val="24"/>
          <w:lang w:val="id-ID"/>
        </w:rPr>
        <w:t>and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maximum</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deviations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for</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all</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construction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projects</w:t>
      </w:r>
      <w:proofErr w:type="spellEnd"/>
      <w:r>
        <w:rPr>
          <w:rFonts w:ascii="Times New Roman" w:hAnsi="Times New Roman"/>
          <w:sz w:val="24"/>
          <w:szCs w:val="24"/>
          <w:lang w:val="id-ID"/>
        </w:rPr>
        <w:t xml:space="preserve">. </w:t>
      </w:r>
    </w:p>
    <w:p w14:paraId="7D822E63" w14:textId="77777777" w:rsidR="00520A55" w:rsidRDefault="00520A55" w:rsidP="00BB4AFE">
      <w:pPr>
        <w:pStyle w:val="DaftarParagraf"/>
        <w:numPr>
          <w:ilvl w:val="0"/>
          <w:numId w:val="28"/>
        </w:numPr>
        <w:spacing w:line="360" w:lineRule="auto"/>
        <w:ind w:left="426" w:hanging="284"/>
        <w:rPr>
          <w:rFonts w:ascii="Times New Roman" w:hAnsi="Times New Roman"/>
          <w:sz w:val="24"/>
          <w:szCs w:val="24"/>
          <w:lang w:val="id-ID"/>
        </w:rPr>
      </w:pPr>
      <w:proofErr w:type="spellStart"/>
      <w:r>
        <w:rPr>
          <w:rFonts w:ascii="Times New Roman" w:hAnsi="Times New Roman"/>
          <w:sz w:val="24"/>
          <w:szCs w:val="24"/>
          <w:lang w:val="id-ID"/>
        </w:rPr>
        <w:t>Calculating</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construction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work's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expected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progress</w:t>
      </w:r>
      <w:proofErr w:type="spellEnd"/>
      <w:r>
        <w:rPr>
          <w:rFonts w:ascii="Times New Roman" w:hAnsi="Times New Roman"/>
          <w:sz w:val="24"/>
          <w:szCs w:val="24"/>
          <w:lang w:val="id-ID"/>
        </w:rPr>
        <w:t xml:space="preserve"> </w:t>
      </w:r>
    </w:p>
    <w:p w14:paraId="5ACE7F09" w14:textId="0FDDD6D6" w:rsidR="00FC4B6A" w:rsidRPr="00F70F52" w:rsidRDefault="00520A55" w:rsidP="00BB4AFE">
      <w:pPr>
        <w:pStyle w:val="DaftarParagraf"/>
        <w:numPr>
          <w:ilvl w:val="0"/>
          <w:numId w:val="28"/>
        </w:numPr>
        <w:spacing w:line="360" w:lineRule="auto"/>
        <w:ind w:left="426" w:hanging="284"/>
        <w:rPr>
          <w:rFonts w:ascii="Times New Roman" w:hAnsi="Times New Roman"/>
          <w:sz w:val="24"/>
          <w:szCs w:val="24"/>
          <w:lang w:val="id-ID"/>
        </w:rPr>
      </w:pPr>
      <w:r>
        <w:rPr>
          <w:rFonts w:ascii="Times New Roman" w:hAnsi="Times New Roman"/>
          <w:sz w:val="24"/>
          <w:szCs w:val="24"/>
          <w:lang w:val="id-ID"/>
        </w:rPr>
        <w:t xml:space="preserve">The </w:t>
      </w:r>
      <w:proofErr w:type="spellStart"/>
      <w:r>
        <w:rPr>
          <w:rFonts w:ascii="Times New Roman" w:hAnsi="Times New Roman"/>
          <w:sz w:val="24"/>
          <w:szCs w:val="24"/>
          <w:lang w:val="id-ID"/>
        </w:rPr>
        <w:t>expected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deviation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value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is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progressing</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according</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to</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formula: </w:t>
      </w:r>
    </w:p>
    <w:p w14:paraId="24CE3EC5" w14:textId="174AE1A9" w:rsidR="001F05D2" w:rsidRDefault="001F05D2" w:rsidP="00BB4AFE">
      <w:pPr>
        <w:spacing w:line="360" w:lineRule="auto"/>
        <w:rPr>
          <w:rFonts w:ascii="Times New Roman" w:hAnsi="Times New Roman"/>
          <w:sz w:val="24"/>
          <w:szCs w:val="24"/>
          <w:lang w:val="id-ID"/>
        </w:rPr>
      </w:pPr>
    </w:p>
    <w:p w14:paraId="1EE1A4F7" w14:textId="5CB7E8F0" w:rsidR="001F05D2" w:rsidRDefault="001F05D2" w:rsidP="00BB4AFE">
      <w:pPr>
        <w:spacing w:line="360" w:lineRule="auto"/>
        <w:ind w:left="993" w:firstLine="426"/>
        <w:rPr>
          <w:rFonts w:ascii="Times New Roman" w:hAnsi="Times New Roman"/>
          <w:sz w:val="24"/>
          <w:szCs w:val="24"/>
          <w:lang w:val="fi-FI"/>
        </w:rPr>
      </w:pPr>
      <w:r w:rsidRPr="001F05D2">
        <w:rPr>
          <w:rFonts w:ascii="Times New Roman" w:eastAsiaTheme="minorEastAsia" w:hAnsi="Times New Roman"/>
          <w:position w:val="-10"/>
          <w:sz w:val="24"/>
          <w:szCs w:val="24"/>
          <w:lang w:val="id-ID"/>
        </w:rPr>
        <w:object w:dxaOrig="2160" w:dyaOrig="280" w14:anchorId="1C5C6028">
          <v:shape id="_x0000_i1026" type="#_x0000_t75" style="width:108pt;height:14pt" o:ole="">
            <v:imagedata r:id="rId17" o:title=""/>
          </v:shape>
          <o:OLEObject Type="Embed" ProgID="Equation.3" ShapeID="_x0000_i1026" DrawAspect="Content" ObjectID="_1688132564" r:id="rId18"/>
        </w:object>
      </w:r>
      <w:r w:rsidRPr="001F05D2">
        <w:rPr>
          <w:rFonts w:ascii="Times New Roman" w:hAnsi="Times New Roman"/>
          <w:sz w:val="24"/>
          <w:szCs w:val="24"/>
          <w:lang w:val="fi-FI"/>
        </w:rPr>
        <w:t xml:space="preserve"> </w:t>
      </w:r>
    </w:p>
    <w:p w14:paraId="0D9037D9" w14:textId="77777777" w:rsidR="001F05D2" w:rsidRPr="001F05D2" w:rsidRDefault="001F05D2" w:rsidP="00BB4AFE">
      <w:pPr>
        <w:spacing w:line="360" w:lineRule="auto"/>
        <w:rPr>
          <w:rFonts w:ascii="Times New Roman" w:hAnsi="Times New Roman"/>
          <w:sz w:val="24"/>
          <w:szCs w:val="24"/>
          <w:lang w:val="id-ID"/>
        </w:rPr>
      </w:pPr>
      <w:proofErr w:type="spellStart"/>
      <w:r w:rsidRPr="001F05D2">
        <w:rPr>
          <w:rFonts w:ascii="Times New Roman" w:hAnsi="Times New Roman"/>
          <w:sz w:val="24"/>
          <w:szCs w:val="24"/>
          <w:lang w:val="id-ID"/>
        </w:rPr>
        <w:t>Where</w:t>
      </w:r>
      <w:proofErr w:type="spellEnd"/>
      <w:r w:rsidRPr="001F05D2">
        <w:rPr>
          <w:rFonts w:ascii="Times New Roman" w:hAnsi="Times New Roman"/>
          <w:sz w:val="24"/>
          <w:szCs w:val="24"/>
          <w:lang w:val="id-ID"/>
        </w:rPr>
        <w:t>:</w:t>
      </w:r>
    </w:p>
    <w:p w14:paraId="70BB3EB2" w14:textId="77777777" w:rsidR="001F05D2" w:rsidRPr="001F05D2" w:rsidRDefault="001F05D2" w:rsidP="00BB4AFE">
      <w:pPr>
        <w:spacing w:line="360" w:lineRule="auto"/>
        <w:ind w:left="993" w:hanging="851"/>
        <w:rPr>
          <w:rFonts w:ascii="Times New Roman" w:hAnsi="Times New Roman"/>
          <w:sz w:val="24"/>
          <w:szCs w:val="24"/>
          <w:lang w:val="id-ID"/>
        </w:rPr>
      </w:pPr>
      <w:r w:rsidRPr="001F05D2">
        <w:rPr>
          <w:rFonts w:ascii="Times New Roman" w:hAnsi="Times New Roman"/>
          <w:sz w:val="24"/>
          <w:szCs w:val="24"/>
          <w:lang w:val="id-ID"/>
        </w:rPr>
        <w:t xml:space="preserve">a = </w:t>
      </w:r>
      <w:proofErr w:type="spellStart"/>
      <w:r w:rsidRPr="001F05D2">
        <w:rPr>
          <w:rFonts w:ascii="Times New Roman" w:hAnsi="Times New Roman"/>
          <w:sz w:val="24"/>
          <w:szCs w:val="24"/>
          <w:lang w:val="id-ID"/>
        </w:rPr>
        <w:t>optimistic</w:t>
      </w:r>
      <w:proofErr w:type="spellEnd"/>
      <w:r w:rsidRPr="001F05D2">
        <w:rPr>
          <w:rFonts w:ascii="Times New Roman" w:hAnsi="Times New Roman"/>
          <w:sz w:val="24"/>
          <w:szCs w:val="24"/>
          <w:lang w:val="id-ID"/>
        </w:rPr>
        <w:t xml:space="preserve"> </w:t>
      </w:r>
      <w:proofErr w:type="spellStart"/>
      <w:r w:rsidRPr="001F05D2">
        <w:rPr>
          <w:rFonts w:ascii="Times New Roman" w:hAnsi="Times New Roman"/>
          <w:sz w:val="24"/>
          <w:szCs w:val="24"/>
          <w:lang w:val="id-ID"/>
        </w:rPr>
        <w:t>progress</w:t>
      </w:r>
      <w:proofErr w:type="spellEnd"/>
    </w:p>
    <w:p w14:paraId="5A611BB6" w14:textId="77777777" w:rsidR="001F05D2" w:rsidRPr="001F05D2" w:rsidRDefault="001F05D2" w:rsidP="00BB4AFE">
      <w:pPr>
        <w:spacing w:line="360" w:lineRule="auto"/>
        <w:ind w:left="993" w:hanging="851"/>
        <w:rPr>
          <w:rFonts w:ascii="Times New Roman" w:hAnsi="Times New Roman"/>
          <w:sz w:val="24"/>
          <w:szCs w:val="24"/>
          <w:lang w:val="id-ID"/>
        </w:rPr>
      </w:pPr>
      <w:r w:rsidRPr="001F05D2">
        <w:rPr>
          <w:rFonts w:ascii="Times New Roman" w:hAnsi="Times New Roman"/>
          <w:sz w:val="24"/>
          <w:szCs w:val="24"/>
          <w:lang w:val="id-ID"/>
        </w:rPr>
        <w:t xml:space="preserve">b = </w:t>
      </w:r>
      <w:proofErr w:type="spellStart"/>
      <w:r w:rsidRPr="001F05D2">
        <w:rPr>
          <w:rFonts w:ascii="Times New Roman" w:hAnsi="Times New Roman"/>
          <w:sz w:val="24"/>
          <w:szCs w:val="24"/>
          <w:lang w:val="id-ID"/>
        </w:rPr>
        <w:t>pessimistic</w:t>
      </w:r>
      <w:proofErr w:type="spellEnd"/>
      <w:r w:rsidRPr="001F05D2">
        <w:rPr>
          <w:rFonts w:ascii="Times New Roman" w:hAnsi="Times New Roman"/>
          <w:sz w:val="24"/>
          <w:szCs w:val="24"/>
          <w:lang w:val="id-ID"/>
        </w:rPr>
        <w:t xml:space="preserve"> </w:t>
      </w:r>
      <w:proofErr w:type="spellStart"/>
      <w:r w:rsidRPr="001F05D2">
        <w:rPr>
          <w:rFonts w:ascii="Times New Roman" w:hAnsi="Times New Roman"/>
          <w:sz w:val="24"/>
          <w:szCs w:val="24"/>
          <w:lang w:val="id-ID"/>
        </w:rPr>
        <w:t>progress</w:t>
      </w:r>
      <w:proofErr w:type="spellEnd"/>
    </w:p>
    <w:p w14:paraId="5A71086E" w14:textId="7A27C886" w:rsidR="001F05D2" w:rsidRPr="001F05D2" w:rsidRDefault="001F05D2" w:rsidP="00BB4AFE">
      <w:pPr>
        <w:spacing w:line="360" w:lineRule="auto"/>
        <w:ind w:left="993" w:hanging="851"/>
        <w:rPr>
          <w:rFonts w:ascii="Times New Roman" w:hAnsi="Times New Roman"/>
          <w:sz w:val="24"/>
          <w:szCs w:val="24"/>
          <w:lang w:val="id-ID"/>
        </w:rPr>
      </w:pPr>
      <w:r w:rsidRPr="001F05D2">
        <w:rPr>
          <w:rFonts w:ascii="Times New Roman" w:hAnsi="Times New Roman"/>
          <w:sz w:val="24"/>
          <w:szCs w:val="24"/>
          <w:lang w:val="id-ID"/>
        </w:rPr>
        <w:t xml:space="preserve">m = </w:t>
      </w:r>
      <w:proofErr w:type="spellStart"/>
      <w:r w:rsidRPr="001F05D2">
        <w:rPr>
          <w:rFonts w:ascii="Times New Roman" w:hAnsi="Times New Roman"/>
          <w:sz w:val="24"/>
          <w:szCs w:val="24"/>
          <w:lang w:val="id-ID"/>
        </w:rPr>
        <w:t>most</w:t>
      </w:r>
      <w:proofErr w:type="spellEnd"/>
      <w:r w:rsidRPr="001F05D2">
        <w:rPr>
          <w:rFonts w:ascii="Times New Roman" w:hAnsi="Times New Roman"/>
          <w:sz w:val="24"/>
          <w:szCs w:val="24"/>
          <w:lang w:val="id-ID"/>
        </w:rPr>
        <w:t xml:space="preserve"> </w:t>
      </w:r>
      <w:proofErr w:type="spellStart"/>
      <w:r w:rsidRPr="001F05D2">
        <w:rPr>
          <w:rFonts w:ascii="Times New Roman" w:hAnsi="Times New Roman"/>
          <w:sz w:val="24"/>
          <w:szCs w:val="24"/>
          <w:lang w:val="id-ID"/>
        </w:rPr>
        <w:t>likely</w:t>
      </w:r>
      <w:proofErr w:type="spellEnd"/>
      <w:r w:rsidRPr="001F05D2">
        <w:rPr>
          <w:rFonts w:ascii="Times New Roman" w:hAnsi="Times New Roman"/>
          <w:sz w:val="24"/>
          <w:szCs w:val="24"/>
          <w:lang w:val="id-ID"/>
        </w:rPr>
        <w:t xml:space="preserve"> </w:t>
      </w:r>
      <w:proofErr w:type="spellStart"/>
      <w:r w:rsidRPr="001F05D2">
        <w:rPr>
          <w:rFonts w:ascii="Times New Roman" w:hAnsi="Times New Roman"/>
          <w:sz w:val="24"/>
          <w:szCs w:val="24"/>
          <w:lang w:val="id-ID"/>
        </w:rPr>
        <w:t>progress</w:t>
      </w:r>
      <w:proofErr w:type="spellEnd"/>
    </w:p>
    <w:p w14:paraId="3D5D52B5" w14:textId="77777777" w:rsidR="001F05D2" w:rsidRPr="001F05D2" w:rsidRDefault="001F05D2" w:rsidP="00BB4AFE">
      <w:pPr>
        <w:spacing w:line="360" w:lineRule="auto"/>
        <w:ind w:left="993" w:hanging="851"/>
        <w:rPr>
          <w:rFonts w:ascii="Times New Roman" w:hAnsi="Times New Roman"/>
          <w:sz w:val="24"/>
          <w:szCs w:val="24"/>
          <w:lang w:val="id-ID"/>
        </w:rPr>
      </w:pPr>
    </w:p>
    <w:p w14:paraId="0637A7B8" w14:textId="77777777" w:rsidR="00520A55" w:rsidRPr="00520A55" w:rsidRDefault="00520A55" w:rsidP="00BB4AFE">
      <w:pPr>
        <w:pStyle w:val="DaftarParagraf"/>
        <w:numPr>
          <w:ilvl w:val="0"/>
          <w:numId w:val="32"/>
        </w:numPr>
        <w:spacing w:line="360" w:lineRule="auto"/>
        <w:ind w:left="426" w:hanging="284"/>
        <w:rPr>
          <w:rFonts w:ascii="Times New Roman" w:hAnsi="Times New Roman"/>
          <w:sz w:val="24"/>
          <w:szCs w:val="24"/>
          <w:lang w:val="id-ID"/>
        </w:rPr>
      </w:pPr>
      <w:proofErr w:type="spellStart"/>
      <w:r w:rsidRPr="00520A55">
        <w:rPr>
          <w:rFonts w:ascii="Times New Roman" w:hAnsi="Times New Roman"/>
          <w:sz w:val="24"/>
          <w:szCs w:val="24"/>
          <w:lang w:val="id-ID"/>
        </w:rPr>
        <w:t>Calculate</w:t>
      </w:r>
      <w:proofErr w:type="spellEnd"/>
      <w:r w:rsidRPr="00520A55">
        <w:rPr>
          <w:rFonts w:ascii="Times New Roman" w:hAnsi="Times New Roman"/>
          <w:sz w:val="24"/>
          <w:szCs w:val="24"/>
          <w:lang w:val="id-ID"/>
        </w:rPr>
        <w:t xml:space="preserve"> </w:t>
      </w:r>
      <w:proofErr w:type="spellStart"/>
      <w:r w:rsidRPr="00520A55">
        <w:rPr>
          <w:rFonts w:ascii="Times New Roman" w:hAnsi="Times New Roman"/>
          <w:sz w:val="24"/>
          <w:szCs w:val="24"/>
          <w:lang w:val="id-ID"/>
        </w:rPr>
        <w:t>the</w:t>
      </w:r>
      <w:proofErr w:type="spellEnd"/>
      <w:r w:rsidRPr="00520A55">
        <w:rPr>
          <w:rFonts w:ascii="Times New Roman" w:hAnsi="Times New Roman"/>
          <w:sz w:val="24"/>
          <w:szCs w:val="24"/>
          <w:lang w:val="id-ID"/>
        </w:rPr>
        <w:t xml:space="preserve"> </w:t>
      </w:r>
      <w:proofErr w:type="spellStart"/>
      <w:r w:rsidRPr="00520A55">
        <w:rPr>
          <w:rFonts w:ascii="Times New Roman" w:hAnsi="Times New Roman"/>
          <w:sz w:val="24"/>
          <w:szCs w:val="24"/>
          <w:lang w:val="id-ID"/>
        </w:rPr>
        <w:t>deviation</w:t>
      </w:r>
      <w:proofErr w:type="spellEnd"/>
      <w:r w:rsidRPr="00520A55">
        <w:rPr>
          <w:rFonts w:ascii="Times New Roman" w:hAnsi="Times New Roman"/>
          <w:sz w:val="24"/>
          <w:szCs w:val="24"/>
          <w:lang w:val="id-ID"/>
        </w:rPr>
        <w:t xml:space="preserve"> in </w:t>
      </w:r>
      <w:proofErr w:type="spellStart"/>
      <w:r w:rsidRPr="00520A55">
        <w:rPr>
          <w:rFonts w:ascii="Times New Roman" w:hAnsi="Times New Roman"/>
          <w:sz w:val="24"/>
          <w:szCs w:val="24"/>
          <w:lang w:val="id-ID"/>
        </w:rPr>
        <w:t>progress</w:t>
      </w:r>
      <w:proofErr w:type="spellEnd"/>
      <w:r w:rsidRPr="00520A55">
        <w:rPr>
          <w:rFonts w:ascii="Times New Roman" w:hAnsi="Times New Roman"/>
          <w:sz w:val="24"/>
          <w:szCs w:val="24"/>
          <w:lang w:val="id-ID"/>
        </w:rPr>
        <w:t xml:space="preserve"> </w:t>
      </w:r>
      <w:proofErr w:type="spellStart"/>
      <w:r w:rsidRPr="00520A55">
        <w:rPr>
          <w:rFonts w:ascii="Times New Roman" w:hAnsi="Times New Roman"/>
          <w:sz w:val="24"/>
          <w:szCs w:val="24"/>
          <w:lang w:val="id-ID"/>
        </w:rPr>
        <w:t>during</w:t>
      </w:r>
      <w:proofErr w:type="spellEnd"/>
      <w:r w:rsidRPr="00520A55">
        <w:rPr>
          <w:rFonts w:ascii="Times New Roman" w:hAnsi="Times New Roman"/>
          <w:sz w:val="24"/>
          <w:szCs w:val="24"/>
          <w:lang w:val="id-ID"/>
        </w:rPr>
        <w:t xml:space="preserve"> </w:t>
      </w:r>
      <w:proofErr w:type="spellStart"/>
      <w:r w:rsidRPr="00520A55">
        <w:rPr>
          <w:rFonts w:ascii="Times New Roman" w:hAnsi="Times New Roman"/>
          <w:sz w:val="24"/>
          <w:szCs w:val="24"/>
          <w:lang w:val="id-ID"/>
        </w:rPr>
        <w:t>the</w:t>
      </w:r>
      <w:proofErr w:type="spellEnd"/>
      <w:r w:rsidRPr="00520A55">
        <w:rPr>
          <w:rFonts w:ascii="Times New Roman" w:hAnsi="Times New Roman"/>
          <w:sz w:val="24"/>
          <w:szCs w:val="24"/>
          <w:lang w:val="id-ID"/>
        </w:rPr>
        <w:t xml:space="preserve"> </w:t>
      </w:r>
      <w:proofErr w:type="spellStart"/>
      <w:r w:rsidRPr="00520A55">
        <w:rPr>
          <w:rFonts w:ascii="Times New Roman" w:hAnsi="Times New Roman"/>
          <w:sz w:val="24"/>
          <w:szCs w:val="24"/>
          <w:lang w:val="id-ID"/>
        </w:rPr>
        <w:t>activity</w:t>
      </w:r>
      <w:proofErr w:type="spellEnd"/>
      <w:r w:rsidRPr="00520A55">
        <w:rPr>
          <w:rFonts w:ascii="Times New Roman" w:hAnsi="Times New Roman"/>
          <w:sz w:val="24"/>
          <w:szCs w:val="24"/>
          <w:lang w:val="id-ID"/>
        </w:rPr>
        <w:t xml:space="preserve"> </w:t>
      </w:r>
      <w:proofErr w:type="spellStart"/>
      <w:r w:rsidRPr="00520A55">
        <w:rPr>
          <w:rFonts w:ascii="Times New Roman" w:hAnsi="Times New Roman"/>
          <w:sz w:val="24"/>
          <w:szCs w:val="24"/>
          <w:lang w:val="id-ID"/>
        </w:rPr>
        <w:t>for</w:t>
      </w:r>
      <w:proofErr w:type="spellEnd"/>
      <w:r w:rsidRPr="00520A55">
        <w:rPr>
          <w:rFonts w:ascii="Times New Roman" w:hAnsi="Times New Roman"/>
          <w:sz w:val="24"/>
          <w:szCs w:val="24"/>
          <w:lang w:val="id-ID"/>
        </w:rPr>
        <w:t xml:space="preserve"> 25% </w:t>
      </w:r>
      <w:proofErr w:type="spellStart"/>
      <w:r w:rsidRPr="00520A55">
        <w:rPr>
          <w:rFonts w:ascii="Times New Roman" w:hAnsi="Times New Roman"/>
          <w:sz w:val="24"/>
          <w:szCs w:val="24"/>
          <w:lang w:val="id-ID"/>
        </w:rPr>
        <w:t>of</w:t>
      </w:r>
      <w:proofErr w:type="spellEnd"/>
      <w:r w:rsidRPr="00520A55">
        <w:rPr>
          <w:rFonts w:ascii="Times New Roman" w:hAnsi="Times New Roman"/>
          <w:sz w:val="24"/>
          <w:szCs w:val="24"/>
          <w:lang w:val="id-ID"/>
        </w:rPr>
        <w:t xml:space="preserve"> </w:t>
      </w:r>
      <w:proofErr w:type="spellStart"/>
      <w:r w:rsidRPr="00520A55">
        <w:rPr>
          <w:rFonts w:ascii="Times New Roman" w:hAnsi="Times New Roman"/>
          <w:sz w:val="24"/>
          <w:szCs w:val="24"/>
          <w:lang w:val="id-ID"/>
        </w:rPr>
        <w:t>the</w:t>
      </w:r>
      <w:proofErr w:type="spellEnd"/>
      <w:r w:rsidRPr="00520A55">
        <w:rPr>
          <w:rFonts w:ascii="Times New Roman" w:hAnsi="Times New Roman"/>
          <w:sz w:val="24"/>
          <w:szCs w:val="24"/>
          <w:lang w:val="id-ID"/>
        </w:rPr>
        <w:t xml:space="preserve"> </w:t>
      </w:r>
      <w:proofErr w:type="spellStart"/>
      <w:r w:rsidRPr="00520A55">
        <w:rPr>
          <w:rFonts w:ascii="Times New Roman" w:hAnsi="Times New Roman"/>
          <w:sz w:val="24"/>
          <w:szCs w:val="24"/>
          <w:lang w:val="id-ID"/>
        </w:rPr>
        <w:t>plan's</w:t>
      </w:r>
      <w:proofErr w:type="spellEnd"/>
      <w:r w:rsidRPr="00520A55">
        <w:rPr>
          <w:rFonts w:ascii="Times New Roman" w:hAnsi="Times New Roman"/>
          <w:sz w:val="24"/>
          <w:szCs w:val="24"/>
          <w:lang w:val="id-ID"/>
        </w:rPr>
        <w:t xml:space="preserve"> </w:t>
      </w:r>
      <w:proofErr w:type="spellStart"/>
      <w:r w:rsidRPr="00520A55">
        <w:rPr>
          <w:rFonts w:ascii="Times New Roman" w:hAnsi="Times New Roman"/>
          <w:sz w:val="24"/>
          <w:szCs w:val="24"/>
          <w:lang w:val="id-ID"/>
        </w:rPr>
        <w:t>duration</w:t>
      </w:r>
      <w:proofErr w:type="spellEnd"/>
      <w:r w:rsidRPr="00520A55">
        <w:rPr>
          <w:rFonts w:ascii="Times New Roman" w:hAnsi="Times New Roman"/>
          <w:sz w:val="24"/>
          <w:szCs w:val="24"/>
          <w:lang w:val="id-ID"/>
        </w:rPr>
        <w:t xml:space="preserve">. </w:t>
      </w:r>
    </w:p>
    <w:p w14:paraId="01B76403" w14:textId="77777777" w:rsidR="00520A55" w:rsidRPr="00520A55" w:rsidRDefault="00520A55" w:rsidP="00BB4AFE">
      <w:pPr>
        <w:pStyle w:val="DaftarParagraf"/>
        <w:numPr>
          <w:ilvl w:val="0"/>
          <w:numId w:val="32"/>
        </w:numPr>
        <w:spacing w:line="360" w:lineRule="auto"/>
        <w:ind w:left="426" w:hanging="284"/>
        <w:rPr>
          <w:rFonts w:ascii="Times New Roman" w:hAnsi="Times New Roman"/>
          <w:sz w:val="24"/>
          <w:szCs w:val="24"/>
          <w:lang w:val="id-ID"/>
        </w:rPr>
      </w:pPr>
      <w:proofErr w:type="spellStart"/>
      <w:r w:rsidRPr="00520A55">
        <w:rPr>
          <w:rFonts w:ascii="Times New Roman" w:hAnsi="Times New Roman"/>
          <w:sz w:val="24"/>
          <w:szCs w:val="24"/>
          <w:lang w:val="id-ID"/>
        </w:rPr>
        <w:t>Calculate</w:t>
      </w:r>
      <w:proofErr w:type="spellEnd"/>
      <w:r w:rsidRPr="00520A55">
        <w:rPr>
          <w:rFonts w:ascii="Times New Roman" w:hAnsi="Times New Roman"/>
          <w:sz w:val="24"/>
          <w:szCs w:val="24"/>
          <w:lang w:val="id-ID"/>
        </w:rPr>
        <w:t xml:space="preserve"> </w:t>
      </w:r>
      <w:proofErr w:type="spellStart"/>
      <w:r w:rsidRPr="00520A55">
        <w:rPr>
          <w:rFonts w:ascii="Times New Roman" w:hAnsi="Times New Roman"/>
          <w:sz w:val="24"/>
          <w:szCs w:val="24"/>
          <w:lang w:val="id-ID"/>
        </w:rPr>
        <w:t>the</w:t>
      </w:r>
      <w:proofErr w:type="spellEnd"/>
      <w:r w:rsidRPr="00520A55">
        <w:rPr>
          <w:rFonts w:ascii="Times New Roman" w:hAnsi="Times New Roman"/>
          <w:sz w:val="24"/>
          <w:szCs w:val="24"/>
          <w:lang w:val="id-ID"/>
        </w:rPr>
        <w:t xml:space="preserve"> </w:t>
      </w:r>
      <w:proofErr w:type="spellStart"/>
      <w:r w:rsidRPr="00520A55">
        <w:rPr>
          <w:rFonts w:ascii="Times New Roman" w:hAnsi="Times New Roman"/>
          <w:sz w:val="24"/>
          <w:szCs w:val="24"/>
          <w:lang w:val="id-ID"/>
        </w:rPr>
        <w:t>deviation</w:t>
      </w:r>
      <w:proofErr w:type="spellEnd"/>
      <w:r w:rsidRPr="00520A55">
        <w:rPr>
          <w:rFonts w:ascii="Times New Roman" w:hAnsi="Times New Roman"/>
          <w:sz w:val="24"/>
          <w:szCs w:val="24"/>
          <w:lang w:val="id-ID"/>
        </w:rPr>
        <w:t xml:space="preserve"> in </w:t>
      </w:r>
      <w:proofErr w:type="spellStart"/>
      <w:r w:rsidRPr="00520A55">
        <w:rPr>
          <w:rFonts w:ascii="Times New Roman" w:hAnsi="Times New Roman"/>
          <w:sz w:val="24"/>
          <w:szCs w:val="24"/>
          <w:lang w:val="id-ID"/>
        </w:rPr>
        <w:t>progress</w:t>
      </w:r>
      <w:proofErr w:type="spellEnd"/>
      <w:r w:rsidRPr="00520A55">
        <w:rPr>
          <w:rFonts w:ascii="Times New Roman" w:hAnsi="Times New Roman"/>
          <w:sz w:val="24"/>
          <w:szCs w:val="24"/>
          <w:lang w:val="id-ID"/>
        </w:rPr>
        <w:t xml:space="preserve"> </w:t>
      </w:r>
      <w:proofErr w:type="spellStart"/>
      <w:r w:rsidRPr="00520A55">
        <w:rPr>
          <w:rFonts w:ascii="Times New Roman" w:hAnsi="Times New Roman"/>
          <w:sz w:val="24"/>
          <w:szCs w:val="24"/>
          <w:lang w:val="id-ID"/>
        </w:rPr>
        <w:t>when</w:t>
      </w:r>
      <w:proofErr w:type="spellEnd"/>
      <w:r w:rsidRPr="00520A55">
        <w:rPr>
          <w:rFonts w:ascii="Times New Roman" w:hAnsi="Times New Roman"/>
          <w:sz w:val="24"/>
          <w:szCs w:val="24"/>
          <w:lang w:val="id-ID"/>
        </w:rPr>
        <w:t xml:space="preserve"> </w:t>
      </w:r>
      <w:proofErr w:type="spellStart"/>
      <w:r w:rsidRPr="00520A55">
        <w:rPr>
          <w:rFonts w:ascii="Times New Roman" w:hAnsi="Times New Roman"/>
          <w:sz w:val="24"/>
          <w:szCs w:val="24"/>
          <w:lang w:val="id-ID"/>
        </w:rPr>
        <w:t>the</w:t>
      </w:r>
      <w:proofErr w:type="spellEnd"/>
      <w:r w:rsidRPr="00520A55">
        <w:rPr>
          <w:rFonts w:ascii="Times New Roman" w:hAnsi="Times New Roman"/>
          <w:sz w:val="24"/>
          <w:szCs w:val="24"/>
          <w:lang w:val="id-ID"/>
        </w:rPr>
        <w:t xml:space="preserve"> </w:t>
      </w:r>
      <w:proofErr w:type="spellStart"/>
      <w:r w:rsidRPr="00520A55">
        <w:rPr>
          <w:rFonts w:ascii="Times New Roman" w:hAnsi="Times New Roman"/>
          <w:sz w:val="24"/>
          <w:szCs w:val="24"/>
          <w:lang w:val="id-ID"/>
        </w:rPr>
        <w:t>activity</w:t>
      </w:r>
      <w:proofErr w:type="spellEnd"/>
      <w:r w:rsidRPr="00520A55">
        <w:rPr>
          <w:rFonts w:ascii="Times New Roman" w:hAnsi="Times New Roman"/>
          <w:sz w:val="24"/>
          <w:szCs w:val="24"/>
          <w:lang w:val="id-ID"/>
        </w:rPr>
        <w:t xml:space="preserve"> </w:t>
      </w:r>
      <w:proofErr w:type="spellStart"/>
      <w:r w:rsidRPr="00520A55">
        <w:rPr>
          <w:rFonts w:ascii="Times New Roman" w:hAnsi="Times New Roman"/>
          <w:sz w:val="24"/>
          <w:szCs w:val="24"/>
          <w:lang w:val="id-ID"/>
        </w:rPr>
        <w:t>lasts</w:t>
      </w:r>
      <w:proofErr w:type="spellEnd"/>
      <w:r w:rsidRPr="00520A55">
        <w:rPr>
          <w:rFonts w:ascii="Times New Roman" w:hAnsi="Times New Roman"/>
          <w:sz w:val="24"/>
          <w:szCs w:val="24"/>
          <w:lang w:val="id-ID"/>
        </w:rPr>
        <w:t xml:space="preserve"> 30% </w:t>
      </w:r>
      <w:proofErr w:type="spellStart"/>
      <w:r w:rsidRPr="00520A55">
        <w:rPr>
          <w:rFonts w:ascii="Times New Roman" w:hAnsi="Times New Roman"/>
          <w:sz w:val="24"/>
          <w:szCs w:val="24"/>
          <w:lang w:val="id-ID"/>
        </w:rPr>
        <w:t>of</w:t>
      </w:r>
      <w:proofErr w:type="spellEnd"/>
      <w:r w:rsidRPr="00520A55">
        <w:rPr>
          <w:rFonts w:ascii="Times New Roman" w:hAnsi="Times New Roman"/>
          <w:sz w:val="24"/>
          <w:szCs w:val="24"/>
          <w:lang w:val="id-ID"/>
        </w:rPr>
        <w:t xml:space="preserve"> </w:t>
      </w:r>
      <w:proofErr w:type="spellStart"/>
      <w:r w:rsidRPr="00520A55">
        <w:rPr>
          <w:rFonts w:ascii="Times New Roman" w:hAnsi="Times New Roman"/>
          <w:sz w:val="24"/>
          <w:szCs w:val="24"/>
          <w:lang w:val="id-ID"/>
        </w:rPr>
        <w:t>the</w:t>
      </w:r>
      <w:proofErr w:type="spellEnd"/>
      <w:r w:rsidRPr="00520A55">
        <w:rPr>
          <w:rFonts w:ascii="Times New Roman" w:hAnsi="Times New Roman"/>
          <w:sz w:val="24"/>
          <w:szCs w:val="24"/>
          <w:lang w:val="id-ID"/>
        </w:rPr>
        <w:t xml:space="preserve"> </w:t>
      </w:r>
      <w:proofErr w:type="spellStart"/>
      <w:r w:rsidRPr="00520A55">
        <w:rPr>
          <w:rFonts w:ascii="Times New Roman" w:hAnsi="Times New Roman"/>
          <w:sz w:val="24"/>
          <w:szCs w:val="24"/>
          <w:lang w:val="id-ID"/>
        </w:rPr>
        <w:t>time</w:t>
      </w:r>
      <w:proofErr w:type="spellEnd"/>
      <w:r w:rsidRPr="00520A55">
        <w:rPr>
          <w:rFonts w:ascii="Times New Roman" w:hAnsi="Times New Roman"/>
          <w:sz w:val="24"/>
          <w:szCs w:val="24"/>
          <w:lang w:val="id-ID"/>
        </w:rPr>
        <w:t xml:space="preserve"> </w:t>
      </w:r>
      <w:proofErr w:type="spellStart"/>
      <w:r w:rsidRPr="00520A55">
        <w:rPr>
          <w:rFonts w:ascii="Times New Roman" w:hAnsi="Times New Roman"/>
          <w:sz w:val="24"/>
          <w:szCs w:val="24"/>
          <w:lang w:val="id-ID"/>
        </w:rPr>
        <w:t>planned</w:t>
      </w:r>
      <w:proofErr w:type="spellEnd"/>
      <w:r w:rsidRPr="00520A55">
        <w:rPr>
          <w:rFonts w:ascii="Times New Roman" w:hAnsi="Times New Roman"/>
          <w:sz w:val="24"/>
          <w:szCs w:val="24"/>
          <w:lang w:val="id-ID"/>
        </w:rPr>
        <w:t xml:space="preserve">. </w:t>
      </w:r>
    </w:p>
    <w:p w14:paraId="2EBFDEEC" w14:textId="3B9E4704" w:rsidR="001F05D2" w:rsidRPr="00520A55" w:rsidRDefault="00520A55" w:rsidP="00BB4AFE">
      <w:pPr>
        <w:pStyle w:val="DaftarParagraf"/>
        <w:numPr>
          <w:ilvl w:val="0"/>
          <w:numId w:val="32"/>
        </w:numPr>
        <w:spacing w:line="360" w:lineRule="auto"/>
        <w:ind w:left="426" w:hanging="284"/>
        <w:rPr>
          <w:rFonts w:ascii="Times New Roman" w:hAnsi="Times New Roman"/>
          <w:sz w:val="24"/>
          <w:szCs w:val="24"/>
          <w:lang w:val="id-ID"/>
        </w:rPr>
      </w:pPr>
      <w:proofErr w:type="spellStart"/>
      <w:r w:rsidRPr="00520A55">
        <w:rPr>
          <w:rFonts w:ascii="Times New Roman" w:hAnsi="Times New Roman"/>
          <w:sz w:val="24"/>
          <w:szCs w:val="24"/>
          <w:lang w:val="id-ID"/>
        </w:rPr>
        <w:t>Calculate</w:t>
      </w:r>
      <w:proofErr w:type="spellEnd"/>
      <w:r w:rsidRPr="00520A55">
        <w:rPr>
          <w:rFonts w:ascii="Times New Roman" w:hAnsi="Times New Roman"/>
          <w:sz w:val="24"/>
          <w:szCs w:val="24"/>
          <w:lang w:val="id-ID"/>
        </w:rPr>
        <w:t xml:space="preserve"> </w:t>
      </w:r>
      <w:proofErr w:type="spellStart"/>
      <w:r w:rsidRPr="00520A55">
        <w:rPr>
          <w:rFonts w:ascii="Times New Roman" w:hAnsi="Times New Roman"/>
          <w:sz w:val="24"/>
          <w:szCs w:val="24"/>
          <w:lang w:val="id-ID"/>
        </w:rPr>
        <w:t>the</w:t>
      </w:r>
      <w:proofErr w:type="spellEnd"/>
      <w:r w:rsidRPr="00520A55">
        <w:rPr>
          <w:rFonts w:ascii="Times New Roman" w:hAnsi="Times New Roman"/>
          <w:sz w:val="24"/>
          <w:szCs w:val="24"/>
          <w:lang w:val="id-ID"/>
        </w:rPr>
        <w:t xml:space="preserve"> </w:t>
      </w:r>
      <w:proofErr w:type="spellStart"/>
      <w:r w:rsidRPr="00520A55">
        <w:rPr>
          <w:rFonts w:ascii="Times New Roman" w:hAnsi="Times New Roman"/>
          <w:sz w:val="24"/>
          <w:szCs w:val="24"/>
          <w:lang w:val="id-ID"/>
        </w:rPr>
        <w:t>progress</w:t>
      </w:r>
      <w:proofErr w:type="spellEnd"/>
      <w:r w:rsidRPr="00520A55">
        <w:rPr>
          <w:rFonts w:ascii="Times New Roman" w:hAnsi="Times New Roman"/>
          <w:sz w:val="24"/>
          <w:szCs w:val="24"/>
          <w:lang w:val="id-ID"/>
        </w:rPr>
        <w:t xml:space="preserve"> </w:t>
      </w:r>
      <w:proofErr w:type="spellStart"/>
      <w:r w:rsidRPr="00520A55">
        <w:rPr>
          <w:rFonts w:ascii="Times New Roman" w:hAnsi="Times New Roman"/>
          <w:sz w:val="24"/>
          <w:szCs w:val="24"/>
          <w:lang w:val="id-ID"/>
        </w:rPr>
        <w:t>deviation</w:t>
      </w:r>
      <w:proofErr w:type="spellEnd"/>
      <w:r w:rsidRPr="00520A55">
        <w:rPr>
          <w:rFonts w:ascii="Times New Roman" w:hAnsi="Times New Roman"/>
          <w:sz w:val="24"/>
          <w:szCs w:val="24"/>
          <w:lang w:val="id-ID"/>
        </w:rPr>
        <w:t xml:space="preserve"> </w:t>
      </w:r>
      <w:proofErr w:type="spellStart"/>
      <w:r w:rsidRPr="00520A55">
        <w:rPr>
          <w:rFonts w:ascii="Times New Roman" w:hAnsi="Times New Roman"/>
          <w:sz w:val="24"/>
          <w:szCs w:val="24"/>
          <w:lang w:val="id-ID"/>
        </w:rPr>
        <w:t>when</w:t>
      </w:r>
      <w:proofErr w:type="spellEnd"/>
      <w:r w:rsidRPr="00520A55">
        <w:rPr>
          <w:rFonts w:ascii="Times New Roman" w:hAnsi="Times New Roman"/>
          <w:sz w:val="24"/>
          <w:szCs w:val="24"/>
          <w:lang w:val="id-ID"/>
        </w:rPr>
        <w:t xml:space="preserve"> </w:t>
      </w:r>
      <w:proofErr w:type="spellStart"/>
      <w:r w:rsidRPr="00520A55">
        <w:rPr>
          <w:rFonts w:ascii="Times New Roman" w:hAnsi="Times New Roman"/>
          <w:sz w:val="24"/>
          <w:szCs w:val="24"/>
          <w:lang w:val="id-ID"/>
        </w:rPr>
        <w:t>the</w:t>
      </w:r>
      <w:proofErr w:type="spellEnd"/>
      <w:r w:rsidRPr="00520A55">
        <w:rPr>
          <w:rFonts w:ascii="Times New Roman" w:hAnsi="Times New Roman"/>
          <w:sz w:val="24"/>
          <w:szCs w:val="24"/>
          <w:lang w:val="id-ID"/>
        </w:rPr>
        <w:t xml:space="preserve"> </w:t>
      </w:r>
      <w:proofErr w:type="spellStart"/>
      <w:r w:rsidRPr="00520A55">
        <w:rPr>
          <w:rFonts w:ascii="Times New Roman" w:hAnsi="Times New Roman"/>
          <w:sz w:val="24"/>
          <w:szCs w:val="24"/>
          <w:lang w:val="id-ID"/>
        </w:rPr>
        <w:t>activity</w:t>
      </w:r>
      <w:proofErr w:type="spellEnd"/>
      <w:r w:rsidRPr="00520A55">
        <w:rPr>
          <w:rFonts w:ascii="Times New Roman" w:hAnsi="Times New Roman"/>
          <w:sz w:val="24"/>
          <w:szCs w:val="24"/>
          <w:lang w:val="id-ID"/>
        </w:rPr>
        <w:t xml:space="preserve"> </w:t>
      </w:r>
      <w:proofErr w:type="spellStart"/>
      <w:r w:rsidRPr="00520A55">
        <w:rPr>
          <w:rFonts w:ascii="Times New Roman" w:hAnsi="Times New Roman"/>
          <w:sz w:val="24"/>
          <w:szCs w:val="24"/>
          <w:lang w:val="id-ID"/>
        </w:rPr>
        <w:t>is</w:t>
      </w:r>
      <w:proofErr w:type="spellEnd"/>
      <w:r w:rsidRPr="00520A55">
        <w:rPr>
          <w:rFonts w:ascii="Times New Roman" w:hAnsi="Times New Roman"/>
          <w:sz w:val="24"/>
          <w:szCs w:val="24"/>
          <w:lang w:val="id-ID"/>
        </w:rPr>
        <w:t xml:space="preserve"> </w:t>
      </w:r>
      <w:proofErr w:type="spellStart"/>
      <w:r w:rsidRPr="00520A55">
        <w:rPr>
          <w:rFonts w:ascii="Times New Roman" w:hAnsi="Times New Roman"/>
          <w:sz w:val="24"/>
          <w:szCs w:val="24"/>
          <w:lang w:val="id-ID"/>
        </w:rPr>
        <w:t>carried</w:t>
      </w:r>
      <w:proofErr w:type="spellEnd"/>
      <w:r w:rsidRPr="00520A55">
        <w:rPr>
          <w:rFonts w:ascii="Times New Roman" w:hAnsi="Times New Roman"/>
          <w:sz w:val="24"/>
          <w:szCs w:val="24"/>
          <w:lang w:val="id-ID"/>
        </w:rPr>
        <w:t xml:space="preserve"> </w:t>
      </w:r>
      <w:proofErr w:type="spellStart"/>
      <w:r w:rsidRPr="00520A55">
        <w:rPr>
          <w:rFonts w:ascii="Times New Roman" w:hAnsi="Times New Roman"/>
          <w:sz w:val="24"/>
          <w:szCs w:val="24"/>
          <w:lang w:val="id-ID"/>
        </w:rPr>
        <w:t>out</w:t>
      </w:r>
      <w:proofErr w:type="spellEnd"/>
      <w:r w:rsidRPr="00520A55">
        <w:rPr>
          <w:rFonts w:ascii="Times New Roman" w:hAnsi="Times New Roman"/>
          <w:sz w:val="24"/>
          <w:szCs w:val="24"/>
          <w:lang w:val="id-ID"/>
        </w:rPr>
        <w:t xml:space="preserve"> </w:t>
      </w:r>
      <w:proofErr w:type="spellStart"/>
      <w:r w:rsidRPr="00520A55">
        <w:rPr>
          <w:rFonts w:ascii="Times New Roman" w:hAnsi="Times New Roman"/>
          <w:sz w:val="24"/>
          <w:szCs w:val="24"/>
          <w:lang w:val="id-ID"/>
        </w:rPr>
        <w:t>for</w:t>
      </w:r>
      <w:proofErr w:type="spellEnd"/>
      <w:r w:rsidRPr="00520A55">
        <w:rPr>
          <w:rFonts w:ascii="Times New Roman" w:hAnsi="Times New Roman"/>
          <w:sz w:val="24"/>
          <w:szCs w:val="24"/>
          <w:lang w:val="id-ID"/>
        </w:rPr>
        <w:t xml:space="preserve"> 50% </w:t>
      </w:r>
      <w:proofErr w:type="spellStart"/>
      <w:r w:rsidRPr="00520A55">
        <w:rPr>
          <w:rFonts w:ascii="Times New Roman" w:hAnsi="Times New Roman"/>
          <w:sz w:val="24"/>
          <w:szCs w:val="24"/>
          <w:lang w:val="id-ID"/>
        </w:rPr>
        <w:t>of</w:t>
      </w:r>
      <w:proofErr w:type="spellEnd"/>
      <w:r w:rsidRPr="00520A55">
        <w:rPr>
          <w:rFonts w:ascii="Times New Roman" w:hAnsi="Times New Roman"/>
          <w:sz w:val="24"/>
          <w:szCs w:val="24"/>
          <w:lang w:val="id-ID"/>
        </w:rPr>
        <w:t xml:space="preserve"> </w:t>
      </w:r>
      <w:proofErr w:type="spellStart"/>
      <w:r w:rsidRPr="00520A55">
        <w:rPr>
          <w:rFonts w:ascii="Times New Roman" w:hAnsi="Times New Roman"/>
          <w:sz w:val="24"/>
          <w:szCs w:val="24"/>
          <w:lang w:val="id-ID"/>
        </w:rPr>
        <w:t>the</w:t>
      </w:r>
      <w:proofErr w:type="spellEnd"/>
      <w:r w:rsidRPr="00520A55">
        <w:rPr>
          <w:rFonts w:ascii="Times New Roman" w:hAnsi="Times New Roman"/>
          <w:sz w:val="24"/>
          <w:szCs w:val="24"/>
          <w:lang w:val="id-ID"/>
        </w:rPr>
        <w:t xml:space="preserve"> </w:t>
      </w:r>
      <w:proofErr w:type="spellStart"/>
      <w:r w:rsidRPr="00520A55">
        <w:rPr>
          <w:rFonts w:ascii="Times New Roman" w:hAnsi="Times New Roman"/>
          <w:sz w:val="24"/>
          <w:szCs w:val="24"/>
          <w:lang w:val="id-ID"/>
        </w:rPr>
        <w:t>planned</w:t>
      </w:r>
      <w:proofErr w:type="spellEnd"/>
      <w:r w:rsidRPr="00520A55">
        <w:rPr>
          <w:rFonts w:ascii="Times New Roman" w:hAnsi="Times New Roman"/>
          <w:sz w:val="24"/>
          <w:szCs w:val="24"/>
          <w:lang w:val="id-ID"/>
        </w:rPr>
        <w:t xml:space="preserve"> </w:t>
      </w:r>
      <w:proofErr w:type="spellStart"/>
      <w:r w:rsidRPr="00520A55">
        <w:rPr>
          <w:rFonts w:ascii="Times New Roman" w:hAnsi="Times New Roman"/>
          <w:sz w:val="24"/>
          <w:szCs w:val="24"/>
          <w:lang w:val="id-ID"/>
        </w:rPr>
        <w:t>duration</w:t>
      </w:r>
      <w:proofErr w:type="spellEnd"/>
      <w:r w:rsidRPr="00520A55">
        <w:rPr>
          <w:rFonts w:ascii="Times New Roman" w:hAnsi="Times New Roman"/>
          <w:sz w:val="24"/>
          <w:szCs w:val="24"/>
          <w:lang w:val="id-ID"/>
        </w:rPr>
        <w:t xml:space="preserve">. </w:t>
      </w:r>
    </w:p>
    <w:p w14:paraId="1E87AF10" w14:textId="6700CBD0" w:rsidR="00A7164A" w:rsidRPr="00941F11" w:rsidRDefault="004B233D" w:rsidP="00B91CC8">
      <w:pPr>
        <w:rPr>
          <w:rFonts w:ascii="Times New Roman" w:hAnsi="Times New Roman"/>
          <w:sz w:val="24"/>
          <w:szCs w:val="24"/>
          <w:lang w:val="id-ID"/>
        </w:rPr>
      </w:pPr>
      <w:r>
        <w:rPr>
          <w:rFonts w:ascii="Times New Roman" w:hAnsi="Times New Roman"/>
          <w:noProof/>
          <w:sz w:val="24"/>
          <w:szCs w:val="24"/>
          <w:lang w:val="id-ID"/>
        </w:rPr>
        <mc:AlternateContent>
          <mc:Choice Requires="wpg">
            <w:drawing>
              <wp:anchor distT="0" distB="0" distL="114300" distR="114300" simplePos="0" relativeHeight="251685376" behindDoc="0" locked="0" layoutInCell="1" allowOverlap="1" wp14:anchorId="2497D08B" wp14:editId="5C6F9E4E">
                <wp:simplePos x="0" y="0"/>
                <wp:positionH relativeFrom="column">
                  <wp:posOffset>181610</wp:posOffset>
                </wp:positionH>
                <wp:positionV relativeFrom="paragraph">
                  <wp:posOffset>142240</wp:posOffset>
                </wp:positionV>
                <wp:extent cx="5518150" cy="736600"/>
                <wp:effectExtent l="38100" t="0" r="0" b="6350"/>
                <wp:wrapNone/>
                <wp:docPr id="9" name="Grup 9"/>
                <wp:cNvGraphicFramePr/>
                <a:graphic xmlns:a="http://schemas.openxmlformats.org/drawingml/2006/main">
                  <a:graphicData uri="http://schemas.microsoft.com/office/word/2010/wordprocessingGroup">
                    <wpg:wgp>
                      <wpg:cNvGrpSpPr/>
                      <wpg:grpSpPr>
                        <a:xfrm>
                          <a:off x="0" y="0"/>
                          <a:ext cx="5518150" cy="736600"/>
                          <a:chOff x="0" y="0"/>
                          <a:chExt cx="5518150" cy="736600"/>
                        </a:xfrm>
                      </wpg:grpSpPr>
                      <wps:wsp>
                        <wps:cNvPr id="3" name="Konektor Panah Lurus 3"/>
                        <wps:cNvCnPr/>
                        <wps:spPr>
                          <a:xfrm flipV="1">
                            <a:off x="0" y="215900"/>
                            <a:ext cx="5518150" cy="45719"/>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7" name="Kotak Teks 7"/>
                        <wps:cNvSpPr txBox="1"/>
                        <wps:spPr>
                          <a:xfrm>
                            <a:off x="882650" y="0"/>
                            <a:ext cx="4622800" cy="488950"/>
                          </a:xfrm>
                          <a:prstGeom prst="rect">
                            <a:avLst/>
                          </a:prstGeom>
                          <a:noFill/>
                          <a:ln w="6350">
                            <a:noFill/>
                          </a:ln>
                        </wps:spPr>
                        <wps:txbx>
                          <w:txbxContent>
                            <w:p w14:paraId="0CE6C7CD" w14:textId="5BE8972F" w:rsidR="000B68FE" w:rsidRPr="000B68FE" w:rsidRDefault="000B68FE">
                              <w:pPr>
                                <w:rPr>
                                  <w:lang w:val="id-ID"/>
                                </w:rPr>
                              </w:pPr>
                              <w:r>
                                <w:rPr>
                                  <w:lang w:val="id-ID"/>
                                </w:rPr>
                                <w:t xml:space="preserve">           </w:t>
                              </w:r>
                              <w:r w:rsidR="00AD5485">
                                <w:rPr>
                                  <w:lang w:val="id-ID"/>
                                </w:rPr>
                                <w:t>25</w:t>
                              </w:r>
                              <w:r>
                                <w:rPr>
                                  <w:lang w:val="id-ID"/>
                                </w:rPr>
                                <w:t xml:space="preserve">%        </w:t>
                              </w:r>
                              <w:r w:rsidR="00AD5485">
                                <w:rPr>
                                  <w:lang w:val="id-ID"/>
                                </w:rPr>
                                <w:t xml:space="preserve"> </w:t>
                              </w:r>
                              <w:r w:rsidR="004B233D">
                                <w:rPr>
                                  <w:lang w:val="id-ID"/>
                                </w:rPr>
                                <w:t xml:space="preserve">  30%          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Kotak Teks 5"/>
                        <wps:cNvSpPr txBox="1"/>
                        <wps:spPr>
                          <a:xfrm>
                            <a:off x="1695450" y="425450"/>
                            <a:ext cx="2559050" cy="311150"/>
                          </a:xfrm>
                          <a:prstGeom prst="rect">
                            <a:avLst/>
                          </a:prstGeom>
                          <a:noFill/>
                          <a:ln w="6350">
                            <a:noFill/>
                          </a:ln>
                        </wps:spPr>
                        <wps:txbx>
                          <w:txbxContent>
                            <w:p w14:paraId="2F776D9C" w14:textId="1E07BD27" w:rsidR="000B68FE" w:rsidRPr="000B68FE" w:rsidRDefault="00F70F52">
                              <w:pPr>
                                <w:rPr>
                                  <w:lang w:val="id-ID"/>
                                </w:rPr>
                              </w:pPr>
                              <w:r w:rsidRPr="00F70F52">
                                <w:rPr>
                                  <w:lang w:val="id-ID"/>
                                </w:rPr>
                                <w:t xml:space="preserve"> </w:t>
                              </w:r>
                              <w:proofErr w:type="spellStart"/>
                              <w:r w:rsidRPr="00F70F52">
                                <w:rPr>
                                  <w:lang w:val="id-ID"/>
                                </w:rPr>
                                <w:t>construction</w:t>
                              </w:r>
                              <w:proofErr w:type="spellEnd"/>
                              <w:r w:rsidRPr="00F70F52">
                                <w:rPr>
                                  <w:lang w:val="id-ID"/>
                                </w:rPr>
                                <w:t xml:space="preserve"> </w:t>
                              </w:r>
                              <w:proofErr w:type="spellStart"/>
                              <w:r w:rsidRPr="00F70F52">
                                <w:rPr>
                                  <w:lang w:val="id-ID"/>
                                </w:rPr>
                                <w:t>work</w:t>
                              </w:r>
                              <w:proofErr w:type="spellEnd"/>
                              <w:r w:rsidRPr="00F70F52">
                                <w:rPr>
                                  <w:lang w:val="id-ID"/>
                                </w:rPr>
                                <w:t xml:space="preserve"> plan </w:t>
                              </w:r>
                              <w:proofErr w:type="spellStart"/>
                              <w:r w:rsidRPr="00F70F52">
                                <w:rPr>
                                  <w:lang w:val="id-ID"/>
                                </w:rPr>
                                <w:t>duration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497D08B" id="Grup 9" o:spid="_x0000_s1027" style="position:absolute;left:0;text-align:left;margin-left:14.3pt;margin-top:11.2pt;width:434.5pt;height:58pt;z-index:251685376" coordsize="55181,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">
                <v:shape id="Konektor Panah Lurus 3" o:spid="_x0000_s1028" type="#_x0000_t32" style="position:absolute;top:2159;width:55181;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" strokecolor="black [3213]" strokeweight=".5pt">
                  <v:stroke startarrow="block" endarrow="block" joinstyle="miter"/>
                </v:shape>
                <v:shapetype id="_x0000_t202" coordsize="21600,21600" o:spt="202" path="m,l,21600r21600,l21600,xe">
                  <v:stroke joinstyle="miter"/>
                  <v:path gradientshapeok="t" o:connecttype="rect"/>
                </v:shapetype>
                <v:shape id="Kotak Teks 7" o:spid="_x0000_s1029" type="#_x0000_t202" style="position:absolute;left:8826;width:46228;height:4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0CE6C7CD" w14:textId="5BE8972F" w:rsidR="000B68FE" w:rsidRPr="000B68FE" w:rsidRDefault="000B68FE">
                        <w:pPr>
                          <w:rPr>
                            <w:lang w:val="id-ID"/>
                          </w:rPr>
                        </w:pPr>
                        <w:r>
                          <w:rPr>
                            <w:lang w:val="id-ID"/>
                          </w:rPr>
                          <w:t xml:space="preserve">           </w:t>
                        </w:r>
                        <w:r w:rsidR="00AD5485">
                          <w:rPr>
                            <w:lang w:val="id-ID"/>
                          </w:rPr>
                          <w:t>25</w:t>
                        </w:r>
                        <w:r>
                          <w:rPr>
                            <w:lang w:val="id-ID"/>
                          </w:rPr>
                          <w:t xml:space="preserve">%        </w:t>
                        </w:r>
                        <w:r w:rsidR="00AD5485">
                          <w:rPr>
                            <w:lang w:val="id-ID"/>
                          </w:rPr>
                          <w:t xml:space="preserve"> </w:t>
                        </w:r>
                        <w:r w:rsidR="004B233D">
                          <w:rPr>
                            <w:lang w:val="id-ID"/>
                          </w:rPr>
                          <w:t xml:space="preserve">  30%          50%</w:t>
                        </w:r>
                      </w:p>
                    </w:txbxContent>
                  </v:textbox>
                </v:shape>
                <v:shape id="Kotak Teks 5" o:spid="_x0000_s1030" type="#_x0000_t202" style="position:absolute;left:16954;top:4254;width:25591;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2F776D9C" w14:textId="1E07BD27" w:rsidR="000B68FE" w:rsidRPr="000B68FE" w:rsidRDefault="00F70F52">
                        <w:pPr>
                          <w:rPr>
                            <w:lang w:val="id-ID"/>
                          </w:rPr>
                        </w:pPr>
                        <w:r w:rsidRPr="00F70F52">
                          <w:rPr>
                            <w:lang w:val="id-ID"/>
                          </w:rPr>
                          <w:t xml:space="preserve"> </w:t>
                        </w:r>
                        <w:proofErr w:type="spellStart"/>
                        <w:r w:rsidRPr="00F70F52">
                          <w:rPr>
                            <w:lang w:val="id-ID"/>
                          </w:rPr>
                          <w:t>construction</w:t>
                        </w:r>
                        <w:proofErr w:type="spellEnd"/>
                        <w:r w:rsidRPr="00F70F52">
                          <w:rPr>
                            <w:lang w:val="id-ID"/>
                          </w:rPr>
                          <w:t xml:space="preserve"> </w:t>
                        </w:r>
                        <w:proofErr w:type="spellStart"/>
                        <w:r w:rsidRPr="00F70F52">
                          <w:rPr>
                            <w:lang w:val="id-ID"/>
                          </w:rPr>
                          <w:t>work</w:t>
                        </w:r>
                        <w:proofErr w:type="spellEnd"/>
                        <w:r w:rsidRPr="00F70F52">
                          <w:rPr>
                            <w:lang w:val="id-ID"/>
                          </w:rPr>
                          <w:t xml:space="preserve"> plan </w:t>
                        </w:r>
                        <w:proofErr w:type="spellStart"/>
                        <w:r w:rsidRPr="00F70F52">
                          <w:rPr>
                            <w:lang w:val="id-ID"/>
                          </w:rPr>
                          <w:t>duration</w:t>
                        </w:r>
                        <w:proofErr w:type="spellEnd"/>
                      </w:p>
                    </w:txbxContent>
                  </v:textbox>
                </v:shape>
              </v:group>
            </w:pict>
          </mc:Fallback>
        </mc:AlternateContent>
      </w:r>
      <w:r w:rsidR="00AD5485" w:rsidRPr="00941F11">
        <w:rPr>
          <w:rFonts w:ascii="Times New Roman" w:hAnsi="Times New Roman"/>
          <w:noProof/>
          <w:sz w:val="24"/>
          <w:szCs w:val="24"/>
          <w:lang w:val="id-ID"/>
        </w:rPr>
        <mc:AlternateContent>
          <mc:Choice Requires="wps">
            <w:drawing>
              <wp:anchor distT="0" distB="0" distL="114300" distR="114300" simplePos="0" relativeHeight="251690496" behindDoc="0" locked="0" layoutInCell="1" allowOverlap="1" wp14:anchorId="6968891E" wp14:editId="35B8C3FD">
                <wp:simplePos x="0" y="0"/>
                <wp:positionH relativeFrom="column">
                  <wp:posOffset>2152650</wp:posOffset>
                </wp:positionH>
                <wp:positionV relativeFrom="paragraph">
                  <wp:posOffset>120650</wp:posOffset>
                </wp:positionV>
                <wp:extent cx="0" cy="101600"/>
                <wp:effectExtent l="19050" t="0" r="19050" b="31750"/>
                <wp:wrapNone/>
                <wp:docPr id="12" name="Konektor Lurus 12"/>
                <wp:cNvGraphicFramePr/>
                <a:graphic xmlns:a="http://schemas.openxmlformats.org/drawingml/2006/main">
                  <a:graphicData uri="http://schemas.microsoft.com/office/word/2010/wordprocessingShape">
                    <wps:wsp>
                      <wps:cNvCnPr/>
                      <wps:spPr>
                        <a:xfrm>
                          <a:off x="0" y="0"/>
                          <a:ext cx="0" cy="101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712A33" id="Konektor Lurus 12"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9.5pt" to="16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" strokecolor="windowText" strokeweight="2.25pt">
                <v:stroke joinstyle="miter"/>
              </v:line>
            </w:pict>
          </mc:Fallback>
        </mc:AlternateContent>
      </w:r>
      <w:r w:rsidR="00AD5485" w:rsidRPr="00941F11">
        <w:rPr>
          <w:rFonts w:ascii="Times New Roman" w:hAnsi="Times New Roman"/>
          <w:noProof/>
          <w:sz w:val="24"/>
          <w:szCs w:val="24"/>
          <w:lang w:val="id-ID"/>
        </w:rPr>
        <mc:AlternateContent>
          <mc:Choice Requires="wps">
            <w:drawing>
              <wp:anchor distT="0" distB="0" distL="114300" distR="114300" simplePos="0" relativeHeight="251686400" behindDoc="0" locked="0" layoutInCell="1" allowOverlap="1" wp14:anchorId="5858835B" wp14:editId="0C43A252">
                <wp:simplePos x="0" y="0"/>
                <wp:positionH relativeFrom="column">
                  <wp:posOffset>2742565</wp:posOffset>
                </wp:positionH>
                <wp:positionV relativeFrom="paragraph">
                  <wp:posOffset>144780</wp:posOffset>
                </wp:positionV>
                <wp:extent cx="0" cy="101600"/>
                <wp:effectExtent l="19050" t="0" r="19050" b="31750"/>
                <wp:wrapNone/>
                <wp:docPr id="8" name="Konektor Lurus 8"/>
                <wp:cNvGraphicFramePr/>
                <a:graphic xmlns:a="http://schemas.openxmlformats.org/drawingml/2006/main">
                  <a:graphicData uri="http://schemas.microsoft.com/office/word/2010/wordprocessingShape">
                    <wps:wsp>
                      <wps:cNvCnPr/>
                      <wps:spPr>
                        <a:xfrm>
                          <a:off x="0" y="0"/>
                          <a:ext cx="0" cy="101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816077" id="Konektor Lurus 8"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215.95pt,11.4pt" to="215.9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" strokecolor="black [3213]" strokeweight="2.25pt">
                <v:stroke joinstyle="miter"/>
              </v:line>
            </w:pict>
          </mc:Fallback>
        </mc:AlternateContent>
      </w:r>
      <w:r w:rsidR="000B68FE" w:rsidRPr="00941F11">
        <w:rPr>
          <w:rFonts w:ascii="Times New Roman" w:hAnsi="Times New Roman"/>
          <w:noProof/>
          <w:sz w:val="24"/>
          <w:szCs w:val="24"/>
          <w:lang w:val="id-ID"/>
        </w:rPr>
        <mc:AlternateContent>
          <mc:Choice Requires="wps">
            <w:drawing>
              <wp:anchor distT="0" distB="0" distL="114300" distR="114300" simplePos="0" relativeHeight="251688448" behindDoc="0" locked="0" layoutInCell="1" allowOverlap="1" wp14:anchorId="4E305C11" wp14:editId="19B6DC5D">
                <wp:simplePos x="0" y="0"/>
                <wp:positionH relativeFrom="column">
                  <wp:posOffset>1581150</wp:posOffset>
                </wp:positionH>
                <wp:positionV relativeFrom="paragraph">
                  <wp:posOffset>139700</wp:posOffset>
                </wp:positionV>
                <wp:extent cx="0" cy="101600"/>
                <wp:effectExtent l="19050" t="0" r="19050" b="31750"/>
                <wp:wrapNone/>
                <wp:docPr id="11" name="Konektor Lurus 11"/>
                <wp:cNvGraphicFramePr/>
                <a:graphic xmlns:a="http://schemas.openxmlformats.org/drawingml/2006/main">
                  <a:graphicData uri="http://schemas.microsoft.com/office/word/2010/wordprocessingShape">
                    <wps:wsp>
                      <wps:cNvCnPr/>
                      <wps:spPr>
                        <a:xfrm>
                          <a:off x="0" y="0"/>
                          <a:ext cx="0" cy="10160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026908EB" id="Konektor Lurus 11"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124.5pt,11pt" to="12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" strokecolor="windowText" strokeweight="2.25pt">
                <v:stroke joinstyle="miter"/>
              </v:line>
            </w:pict>
          </mc:Fallback>
        </mc:AlternateContent>
      </w:r>
    </w:p>
    <w:p w14:paraId="717EE07A" w14:textId="222A84BF" w:rsidR="00DA6668" w:rsidRPr="00941F11" w:rsidRDefault="00537621" w:rsidP="00B91CC8">
      <w:pPr>
        <w:rPr>
          <w:rFonts w:ascii="Times New Roman" w:hAnsi="Times New Roman"/>
          <w:sz w:val="24"/>
          <w:szCs w:val="24"/>
          <w:lang w:val="id-ID"/>
        </w:rPr>
      </w:pPr>
      <w:r w:rsidRPr="00941F11">
        <w:rPr>
          <w:rFonts w:ascii="Times New Roman" w:hAnsi="Times New Roman"/>
          <w:noProof/>
          <w:sz w:val="24"/>
          <w:szCs w:val="24"/>
          <w:lang w:val="id-ID"/>
        </w:rPr>
        <mc:AlternateContent>
          <mc:Choice Requires="wps">
            <w:drawing>
              <wp:anchor distT="0" distB="0" distL="114300" distR="114300" simplePos="0" relativeHeight="251677184" behindDoc="0" locked="0" layoutInCell="1" allowOverlap="1" wp14:anchorId="4BFCDB94" wp14:editId="17309495">
                <wp:simplePos x="0" y="0"/>
                <wp:positionH relativeFrom="column">
                  <wp:posOffset>183515</wp:posOffset>
                </wp:positionH>
                <wp:positionV relativeFrom="paragraph">
                  <wp:posOffset>7620</wp:posOffset>
                </wp:positionV>
                <wp:extent cx="5480050" cy="0"/>
                <wp:effectExtent l="0" t="19050" r="25400" b="19050"/>
                <wp:wrapNone/>
                <wp:docPr id="2" name="Konektor Lurus 2"/>
                <wp:cNvGraphicFramePr/>
                <a:graphic xmlns:a="http://schemas.openxmlformats.org/drawingml/2006/main">
                  <a:graphicData uri="http://schemas.microsoft.com/office/word/2010/wordprocessingShape">
                    <wps:wsp>
                      <wps:cNvCnPr/>
                      <wps:spPr>
                        <a:xfrm>
                          <a:off x="0" y="0"/>
                          <a:ext cx="548005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9B77AD" id="Konektor Lurus 2"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14.45pt,.6pt" to="445.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" strokecolor="black [3213]" strokeweight="2.25pt">
                <v:stroke joinstyle="miter"/>
              </v:line>
            </w:pict>
          </mc:Fallback>
        </mc:AlternateContent>
      </w:r>
    </w:p>
    <w:p w14:paraId="67D6056E" w14:textId="69F962D2" w:rsidR="00537621" w:rsidRPr="00941F11" w:rsidRDefault="00537621" w:rsidP="00B91CC8">
      <w:pPr>
        <w:rPr>
          <w:rFonts w:ascii="Times New Roman" w:hAnsi="Times New Roman"/>
          <w:sz w:val="24"/>
          <w:szCs w:val="24"/>
          <w:lang w:val="id-ID"/>
        </w:rPr>
      </w:pPr>
    </w:p>
    <w:p w14:paraId="6ECA0EDB" w14:textId="7201A728" w:rsidR="00537621" w:rsidRPr="00941F11" w:rsidRDefault="00537621" w:rsidP="00B91CC8">
      <w:pPr>
        <w:rPr>
          <w:rFonts w:ascii="Times New Roman" w:hAnsi="Times New Roman"/>
          <w:sz w:val="24"/>
          <w:szCs w:val="24"/>
          <w:lang w:val="id-ID"/>
        </w:rPr>
      </w:pPr>
    </w:p>
    <w:p w14:paraId="2FF1EC5C" w14:textId="06E55011" w:rsidR="00F70F52" w:rsidRDefault="00F70F52" w:rsidP="00B91CC8">
      <w:pPr>
        <w:rPr>
          <w:rFonts w:ascii="Times New Roman" w:hAnsi="Times New Roman"/>
          <w:sz w:val="24"/>
          <w:szCs w:val="24"/>
          <w:lang w:val="id-ID"/>
        </w:rPr>
      </w:pPr>
    </w:p>
    <w:p w14:paraId="28C30662" w14:textId="5CF9D993" w:rsidR="00F70F52" w:rsidRDefault="00F70F52" w:rsidP="00B91CC8">
      <w:pPr>
        <w:rPr>
          <w:rFonts w:ascii="Times New Roman" w:hAnsi="Times New Roman"/>
          <w:sz w:val="24"/>
          <w:szCs w:val="24"/>
          <w:lang w:val="id-ID"/>
        </w:rPr>
      </w:pPr>
    </w:p>
    <w:p w14:paraId="4F5731AC" w14:textId="3E0A35E9" w:rsidR="00FC4B6A" w:rsidRPr="00941F11" w:rsidRDefault="00FC4B6A" w:rsidP="00B91CC8">
      <w:pPr>
        <w:rPr>
          <w:rFonts w:ascii="Times New Roman" w:hAnsi="Times New Roman"/>
          <w:sz w:val="24"/>
          <w:szCs w:val="24"/>
          <w:lang w:val="id-ID"/>
        </w:rPr>
      </w:pPr>
      <w:proofErr w:type="spellStart"/>
      <w:r w:rsidRPr="00BB4AFE">
        <w:rPr>
          <w:rFonts w:ascii="Times New Roman" w:hAnsi="Times New Roman"/>
          <w:b/>
          <w:bCs/>
          <w:sz w:val="24"/>
          <w:szCs w:val="24"/>
          <w:lang w:val="id-ID"/>
        </w:rPr>
        <w:t>Figure</w:t>
      </w:r>
      <w:proofErr w:type="spellEnd"/>
      <w:r w:rsidRPr="00BB4AFE">
        <w:rPr>
          <w:rFonts w:ascii="Times New Roman" w:hAnsi="Times New Roman"/>
          <w:b/>
          <w:bCs/>
          <w:sz w:val="24"/>
          <w:szCs w:val="24"/>
          <w:lang w:val="id-ID"/>
        </w:rPr>
        <w:t xml:space="preserve"> </w:t>
      </w:r>
      <w:r w:rsidR="00183CDA" w:rsidRPr="00BB4AFE">
        <w:rPr>
          <w:rFonts w:ascii="Times New Roman" w:hAnsi="Times New Roman"/>
          <w:b/>
          <w:bCs/>
          <w:sz w:val="24"/>
          <w:szCs w:val="24"/>
          <w:lang w:val="id-ID"/>
        </w:rPr>
        <w:t>1</w:t>
      </w:r>
      <w:r w:rsidRPr="00941F11">
        <w:rPr>
          <w:rFonts w:ascii="Times New Roman" w:hAnsi="Times New Roman"/>
          <w:sz w:val="24"/>
          <w:szCs w:val="24"/>
          <w:lang w:val="id-ID"/>
        </w:rPr>
        <w:t xml:space="preserve"> . </w:t>
      </w:r>
      <w:proofErr w:type="spellStart"/>
      <w:r w:rsidRPr="00941F11">
        <w:rPr>
          <w:rFonts w:ascii="Times New Roman" w:hAnsi="Times New Roman"/>
          <w:sz w:val="24"/>
          <w:szCs w:val="24"/>
          <w:lang w:val="id-ID"/>
        </w:rPr>
        <w:t>Percentage</w:t>
      </w:r>
      <w:proofErr w:type="spellEnd"/>
      <w:r w:rsidRPr="00941F11">
        <w:rPr>
          <w:rFonts w:ascii="Times New Roman" w:hAnsi="Times New Roman"/>
          <w:sz w:val="24"/>
          <w:szCs w:val="24"/>
          <w:lang w:val="id-ID"/>
        </w:rPr>
        <w:t xml:space="preserve"> </w:t>
      </w:r>
      <w:proofErr w:type="spellStart"/>
      <w:r w:rsidRPr="00941F11">
        <w:rPr>
          <w:rFonts w:ascii="Times New Roman" w:hAnsi="Times New Roman"/>
          <w:sz w:val="24"/>
          <w:szCs w:val="24"/>
          <w:lang w:val="id-ID"/>
        </w:rPr>
        <w:t>of</w:t>
      </w:r>
      <w:proofErr w:type="spellEnd"/>
      <w:r w:rsidRPr="00941F11">
        <w:rPr>
          <w:rFonts w:ascii="Times New Roman" w:hAnsi="Times New Roman"/>
          <w:sz w:val="24"/>
          <w:szCs w:val="24"/>
          <w:lang w:val="id-ID"/>
        </w:rPr>
        <w:t xml:space="preserve"> </w:t>
      </w:r>
      <w:proofErr w:type="spellStart"/>
      <w:r w:rsidRPr="00941F11">
        <w:rPr>
          <w:rFonts w:ascii="Times New Roman" w:hAnsi="Times New Roman"/>
          <w:sz w:val="24"/>
          <w:szCs w:val="24"/>
          <w:lang w:val="id-ID"/>
        </w:rPr>
        <w:t>construction</w:t>
      </w:r>
      <w:proofErr w:type="spellEnd"/>
      <w:r w:rsidRPr="00941F11">
        <w:rPr>
          <w:rFonts w:ascii="Times New Roman" w:hAnsi="Times New Roman"/>
          <w:sz w:val="24"/>
          <w:szCs w:val="24"/>
          <w:lang w:val="id-ID"/>
        </w:rPr>
        <w:t xml:space="preserve"> </w:t>
      </w:r>
      <w:proofErr w:type="spellStart"/>
      <w:r w:rsidRPr="00941F11">
        <w:rPr>
          <w:rFonts w:ascii="Times New Roman" w:hAnsi="Times New Roman"/>
          <w:sz w:val="24"/>
          <w:szCs w:val="24"/>
          <w:lang w:val="id-ID"/>
        </w:rPr>
        <w:t>work</w:t>
      </w:r>
      <w:proofErr w:type="spellEnd"/>
      <w:r w:rsidRPr="00941F11">
        <w:rPr>
          <w:rFonts w:ascii="Times New Roman" w:hAnsi="Times New Roman"/>
          <w:sz w:val="24"/>
          <w:szCs w:val="24"/>
          <w:lang w:val="id-ID"/>
        </w:rPr>
        <w:t xml:space="preserve"> plan </w:t>
      </w:r>
      <w:proofErr w:type="spellStart"/>
      <w:r w:rsidRPr="00941F11">
        <w:rPr>
          <w:rFonts w:ascii="Times New Roman" w:hAnsi="Times New Roman"/>
          <w:sz w:val="24"/>
          <w:szCs w:val="24"/>
          <w:lang w:val="id-ID"/>
        </w:rPr>
        <w:t>duration</w:t>
      </w:r>
      <w:proofErr w:type="spellEnd"/>
    </w:p>
    <w:p w14:paraId="5F197BB5" w14:textId="3EA706F8" w:rsidR="00FC4B6A" w:rsidRPr="00941F11" w:rsidRDefault="00FC4B6A" w:rsidP="00BB4AFE">
      <w:pPr>
        <w:spacing w:line="360" w:lineRule="auto"/>
        <w:rPr>
          <w:rFonts w:ascii="Times New Roman" w:hAnsi="Times New Roman"/>
          <w:sz w:val="24"/>
          <w:szCs w:val="24"/>
          <w:lang w:val="id-ID"/>
        </w:rPr>
      </w:pPr>
      <w:proofErr w:type="spellStart"/>
      <w:r w:rsidRPr="00941F11">
        <w:rPr>
          <w:rFonts w:ascii="Times New Roman" w:hAnsi="Times New Roman"/>
          <w:sz w:val="24"/>
          <w:szCs w:val="24"/>
          <w:lang w:val="id-ID"/>
        </w:rPr>
        <w:t>Furthermore</w:t>
      </w:r>
      <w:proofErr w:type="spellEnd"/>
      <w:r w:rsidRPr="00941F11">
        <w:rPr>
          <w:rFonts w:ascii="Times New Roman" w:hAnsi="Times New Roman"/>
          <w:sz w:val="24"/>
          <w:szCs w:val="24"/>
          <w:lang w:val="id-ID"/>
        </w:rPr>
        <w:t xml:space="preserve">, </w:t>
      </w:r>
      <w:proofErr w:type="spellStart"/>
      <w:r w:rsidRPr="00941F11">
        <w:rPr>
          <w:rFonts w:ascii="Times New Roman" w:hAnsi="Times New Roman"/>
          <w:sz w:val="24"/>
          <w:szCs w:val="24"/>
          <w:lang w:val="id-ID"/>
        </w:rPr>
        <w:t>the</w:t>
      </w:r>
      <w:proofErr w:type="spellEnd"/>
      <w:r w:rsidRPr="00941F11">
        <w:rPr>
          <w:rFonts w:ascii="Times New Roman" w:hAnsi="Times New Roman"/>
          <w:sz w:val="24"/>
          <w:szCs w:val="24"/>
          <w:lang w:val="id-ID"/>
        </w:rPr>
        <w:t xml:space="preserve"> </w:t>
      </w:r>
      <w:proofErr w:type="spellStart"/>
      <w:r w:rsidRPr="00941F11">
        <w:rPr>
          <w:rFonts w:ascii="Times New Roman" w:hAnsi="Times New Roman"/>
          <w:sz w:val="24"/>
          <w:szCs w:val="24"/>
          <w:lang w:val="id-ID"/>
        </w:rPr>
        <w:t>expected</w:t>
      </w:r>
      <w:proofErr w:type="spellEnd"/>
      <w:r w:rsidRPr="00941F11">
        <w:rPr>
          <w:rFonts w:ascii="Times New Roman" w:hAnsi="Times New Roman"/>
          <w:sz w:val="24"/>
          <w:szCs w:val="24"/>
          <w:lang w:val="id-ID"/>
        </w:rPr>
        <w:t xml:space="preserve"> </w:t>
      </w:r>
      <w:proofErr w:type="spellStart"/>
      <w:r w:rsidRPr="00941F11">
        <w:rPr>
          <w:rFonts w:ascii="Times New Roman" w:hAnsi="Times New Roman"/>
          <w:sz w:val="24"/>
          <w:szCs w:val="24"/>
          <w:lang w:val="id-ID"/>
        </w:rPr>
        <w:t>value</w:t>
      </w:r>
      <w:proofErr w:type="spellEnd"/>
      <w:r w:rsidRPr="00941F11">
        <w:rPr>
          <w:rFonts w:ascii="Times New Roman" w:hAnsi="Times New Roman"/>
          <w:sz w:val="24"/>
          <w:szCs w:val="24"/>
          <w:lang w:val="id-ID"/>
        </w:rPr>
        <w:t xml:space="preserve"> </w:t>
      </w:r>
      <w:proofErr w:type="spellStart"/>
      <w:r w:rsidRPr="00941F11">
        <w:rPr>
          <w:rFonts w:ascii="Times New Roman" w:hAnsi="Times New Roman"/>
          <w:sz w:val="24"/>
          <w:szCs w:val="24"/>
          <w:lang w:val="id-ID"/>
        </w:rPr>
        <w:t>is</w:t>
      </w:r>
      <w:proofErr w:type="spellEnd"/>
      <w:r w:rsidRPr="00941F11">
        <w:rPr>
          <w:rFonts w:ascii="Times New Roman" w:hAnsi="Times New Roman"/>
          <w:sz w:val="24"/>
          <w:szCs w:val="24"/>
          <w:lang w:val="id-ID"/>
        </w:rPr>
        <w:t xml:space="preserve"> </w:t>
      </w:r>
      <w:proofErr w:type="spellStart"/>
      <w:r w:rsidRPr="00941F11">
        <w:rPr>
          <w:rFonts w:ascii="Times New Roman" w:hAnsi="Times New Roman"/>
          <w:sz w:val="24"/>
          <w:szCs w:val="24"/>
          <w:lang w:val="id-ID"/>
        </w:rPr>
        <w:t>tested</w:t>
      </w:r>
      <w:proofErr w:type="spellEnd"/>
      <w:r w:rsidRPr="00941F11">
        <w:rPr>
          <w:rFonts w:ascii="Times New Roman" w:hAnsi="Times New Roman"/>
          <w:sz w:val="24"/>
          <w:szCs w:val="24"/>
          <w:lang w:val="id-ID"/>
        </w:rPr>
        <w:t xml:space="preserve"> </w:t>
      </w:r>
      <w:proofErr w:type="spellStart"/>
      <w:r w:rsidRPr="00941F11">
        <w:rPr>
          <w:rFonts w:ascii="Times New Roman" w:hAnsi="Times New Roman"/>
          <w:sz w:val="24"/>
          <w:szCs w:val="24"/>
          <w:lang w:val="id-ID"/>
        </w:rPr>
        <w:t>on</w:t>
      </w:r>
      <w:proofErr w:type="spellEnd"/>
      <w:r w:rsidRPr="00941F11">
        <w:rPr>
          <w:rFonts w:ascii="Times New Roman" w:hAnsi="Times New Roman"/>
          <w:sz w:val="24"/>
          <w:szCs w:val="24"/>
          <w:lang w:val="id-ID"/>
        </w:rPr>
        <w:t xml:space="preserve"> </w:t>
      </w:r>
      <w:proofErr w:type="spellStart"/>
      <w:r w:rsidRPr="00941F11">
        <w:rPr>
          <w:rFonts w:ascii="Times New Roman" w:hAnsi="Times New Roman"/>
          <w:sz w:val="24"/>
          <w:szCs w:val="24"/>
          <w:lang w:val="id-ID"/>
        </w:rPr>
        <w:t>other</w:t>
      </w:r>
      <w:proofErr w:type="spellEnd"/>
      <w:r w:rsidRPr="00941F11">
        <w:rPr>
          <w:rFonts w:ascii="Times New Roman" w:hAnsi="Times New Roman"/>
          <w:sz w:val="24"/>
          <w:szCs w:val="24"/>
          <w:lang w:val="id-ID"/>
        </w:rPr>
        <w:t xml:space="preserve"> </w:t>
      </w:r>
      <w:proofErr w:type="spellStart"/>
      <w:r w:rsidRPr="00941F11">
        <w:rPr>
          <w:rFonts w:ascii="Times New Roman" w:hAnsi="Times New Roman"/>
          <w:sz w:val="24"/>
          <w:szCs w:val="24"/>
          <w:lang w:val="id-ID"/>
        </w:rPr>
        <w:t>construction</w:t>
      </w:r>
      <w:proofErr w:type="spellEnd"/>
      <w:r w:rsidRPr="00941F11">
        <w:rPr>
          <w:rFonts w:ascii="Times New Roman" w:hAnsi="Times New Roman"/>
          <w:sz w:val="24"/>
          <w:szCs w:val="24"/>
          <w:lang w:val="id-ID"/>
        </w:rPr>
        <w:t xml:space="preserve"> </w:t>
      </w:r>
      <w:proofErr w:type="spellStart"/>
      <w:r w:rsidRPr="00941F11">
        <w:rPr>
          <w:rFonts w:ascii="Times New Roman" w:hAnsi="Times New Roman"/>
          <w:sz w:val="24"/>
          <w:szCs w:val="24"/>
          <w:lang w:val="id-ID"/>
        </w:rPr>
        <w:t>work</w:t>
      </w:r>
      <w:proofErr w:type="spellEnd"/>
      <w:r w:rsidR="001D5778" w:rsidRPr="00941F11">
        <w:rPr>
          <w:rFonts w:ascii="Times New Roman" w:hAnsi="Times New Roman"/>
          <w:sz w:val="24"/>
          <w:szCs w:val="24"/>
          <w:lang w:val="id-ID"/>
        </w:rPr>
        <w:t>,</w:t>
      </w:r>
      <w:r w:rsidRPr="00941F11">
        <w:rPr>
          <w:rFonts w:ascii="Times New Roman" w:hAnsi="Times New Roman"/>
          <w:sz w:val="24"/>
          <w:szCs w:val="24"/>
          <w:lang w:val="id-ID"/>
        </w:rPr>
        <w:t xml:space="preserve"> </w:t>
      </w:r>
      <w:proofErr w:type="spellStart"/>
      <w:r w:rsidRPr="00941F11">
        <w:rPr>
          <w:rFonts w:ascii="Times New Roman" w:hAnsi="Times New Roman"/>
          <w:sz w:val="24"/>
          <w:szCs w:val="24"/>
          <w:lang w:val="id-ID"/>
        </w:rPr>
        <w:t>which</w:t>
      </w:r>
      <w:proofErr w:type="spellEnd"/>
      <w:r w:rsidRPr="00941F11">
        <w:rPr>
          <w:rFonts w:ascii="Times New Roman" w:hAnsi="Times New Roman"/>
          <w:sz w:val="24"/>
          <w:szCs w:val="24"/>
          <w:lang w:val="id-ID"/>
        </w:rPr>
        <w:t xml:space="preserve"> </w:t>
      </w:r>
      <w:proofErr w:type="spellStart"/>
      <w:r w:rsidRPr="00941F11">
        <w:rPr>
          <w:rFonts w:ascii="Times New Roman" w:hAnsi="Times New Roman"/>
          <w:sz w:val="24"/>
          <w:szCs w:val="24"/>
          <w:lang w:val="id-ID"/>
        </w:rPr>
        <w:t>is</w:t>
      </w:r>
      <w:proofErr w:type="spellEnd"/>
      <w:r w:rsidRPr="00941F11">
        <w:rPr>
          <w:rFonts w:ascii="Times New Roman" w:hAnsi="Times New Roman"/>
          <w:sz w:val="24"/>
          <w:szCs w:val="24"/>
          <w:lang w:val="id-ID"/>
        </w:rPr>
        <w:t xml:space="preserve"> </w:t>
      </w:r>
      <w:proofErr w:type="spellStart"/>
      <w:r w:rsidRPr="00941F11">
        <w:rPr>
          <w:rFonts w:ascii="Times New Roman" w:hAnsi="Times New Roman"/>
          <w:sz w:val="24"/>
          <w:szCs w:val="24"/>
          <w:lang w:val="id-ID"/>
        </w:rPr>
        <w:t>used</w:t>
      </w:r>
      <w:proofErr w:type="spellEnd"/>
      <w:r w:rsidRPr="00941F11">
        <w:rPr>
          <w:rFonts w:ascii="Times New Roman" w:hAnsi="Times New Roman"/>
          <w:sz w:val="24"/>
          <w:szCs w:val="24"/>
          <w:lang w:val="id-ID"/>
        </w:rPr>
        <w:t xml:space="preserve"> as a </w:t>
      </w:r>
      <w:proofErr w:type="spellStart"/>
      <w:r w:rsidRPr="00941F11">
        <w:rPr>
          <w:rFonts w:ascii="Times New Roman" w:hAnsi="Times New Roman"/>
          <w:sz w:val="24"/>
          <w:szCs w:val="24"/>
          <w:lang w:val="id-ID"/>
        </w:rPr>
        <w:t>comparison</w:t>
      </w:r>
      <w:proofErr w:type="spellEnd"/>
      <w:r w:rsidRPr="00941F11">
        <w:rPr>
          <w:rFonts w:ascii="Times New Roman" w:hAnsi="Times New Roman"/>
          <w:sz w:val="24"/>
          <w:szCs w:val="24"/>
          <w:lang w:val="id-ID"/>
        </w:rPr>
        <w:t xml:space="preserve">. The </w:t>
      </w:r>
      <w:proofErr w:type="spellStart"/>
      <w:r w:rsidRPr="00941F11">
        <w:rPr>
          <w:rFonts w:ascii="Times New Roman" w:hAnsi="Times New Roman"/>
          <w:sz w:val="24"/>
          <w:szCs w:val="24"/>
          <w:lang w:val="id-ID"/>
        </w:rPr>
        <w:t>comparison</w:t>
      </w:r>
      <w:proofErr w:type="spellEnd"/>
      <w:r w:rsidRPr="00941F11">
        <w:rPr>
          <w:rFonts w:ascii="Times New Roman" w:hAnsi="Times New Roman"/>
          <w:sz w:val="24"/>
          <w:szCs w:val="24"/>
          <w:lang w:val="id-ID"/>
        </w:rPr>
        <w:t xml:space="preserve"> </w:t>
      </w:r>
      <w:proofErr w:type="spellStart"/>
      <w:r w:rsidRPr="00941F11">
        <w:rPr>
          <w:rFonts w:ascii="Times New Roman" w:hAnsi="Times New Roman"/>
          <w:sz w:val="24"/>
          <w:szCs w:val="24"/>
          <w:lang w:val="id-ID"/>
        </w:rPr>
        <w:t>project</w:t>
      </w:r>
      <w:proofErr w:type="spellEnd"/>
      <w:r w:rsidRPr="00941F11">
        <w:rPr>
          <w:rFonts w:ascii="Times New Roman" w:hAnsi="Times New Roman"/>
          <w:sz w:val="24"/>
          <w:szCs w:val="24"/>
          <w:lang w:val="id-ID"/>
        </w:rPr>
        <w:t xml:space="preserve"> </w:t>
      </w:r>
      <w:proofErr w:type="spellStart"/>
      <w:r w:rsidRPr="00941F11">
        <w:rPr>
          <w:rFonts w:ascii="Times New Roman" w:hAnsi="Times New Roman"/>
          <w:sz w:val="24"/>
          <w:szCs w:val="24"/>
          <w:lang w:val="id-ID"/>
        </w:rPr>
        <w:t>is</w:t>
      </w:r>
      <w:proofErr w:type="spellEnd"/>
      <w:r w:rsidRPr="00941F11">
        <w:rPr>
          <w:rFonts w:ascii="Times New Roman" w:hAnsi="Times New Roman"/>
          <w:sz w:val="24"/>
          <w:szCs w:val="24"/>
          <w:lang w:val="id-ID"/>
        </w:rPr>
        <w:t xml:space="preserve"> a </w:t>
      </w:r>
      <w:proofErr w:type="spellStart"/>
      <w:r w:rsidRPr="00941F11">
        <w:rPr>
          <w:rFonts w:ascii="Times New Roman" w:hAnsi="Times New Roman"/>
          <w:sz w:val="24"/>
          <w:szCs w:val="24"/>
          <w:lang w:val="id-ID"/>
        </w:rPr>
        <w:t>school</w:t>
      </w:r>
      <w:proofErr w:type="spellEnd"/>
      <w:r w:rsidRPr="00941F11">
        <w:rPr>
          <w:rFonts w:ascii="Times New Roman" w:hAnsi="Times New Roman"/>
          <w:sz w:val="24"/>
          <w:szCs w:val="24"/>
          <w:lang w:val="id-ID"/>
        </w:rPr>
        <w:t xml:space="preserve"> </w:t>
      </w:r>
      <w:proofErr w:type="spellStart"/>
      <w:r w:rsidRPr="00941F11">
        <w:rPr>
          <w:rFonts w:ascii="Times New Roman" w:hAnsi="Times New Roman"/>
          <w:sz w:val="24"/>
          <w:szCs w:val="24"/>
          <w:lang w:val="id-ID"/>
        </w:rPr>
        <w:t>building</w:t>
      </w:r>
      <w:proofErr w:type="spellEnd"/>
      <w:r w:rsidRPr="00941F11">
        <w:rPr>
          <w:rFonts w:ascii="Times New Roman" w:hAnsi="Times New Roman"/>
          <w:sz w:val="24"/>
          <w:szCs w:val="24"/>
          <w:lang w:val="id-ID"/>
        </w:rPr>
        <w:t xml:space="preserve"> </w:t>
      </w:r>
      <w:proofErr w:type="spellStart"/>
      <w:r w:rsidRPr="00941F11">
        <w:rPr>
          <w:rFonts w:ascii="Times New Roman" w:hAnsi="Times New Roman"/>
          <w:sz w:val="24"/>
          <w:szCs w:val="24"/>
          <w:lang w:val="id-ID"/>
        </w:rPr>
        <w:t>with</w:t>
      </w:r>
      <w:proofErr w:type="spellEnd"/>
      <w:r w:rsidRPr="00941F11">
        <w:rPr>
          <w:rFonts w:ascii="Times New Roman" w:hAnsi="Times New Roman"/>
          <w:sz w:val="24"/>
          <w:szCs w:val="24"/>
          <w:lang w:val="id-ID"/>
        </w:rPr>
        <w:t xml:space="preserve"> a </w:t>
      </w:r>
      <w:proofErr w:type="spellStart"/>
      <w:r w:rsidRPr="00941F11">
        <w:rPr>
          <w:rFonts w:ascii="Times New Roman" w:hAnsi="Times New Roman"/>
          <w:sz w:val="24"/>
          <w:szCs w:val="24"/>
          <w:lang w:val="id-ID"/>
        </w:rPr>
        <w:t>planned</w:t>
      </w:r>
      <w:proofErr w:type="spellEnd"/>
      <w:r w:rsidRPr="00941F11">
        <w:rPr>
          <w:rFonts w:ascii="Times New Roman" w:hAnsi="Times New Roman"/>
          <w:sz w:val="24"/>
          <w:szCs w:val="24"/>
          <w:lang w:val="id-ID"/>
        </w:rPr>
        <w:t xml:space="preserve"> </w:t>
      </w:r>
      <w:proofErr w:type="spellStart"/>
      <w:r w:rsidRPr="00941F11">
        <w:rPr>
          <w:rFonts w:ascii="Times New Roman" w:hAnsi="Times New Roman"/>
          <w:sz w:val="24"/>
          <w:szCs w:val="24"/>
          <w:lang w:val="id-ID"/>
        </w:rPr>
        <w:t>duration</w:t>
      </w:r>
      <w:proofErr w:type="spellEnd"/>
      <w:r w:rsidRPr="00941F11">
        <w:rPr>
          <w:rFonts w:ascii="Times New Roman" w:hAnsi="Times New Roman"/>
          <w:sz w:val="24"/>
          <w:szCs w:val="24"/>
          <w:lang w:val="id-ID"/>
        </w:rPr>
        <w:t xml:space="preserve"> </w:t>
      </w:r>
      <w:proofErr w:type="spellStart"/>
      <w:r w:rsidRPr="00941F11">
        <w:rPr>
          <w:rFonts w:ascii="Times New Roman" w:hAnsi="Times New Roman"/>
          <w:sz w:val="24"/>
          <w:szCs w:val="24"/>
          <w:lang w:val="id-ID"/>
        </w:rPr>
        <w:t>of</w:t>
      </w:r>
      <w:proofErr w:type="spellEnd"/>
      <w:r w:rsidRPr="00941F11">
        <w:rPr>
          <w:rFonts w:ascii="Times New Roman" w:hAnsi="Times New Roman"/>
          <w:sz w:val="24"/>
          <w:szCs w:val="24"/>
          <w:lang w:val="id-ID"/>
        </w:rPr>
        <w:t xml:space="preserve"> 13 </w:t>
      </w:r>
      <w:proofErr w:type="spellStart"/>
      <w:r w:rsidRPr="00941F11">
        <w:rPr>
          <w:rFonts w:ascii="Times New Roman" w:hAnsi="Times New Roman"/>
          <w:sz w:val="24"/>
          <w:szCs w:val="24"/>
          <w:lang w:val="id-ID"/>
        </w:rPr>
        <w:t>weeks</w:t>
      </w:r>
      <w:proofErr w:type="spellEnd"/>
      <w:r w:rsidRPr="00941F11">
        <w:rPr>
          <w:rFonts w:ascii="Times New Roman" w:hAnsi="Times New Roman"/>
          <w:sz w:val="24"/>
          <w:szCs w:val="24"/>
          <w:lang w:val="id-ID"/>
        </w:rPr>
        <w:t>.</w:t>
      </w:r>
    </w:p>
    <w:p w14:paraId="29C62B35" w14:textId="74430B24" w:rsidR="00A7164A" w:rsidRPr="00941F11" w:rsidRDefault="00971BF0" w:rsidP="00971BF0">
      <w:pPr>
        <w:jc w:val="center"/>
        <w:rPr>
          <w:rFonts w:ascii="Times New Roman" w:hAnsi="Times New Roman"/>
          <w:sz w:val="24"/>
          <w:szCs w:val="24"/>
          <w:lang w:val="id-ID"/>
        </w:rPr>
      </w:pPr>
      <w:r>
        <w:rPr>
          <w:noProof/>
        </w:rPr>
        <w:drawing>
          <wp:inline distT="0" distB="0" distL="0" distR="0" wp14:anchorId="4B0F4C74" wp14:editId="5FD5E510">
            <wp:extent cx="6120765" cy="4223385"/>
            <wp:effectExtent l="0" t="0" r="0" b="5715"/>
            <wp:docPr id="14" name="Gambar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0765" cy="4223385"/>
                    </a:xfrm>
                    <a:prstGeom prst="rect">
                      <a:avLst/>
                    </a:prstGeom>
                  </pic:spPr>
                </pic:pic>
              </a:graphicData>
            </a:graphic>
          </wp:inline>
        </w:drawing>
      </w:r>
    </w:p>
    <w:p w14:paraId="76D2360A" w14:textId="77777777" w:rsidR="001530C8" w:rsidRPr="00941F11" w:rsidRDefault="001530C8" w:rsidP="00B91CC8">
      <w:pPr>
        <w:rPr>
          <w:rFonts w:ascii="Times New Roman" w:hAnsi="Times New Roman"/>
          <w:sz w:val="24"/>
          <w:szCs w:val="24"/>
          <w:lang w:val="id-ID"/>
        </w:rPr>
      </w:pPr>
    </w:p>
    <w:p w14:paraId="0E0776C4" w14:textId="16813B2B" w:rsidR="00974D2C" w:rsidRPr="00941F11" w:rsidRDefault="00FC4B6A" w:rsidP="00B91CC8">
      <w:pPr>
        <w:rPr>
          <w:rFonts w:ascii="Times New Roman" w:hAnsi="Times New Roman"/>
          <w:sz w:val="24"/>
          <w:szCs w:val="24"/>
          <w:lang w:val="id-ID"/>
        </w:rPr>
      </w:pPr>
      <w:proofErr w:type="spellStart"/>
      <w:r w:rsidRPr="00941F11">
        <w:rPr>
          <w:rFonts w:ascii="Times New Roman" w:hAnsi="Times New Roman"/>
          <w:sz w:val="24"/>
          <w:szCs w:val="24"/>
          <w:lang w:val="id-ID"/>
        </w:rPr>
        <w:t>Figure</w:t>
      </w:r>
      <w:proofErr w:type="spellEnd"/>
      <w:r w:rsidRPr="00941F11">
        <w:rPr>
          <w:rFonts w:ascii="Times New Roman" w:hAnsi="Times New Roman"/>
          <w:sz w:val="24"/>
          <w:szCs w:val="24"/>
          <w:lang w:val="id-ID"/>
        </w:rPr>
        <w:t xml:space="preserve"> </w:t>
      </w:r>
      <w:r w:rsidR="00183CDA">
        <w:rPr>
          <w:rFonts w:ascii="Times New Roman" w:hAnsi="Times New Roman"/>
          <w:sz w:val="24"/>
          <w:szCs w:val="24"/>
          <w:lang w:val="id-ID"/>
        </w:rPr>
        <w:t>2</w:t>
      </w:r>
      <w:r w:rsidRPr="00941F11">
        <w:rPr>
          <w:rFonts w:ascii="Times New Roman" w:hAnsi="Times New Roman"/>
          <w:sz w:val="24"/>
          <w:szCs w:val="24"/>
          <w:lang w:val="id-ID"/>
        </w:rPr>
        <w:t xml:space="preserve">. </w:t>
      </w:r>
      <w:proofErr w:type="spellStart"/>
      <w:r w:rsidRPr="00941F11">
        <w:rPr>
          <w:rFonts w:ascii="Times New Roman" w:hAnsi="Times New Roman"/>
          <w:sz w:val="24"/>
          <w:szCs w:val="24"/>
          <w:lang w:val="id-ID"/>
        </w:rPr>
        <w:t>Comparative</w:t>
      </w:r>
      <w:proofErr w:type="spellEnd"/>
      <w:r w:rsidRPr="00941F11">
        <w:rPr>
          <w:rFonts w:ascii="Times New Roman" w:hAnsi="Times New Roman"/>
          <w:sz w:val="24"/>
          <w:szCs w:val="24"/>
          <w:lang w:val="id-ID"/>
        </w:rPr>
        <w:t xml:space="preserve"> </w:t>
      </w:r>
      <w:proofErr w:type="spellStart"/>
      <w:r w:rsidRPr="00941F11">
        <w:rPr>
          <w:rFonts w:ascii="Times New Roman" w:hAnsi="Times New Roman"/>
          <w:sz w:val="24"/>
          <w:szCs w:val="24"/>
          <w:lang w:val="id-ID"/>
        </w:rPr>
        <w:t>Construction</w:t>
      </w:r>
      <w:proofErr w:type="spellEnd"/>
      <w:r w:rsidRPr="00941F11">
        <w:rPr>
          <w:rFonts w:ascii="Times New Roman" w:hAnsi="Times New Roman"/>
          <w:sz w:val="24"/>
          <w:szCs w:val="24"/>
          <w:lang w:val="id-ID"/>
        </w:rPr>
        <w:t xml:space="preserve"> Works</w:t>
      </w:r>
    </w:p>
    <w:p w14:paraId="22366943" w14:textId="381D694F" w:rsidR="006F7E3F" w:rsidRPr="00941F11" w:rsidRDefault="006F7E3F" w:rsidP="00B91CC8">
      <w:pPr>
        <w:rPr>
          <w:rFonts w:ascii="Times New Roman" w:hAnsi="Times New Roman"/>
          <w:sz w:val="24"/>
          <w:szCs w:val="24"/>
          <w:lang w:val="id-ID"/>
        </w:rPr>
      </w:pPr>
    </w:p>
    <w:p w14:paraId="5909B7E5" w14:textId="77777777" w:rsidR="002D65C5" w:rsidRPr="005F44BD" w:rsidRDefault="00360307" w:rsidP="00BB4AFE">
      <w:pPr>
        <w:spacing w:line="360" w:lineRule="auto"/>
        <w:rPr>
          <w:rFonts w:ascii="Times New Roman" w:hAnsi="Times New Roman"/>
          <w:b/>
          <w:bCs/>
          <w:sz w:val="24"/>
          <w:szCs w:val="24"/>
          <w:lang w:val="id-ID"/>
        </w:rPr>
      </w:pPr>
      <w:r w:rsidRPr="005F44BD">
        <w:rPr>
          <w:rFonts w:ascii="Times New Roman" w:hAnsi="Times New Roman"/>
          <w:b/>
          <w:bCs/>
          <w:sz w:val="24"/>
          <w:szCs w:val="24"/>
          <w:lang w:val="id-ID"/>
        </w:rPr>
        <w:lastRenderedPageBreak/>
        <w:t xml:space="preserve">4 </w:t>
      </w:r>
      <w:proofErr w:type="spellStart"/>
      <w:r w:rsidR="002D65C5" w:rsidRPr="005F44BD">
        <w:rPr>
          <w:rFonts w:ascii="Times New Roman" w:hAnsi="Times New Roman"/>
          <w:b/>
          <w:bCs/>
          <w:sz w:val="24"/>
          <w:szCs w:val="24"/>
          <w:lang w:val="id-ID"/>
        </w:rPr>
        <w:t>Conclusions</w:t>
      </w:r>
      <w:proofErr w:type="spellEnd"/>
      <w:r w:rsidR="002D65C5" w:rsidRPr="005F44BD">
        <w:rPr>
          <w:rFonts w:ascii="Times New Roman" w:hAnsi="Times New Roman"/>
          <w:b/>
          <w:bCs/>
          <w:sz w:val="24"/>
          <w:szCs w:val="24"/>
          <w:lang w:val="id-ID"/>
        </w:rPr>
        <w:t xml:space="preserve"> </w:t>
      </w:r>
      <w:proofErr w:type="spellStart"/>
      <w:r w:rsidR="002D65C5" w:rsidRPr="005F44BD">
        <w:rPr>
          <w:rFonts w:ascii="Times New Roman" w:hAnsi="Times New Roman"/>
          <w:b/>
          <w:bCs/>
          <w:sz w:val="24"/>
          <w:szCs w:val="24"/>
          <w:lang w:val="id-ID"/>
        </w:rPr>
        <w:t>and</w:t>
      </w:r>
      <w:proofErr w:type="spellEnd"/>
      <w:r w:rsidR="002D65C5" w:rsidRPr="005F44BD">
        <w:rPr>
          <w:rFonts w:ascii="Times New Roman" w:hAnsi="Times New Roman"/>
          <w:b/>
          <w:bCs/>
          <w:sz w:val="24"/>
          <w:szCs w:val="24"/>
          <w:lang w:val="id-ID"/>
        </w:rPr>
        <w:t xml:space="preserve"> </w:t>
      </w:r>
      <w:proofErr w:type="spellStart"/>
      <w:r w:rsidR="002D65C5" w:rsidRPr="005F44BD">
        <w:rPr>
          <w:rFonts w:ascii="Times New Roman" w:hAnsi="Times New Roman"/>
          <w:b/>
          <w:bCs/>
          <w:sz w:val="24"/>
          <w:szCs w:val="24"/>
          <w:lang w:val="id-ID"/>
        </w:rPr>
        <w:t>Discussion</w:t>
      </w:r>
      <w:proofErr w:type="spellEnd"/>
      <w:r w:rsidR="002D65C5" w:rsidRPr="005F44BD">
        <w:rPr>
          <w:rFonts w:ascii="Times New Roman" w:hAnsi="Times New Roman"/>
          <w:b/>
          <w:bCs/>
          <w:sz w:val="24"/>
          <w:szCs w:val="24"/>
          <w:lang w:val="id-ID"/>
        </w:rPr>
        <w:t xml:space="preserve"> </w:t>
      </w:r>
    </w:p>
    <w:p w14:paraId="1B061ECB" w14:textId="4E3CB51A" w:rsidR="002D65C5" w:rsidRPr="005F44BD" w:rsidRDefault="002D65C5" w:rsidP="00BB4AFE">
      <w:pPr>
        <w:spacing w:line="360" w:lineRule="auto"/>
        <w:rPr>
          <w:rFonts w:ascii="Times New Roman" w:hAnsi="Times New Roman"/>
          <w:b/>
          <w:bCs/>
          <w:sz w:val="24"/>
          <w:szCs w:val="24"/>
          <w:lang w:val="id-ID"/>
        </w:rPr>
      </w:pPr>
      <w:r w:rsidRPr="005F44BD">
        <w:rPr>
          <w:rFonts w:ascii="Times New Roman" w:hAnsi="Times New Roman"/>
          <w:b/>
          <w:bCs/>
          <w:sz w:val="24"/>
          <w:szCs w:val="24"/>
          <w:lang w:val="id-ID"/>
        </w:rPr>
        <w:t xml:space="preserve">4.1. </w:t>
      </w:r>
      <w:proofErr w:type="spellStart"/>
      <w:r w:rsidR="005F44BD" w:rsidRPr="005F44BD">
        <w:rPr>
          <w:rFonts w:ascii="Times New Roman" w:hAnsi="Times New Roman"/>
          <w:b/>
          <w:bCs/>
          <w:sz w:val="24"/>
          <w:szCs w:val="24"/>
          <w:lang w:val="id-ID"/>
        </w:rPr>
        <w:t>Result</w:t>
      </w:r>
      <w:proofErr w:type="spellEnd"/>
      <w:r w:rsidRPr="005F44BD">
        <w:rPr>
          <w:rFonts w:ascii="Times New Roman" w:hAnsi="Times New Roman"/>
          <w:b/>
          <w:bCs/>
          <w:sz w:val="24"/>
          <w:szCs w:val="24"/>
          <w:lang w:val="id-ID"/>
        </w:rPr>
        <w:t xml:space="preserve"> </w:t>
      </w:r>
    </w:p>
    <w:p w14:paraId="59A9CAAF" w14:textId="77777777" w:rsidR="002D65C5" w:rsidRDefault="002D65C5" w:rsidP="00BB4AFE">
      <w:pPr>
        <w:spacing w:line="360" w:lineRule="auto"/>
        <w:ind w:firstLine="851"/>
        <w:rPr>
          <w:rFonts w:ascii="Times New Roman" w:hAnsi="Times New Roman"/>
          <w:sz w:val="24"/>
          <w:szCs w:val="24"/>
          <w:lang w:val="id-ID"/>
        </w:rPr>
      </w:pPr>
      <w:r>
        <w:rPr>
          <w:rFonts w:ascii="Times New Roman" w:hAnsi="Times New Roman"/>
          <w:sz w:val="24"/>
          <w:szCs w:val="24"/>
          <w:lang w:val="id-ID"/>
        </w:rPr>
        <w:t xml:space="preserve">The </w:t>
      </w:r>
      <w:proofErr w:type="spellStart"/>
      <w:r>
        <w:rPr>
          <w:rFonts w:ascii="Times New Roman" w:hAnsi="Times New Roman"/>
          <w:sz w:val="24"/>
          <w:szCs w:val="24"/>
          <w:lang w:val="id-ID"/>
        </w:rPr>
        <w:t>value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progress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deviation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for</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each</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seventeen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construction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projects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can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be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displayed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table</w:t>
      </w:r>
      <w:proofErr w:type="spellEnd"/>
      <w:r>
        <w:rPr>
          <w:rFonts w:ascii="Times New Roman" w:hAnsi="Times New Roman"/>
          <w:sz w:val="24"/>
          <w:szCs w:val="24"/>
          <w:lang w:val="id-ID"/>
        </w:rPr>
        <w:t xml:space="preserve"> 1). </w:t>
      </w:r>
      <w:proofErr w:type="spellStart"/>
      <w:r>
        <w:rPr>
          <w:rFonts w:ascii="Times New Roman" w:hAnsi="Times New Roman"/>
          <w:sz w:val="24"/>
          <w:szCs w:val="24"/>
          <w:lang w:val="id-ID"/>
        </w:rPr>
        <w:t>These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values</w:t>
      </w:r>
      <w:proofErr w:type="spellEnd"/>
      <w:r>
        <w:rPr>
          <w:rFonts w:ascii="Times New Roman" w:hAnsi="Times New Roman"/>
          <w:sz w:val="24"/>
          <w:szCs w:val="24"/>
          <w:lang w:val="id-ID"/>
        </w:rPr>
        <w:t xml:space="preserve"> are </w:t>
      </w:r>
      <w:proofErr w:type="spellStart"/>
      <w:r>
        <w:rPr>
          <w:rFonts w:ascii="Times New Roman" w:hAnsi="Times New Roman"/>
          <w:sz w:val="24"/>
          <w:szCs w:val="24"/>
          <w:lang w:val="id-ID"/>
        </w:rPr>
        <w:t>calculated</w:t>
      </w:r>
      <w:proofErr w:type="spellEnd"/>
      <w:r>
        <w:rPr>
          <w:rFonts w:ascii="Times New Roman" w:hAnsi="Times New Roman"/>
          <w:sz w:val="24"/>
          <w:szCs w:val="24"/>
          <w:lang w:val="id-ID"/>
        </w:rPr>
        <w:t xml:space="preserve"> as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difference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between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field's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actual</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and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planned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values</w:t>
      </w:r>
      <w:proofErr w:type="spellEnd"/>
      <w:r>
        <w:rPr>
          <w:rFonts w:ascii="Times New Roman" w:hAnsi="Times New Roman"/>
          <w:sz w:val="24"/>
          <w:szCs w:val="24"/>
          <w:lang w:val="id-ID"/>
        </w:rPr>
        <w:t xml:space="preserve">. The </w:t>
      </w:r>
      <w:proofErr w:type="spellStart"/>
      <w:r>
        <w:rPr>
          <w:rFonts w:ascii="Times New Roman" w:hAnsi="Times New Roman"/>
          <w:sz w:val="24"/>
          <w:szCs w:val="24"/>
          <w:lang w:val="id-ID"/>
        </w:rPr>
        <w:t>results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have</w:t>
      </w:r>
      <w:proofErr w:type="spellEnd"/>
      <w:r>
        <w:rPr>
          <w:rFonts w:ascii="Times New Roman" w:hAnsi="Times New Roman"/>
          <w:sz w:val="24"/>
          <w:szCs w:val="24"/>
          <w:lang w:val="id-ID"/>
        </w:rPr>
        <w:t xml:space="preserve"> a </w:t>
      </w:r>
      <w:proofErr w:type="spellStart"/>
      <w:r>
        <w:rPr>
          <w:rFonts w:ascii="Times New Roman" w:hAnsi="Times New Roman"/>
          <w:sz w:val="24"/>
          <w:szCs w:val="24"/>
          <w:lang w:val="id-ID"/>
        </w:rPr>
        <w:t>different</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monetary</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value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for</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each</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reporting</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period</w:t>
      </w:r>
      <w:proofErr w:type="spellEnd"/>
      <w:r>
        <w:rPr>
          <w:rFonts w:ascii="Times New Roman" w:hAnsi="Times New Roman"/>
          <w:sz w:val="24"/>
          <w:szCs w:val="24"/>
          <w:lang w:val="id-ID"/>
        </w:rPr>
        <w:t xml:space="preserve">. The </w:t>
      </w:r>
      <w:proofErr w:type="spellStart"/>
      <w:r>
        <w:rPr>
          <w:rFonts w:ascii="Times New Roman" w:hAnsi="Times New Roman"/>
          <w:sz w:val="24"/>
          <w:szCs w:val="24"/>
          <w:lang w:val="id-ID"/>
        </w:rPr>
        <w:t>construction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work</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schedule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typically</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lasts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between</w:t>
      </w:r>
      <w:proofErr w:type="spellEnd"/>
      <w:r>
        <w:rPr>
          <w:rFonts w:ascii="Times New Roman" w:hAnsi="Times New Roman"/>
          <w:sz w:val="24"/>
          <w:szCs w:val="24"/>
          <w:lang w:val="id-ID"/>
        </w:rPr>
        <w:t xml:space="preserve"> 21 </w:t>
      </w:r>
      <w:proofErr w:type="spellStart"/>
      <w:r>
        <w:rPr>
          <w:rFonts w:ascii="Times New Roman" w:hAnsi="Times New Roman"/>
          <w:sz w:val="24"/>
          <w:szCs w:val="24"/>
          <w:lang w:val="id-ID"/>
        </w:rPr>
        <w:t>and</w:t>
      </w:r>
      <w:proofErr w:type="spellEnd"/>
      <w:r>
        <w:rPr>
          <w:rFonts w:ascii="Times New Roman" w:hAnsi="Times New Roman"/>
          <w:sz w:val="24"/>
          <w:szCs w:val="24"/>
          <w:lang w:val="id-ID"/>
        </w:rPr>
        <w:t xml:space="preserve"> 55 </w:t>
      </w:r>
      <w:proofErr w:type="spellStart"/>
      <w:r>
        <w:rPr>
          <w:rFonts w:ascii="Times New Roman" w:hAnsi="Times New Roman"/>
          <w:sz w:val="24"/>
          <w:szCs w:val="24"/>
          <w:lang w:val="id-ID"/>
        </w:rPr>
        <w:t>weeks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Additionally</w:t>
      </w:r>
      <w:proofErr w:type="spellEnd"/>
      <w:r>
        <w:rPr>
          <w:rFonts w:ascii="Times New Roman" w:hAnsi="Times New Roman"/>
          <w:sz w:val="24"/>
          <w:szCs w:val="24"/>
          <w:lang w:val="id-ID"/>
        </w:rPr>
        <w:t xml:space="preserve">, a 13-week </w:t>
      </w:r>
      <w:proofErr w:type="spellStart"/>
      <w:r>
        <w:rPr>
          <w:rFonts w:ascii="Times New Roman" w:hAnsi="Times New Roman"/>
          <w:sz w:val="24"/>
          <w:szCs w:val="24"/>
          <w:lang w:val="id-ID"/>
        </w:rPr>
        <w:t>comparison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project</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was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conducted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for</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campus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dormitory</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building</w:t>
      </w:r>
      <w:proofErr w:type="spellEnd"/>
      <w:r>
        <w:rPr>
          <w:rFonts w:ascii="Times New Roman" w:hAnsi="Times New Roman"/>
          <w:sz w:val="24"/>
          <w:szCs w:val="24"/>
          <w:lang w:val="id-ID"/>
        </w:rPr>
        <w:t xml:space="preserve">. </w:t>
      </w:r>
    </w:p>
    <w:p w14:paraId="13CC8FCC" w14:textId="77777777" w:rsidR="002D65C5" w:rsidRDefault="002D65C5" w:rsidP="00BB4AFE">
      <w:pPr>
        <w:spacing w:line="360" w:lineRule="auto"/>
        <w:ind w:firstLine="851"/>
        <w:rPr>
          <w:rFonts w:ascii="Times New Roman" w:hAnsi="Times New Roman"/>
          <w:sz w:val="24"/>
          <w:szCs w:val="24"/>
          <w:lang w:val="id-ID"/>
        </w:rPr>
      </w:pPr>
      <w:r>
        <w:rPr>
          <w:rFonts w:ascii="Times New Roman" w:hAnsi="Times New Roman"/>
          <w:sz w:val="24"/>
          <w:szCs w:val="24"/>
          <w:lang w:val="id-ID"/>
        </w:rPr>
        <w:t xml:space="preserve">As </w:t>
      </w:r>
      <w:proofErr w:type="spellStart"/>
      <w:r>
        <w:rPr>
          <w:rFonts w:ascii="Times New Roman" w:hAnsi="Times New Roman"/>
          <w:sz w:val="24"/>
          <w:szCs w:val="24"/>
          <w:lang w:val="id-ID"/>
        </w:rPr>
        <w:t>shown</w:t>
      </w:r>
      <w:proofErr w:type="spellEnd"/>
      <w:r>
        <w:rPr>
          <w:rFonts w:ascii="Times New Roman" w:hAnsi="Times New Roman"/>
          <w:sz w:val="24"/>
          <w:szCs w:val="24"/>
          <w:lang w:val="id-ID"/>
        </w:rPr>
        <w:t xml:space="preserve"> in </w:t>
      </w:r>
      <w:proofErr w:type="spellStart"/>
      <w:r>
        <w:rPr>
          <w:rFonts w:ascii="Times New Roman" w:hAnsi="Times New Roman"/>
          <w:sz w:val="24"/>
          <w:szCs w:val="24"/>
          <w:lang w:val="id-ID"/>
        </w:rPr>
        <w:t>Table</w:t>
      </w:r>
      <w:proofErr w:type="spellEnd"/>
      <w:r>
        <w:rPr>
          <w:rFonts w:ascii="Times New Roman" w:hAnsi="Times New Roman"/>
          <w:sz w:val="24"/>
          <w:szCs w:val="24"/>
          <w:lang w:val="id-ID"/>
        </w:rPr>
        <w:t xml:space="preserve"> 2,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value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progress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obtained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when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duration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planned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period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is</w:t>
      </w:r>
      <w:proofErr w:type="spellEnd"/>
      <w:r>
        <w:rPr>
          <w:rFonts w:ascii="Times New Roman" w:hAnsi="Times New Roman"/>
          <w:sz w:val="24"/>
          <w:szCs w:val="24"/>
          <w:lang w:val="id-ID"/>
        </w:rPr>
        <w:t xml:space="preserve"> 25%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actual</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duration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is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pessimistic</w:t>
      </w:r>
      <w:proofErr w:type="spellEnd"/>
      <w:r>
        <w:rPr>
          <w:rFonts w:ascii="Times New Roman" w:hAnsi="Times New Roman"/>
          <w:sz w:val="24"/>
          <w:szCs w:val="24"/>
          <w:lang w:val="id-ID"/>
        </w:rPr>
        <w:t xml:space="preserve"> (-12.23), </w:t>
      </w:r>
      <w:proofErr w:type="spellStart"/>
      <w:r>
        <w:rPr>
          <w:rFonts w:ascii="Times New Roman" w:hAnsi="Times New Roman"/>
          <w:sz w:val="24"/>
          <w:szCs w:val="24"/>
          <w:lang w:val="id-ID"/>
        </w:rPr>
        <w:t>most</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likely</w:t>
      </w:r>
      <w:proofErr w:type="spellEnd"/>
      <w:r>
        <w:rPr>
          <w:rFonts w:ascii="Times New Roman" w:hAnsi="Times New Roman"/>
          <w:sz w:val="24"/>
          <w:szCs w:val="24"/>
          <w:lang w:val="id-ID"/>
        </w:rPr>
        <w:t xml:space="preserve"> (-0.915), </w:t>
      </w:r>
      <w:proofErr w:type="spellStart"/>
      <w:r>
        <w:rPr>
          <w:rFonts w:ascii="Times New Roman" w:hAnsi="Times New Roman"/>
          <w:sz w:val="24"/>
          <w:szCs w:val="24"/>
          <w:lang w:val="id-ID"/>
        </w:rPr>
        <w:t>and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optimistic</w:t>
      </w:r>
      <w:proofErr w:type="spellEnd"/>
      <w:r>
        <w:rPr>
          <w:rFonts w:ascii="Times New Roman" w:hAnsi="Times New Roman"/>
          <w:sz w:val="24"/>
          <w:szCs w:val="24"/>
          <w:lang w:val="id-ID"/>
        </w:rPr>
        <w:t xml:space="preserve"> (1.173),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expected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value</w:t>
      </w:r>
      <w:proofErr w:type="spellEnd"/>
      <w:r>
        <w:rPr>
          <w:rFonts w:ascii="Times New Roman" w:hAnsi="Times New Roman"/>
          <w:sz w:val="24"/>
          <w:szCs w:val="24"/>
          <w:lang w:val="id-ID"/>
        </w:rPr>
        <w:t xml:space="preserve"> (-2.425). </w:t>
      </w:r>
      <w:proofErr w:type="spellStart"/>
      <w:r>
        <w:rPr>
          <w:rFonts w:ascii="Times New Roman" w:hAnsi="Times New Roman"/>
          <w:sz w:val="24"/>
          <w:szCs w:val="24"/>
          <w:lang w:val="id-ID"/>
        </w:rPr>
        <w:t>Additionally</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predicted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value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is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compared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to</w:t>
      </w:r>
      <w:proofErr w:type="spellEnd"/>
      <w:r>
        <w:rPr>
          <w:rFonts w:ascii="Times New Roman" w:hAnsi="Times New Roman"/>
          <w:sz w:val="24"/>
          <w:szCs w:val="24"/>
          <w:lang w:val="id-ID"/>
        </w:rPr>
        <w:t xml:space="preserve"> a </w:t>
      </w:r>
      <w:proofErr w:type="spellStart"/>
      <w:r>
        <w:rPr>
          <w:rFonts w:ascii="Times New Roman" w:hAnsi="Times New Roman"/>
          <w:sz w:val="24"/>
          <w:szCs w:val="24"/>
          <w:lang w:val="id-ID"/>
        </w:rPr>
        <w:t>comparison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using</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same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reference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specifically</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when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plan </w:t>
      </w:r>
      <w:proofErr w:type="spellStart"/>
      <w:r>
        <w:rPr>
          <w:rFonts w:ascii="Times New Roman" w:hAnsi="Times New Roman"/>
          <w:sz w:val="24"/>
          <w:szCs w:val="24"/>
          <w:lang w:val="id-ID"/>
        </w:rPr>
        <w:t>duration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is</w:t>
      </w:r>
      <w:proofErr w:type="spellEnd"/>
      <w:r>
        <w:rPr>
          <w:rFonts w:ascii="Times New Roman" w:hAnsi="Times New Roman"/>
          <w:sz w:val="24"/>
          <w:szCs w:val="24"/>
          <w:lang w:val="id-ID"/>
        </w:rPr>
        <w:t xml:space="preserve"> 25%. The </w:t>
      </w:r>
      <w:proofErr w:type="spellStart"/>
      <w:r>
        <w:rPr>
          <w:rFonts w:ascii="Times New Roman" w:hAnsi="Times New Roman"/>
          <w:sz w:val="24"/>
          <w:szCs w:val="24"/>
          <w:lang w:val="id-ID"/>
        </w:rPr>
        <w:t>benchmark</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time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becomes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3.25th </w:t>
      </w:r>
      <w:proofErr w:type="spellStart"/>
      <w:r>
        <w:rPr>
          <w:rFonts w:ascii="Times New Roman" w:hAnsi="Times New Roman"/>
          <w:sz w:val="24"/>
          <w:szCs w:val="24"/>
          <w:lang w:val="id-ID"/>
        </w:rPr>
        <w:t>week</w:t>
      </w:r>
      <w:proofErr w:type="spellEnd"/>
      <w:r>
        <w:rPr>
          <w:rFonts w:ascii="Times New Roman" w:hAnsi="Times New Roman"/>
          <w:sz w:val="24"/>
          <w:szCs w:val="24"/>
          <w:lang w:val="id-ID"/>
        </w:rPr>
        <w:t>. (</w:t>
      </w:r>
      <w:proofErr w:type="spellStart"/>
      <w:r>
        <w:rPr>
          <w:rFonts w:ascii="Times New Roman" w:hAnsi="Times New Roman"/>
          <w:sz w:val="24"/>
          <w:szCs w:val="24"/>
          <w:lang w:val="id-ID"/>
        </w:rPr>
        <w:t>rounded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up</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to</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nearest</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three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and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resulting</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value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is</w:t>
      </w:r>
      <w:proofErr w:type="spellEnd"/>
      <w:r>
        <w:rPr>
          <w:rFonts w:ascii="Times New Roman" w:hAnsi="Times New Roman"/>
          <w:sz w:val="24"/>
          <w:szCs w:val="24"/>
          <w:lang w:val="id-ID"/>
        </w:rPr>
        <w:t xml:space="preserve"> 0.220. </w:t>
      </w:r>
    </w:p>
    <w:p w14:paraId="7434C695" w14:textId="77777777" w:rsidR="002D65C5" w:rsidRDefault="002D65C5" w:rsidP="00BB4AFE">
      <w:pPr>
        <w:spacing w:line="360" w:lineRule="auto"/>
        <w:ind w:firstLine="851"/>
        <w:rPr>
          <w:rFonts w:ascii="Times New Roman" w:hAnsi="Times New Roman"/>
          <w:sz w:val="24"/>
          <w:szCs w:val="24"/>
          <w:lang w:val="id-ID"/>
        </w:rPr>
      </w:pPr>
      <w:r>
        <w:rPr>
          <w:rFonts w:ascii="Times New Roman" w:hAnsi="Times New Roman"/>
          <w:sz w:val="24"/>
          <w:szCs w:val="24"/>
          <w:lang w:val="id-ID"/>
        </w:rPr>
        <w:t xml:space="preserve">At 30%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duration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deviation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progress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results</w:t>
      </w:r>
      <w:proofErr w:type="spellEnd"/>
      <w:r>
        <w:rPr>
          <w:rFonts w:ascii="Times New Roman" w:hAnsi="Times New Roman"/>
          <w:sz w:val="24"/>
          <w:szCs w:val="24"/>
          <w:lang w:val="id-ID"/>
        </w:rPr>
        <w:t xml:space="preserve"> in </w:t>
      </w:r>
      <w:proofErr w:type="spellStart"/>
      <w:r>
        <w:rPr>
          <w:rFonts w:ascii="Times New Roman" w:hAnsi="Times New Roman"/>
          <w:sz w:val="24"/>
          <w:szCs w:val="24"/>
          <w:lang w:val="id-ID"/>
        </w:rPr>
        <w:t>pessimistic</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values</w:t>
      </w:r>
      <w:proofErr w:type="spellEnd"/>
      <w:r>
        <w:rPr>
          <w:rFonts w:ascii="Times New Roman" w:hAnsi="Times New Roman"/>
          <w:sz w:val="24"/>
          <w:szCs w:val="24"/>
          <w:lang w:val="id-ID"/>
        </w:rPr>
        <w:t xml:space="preserve"> (-11.77), </w:t>
      </w:r>
      <w:proofErr w:type="spellStart"/>
      <w:r>
        <w:rPr>
          <w:rFonts w:ascii="Times New Roman" w:hAnsi="Times New Roman"/>
          <w:sz w:val="24"/>
          <w:szCs w:val="24"/>
          <w:lang w:val="id-ID"/>
        </w:rPr>
        <w:t>most</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likely</w:t>
      </w:r>
      <w:proofErr w:type="spellEnd"/>
      <w:r>
        <w:rPr>
          <w:rFonts w:ascii="Times New Roman" w:hAnsi="Times New Roman"/>
          <w:sz w:val="24"/>
          <w:szCs w:val="24"/>
          <w:lang w:val="id-ID"/>
        </w:rPr>
        <w:t xml:space="preserve"> (-0.189), </w:t>
      </w:r>
      <w:proofErr w:type="spellStart"/>
      <w:r>
        <w:rPr>
          <w:rFonts w:ascii="Times New Roman" w:hAnsi="Times New Roman"/>
          <w:sz w:val="24"/>
          <w:szCs w:val="24"/>
          <w:lang w:val="id-ID"/>
        </w:rPr>
        <w:t>and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optimistic</w:t>
      </w:r>
      <w:proofErr w:type="spellEnd"/>
      <w:r>
        <w:rPr>
          <w:rFonts w:ascii="Times New Roman" w:hAnsi="Times New Roman"/>
          <w:sz w:val="24"/>
          <w:szCs w:val="24"/>
          <w:lang w:val="id-ID"/>
        </w:rPr>
        <w:t xml:space="preserve"> (6.104), </w:t>
      </w:r>
      <w:proofErr w:type="spellStart"/>
      <w:r>
        <w:rPr>
          <w:rFonts w:ascii="Times New Roman" w:hAnsi="Times New Roman"/>
          <w:sz w:val="24"/>
          <w:szCs w:val="24"/>
          <w:lang w:val="id-ID"/>
        </w:rPr>
        <w:t>expected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values</w:t>
      </w:r>
      <w:proofErr w:type="spellEnd"/>
      <w:r>
        <w:rPr>
          <w:rFonts w:ascii="Times New Roman" w:hAnsi="Times New Roman"/>
          <w:sz w:val="24"/>
          <w:szCs w:val="24"/>
          <w:lang w:val="id-ID"/>
        </w:rPr>
        <w:t xml:space="preserve"> (1.071). </w:t>
      </w:r>
      <w:proofErr w:type="spellStart"/>
      <w:r>
        <w:rPr>
          <w:rFonts w:ascii="Times New Roman" w:hAnsi="Times New Roman"/>
          <w:sz w:val="24"/>
          <w:szCs w:val="24"/>
          <w:lang w:val="id-ID"/>
        </w:rPr>
        <w:t>When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compared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to</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deviation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value</w:t>
      </w:r>
      <w:proofErr w:type="spellEnd"/>
      <w:r>
        <w:rPr>
          <w:rFonts w:ascii="Times New Roman" w:hAnsi="Times New Roman"/>
          <w:sz w:val="24"/>
          <w:szCs w:val="24"/>
          <w:lang w:val="id-ID"/>
        </w:rPr>
        <w:t xml:space="preserve"> in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comparison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project</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which</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occurred</w:t>
      </w:r>
      <w:proofErr w:type="spellEnd"/>
      <w:r>
        <w:rPr>
          <w:rFonts w:ascii="Times New Roman" w:hAnsi="Times New Roman"/>
          <w:sz w:val="24"/>
          <w:szCs w:val="24"/>
          <w:lang w:val="id-ID"/>
        </w:rPr>
        <w:t xml:space="preserve"> in 30%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13 </w:t>
      </w:r>
      <w:proofErr w:type="spellStart"/>
      <w:r>
        <w:rPr>
          <w:rFonts w:ascii="Times New Roman" w:hAnsi="Times New Roman"/>
          <w:sz w:val="24"/>
          <w:szCs w:val="24"/>
          <w:lang w:val="id-ID"/>
        </w:rPr>
        <w:t>weeks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that</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fell</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3.9 </w:t>
      </w:r>
      <w:proofErr w:type="spellStart"/>
      <w:r>
        <w:rPr>
          <w:rFonts w:ascii="Times New Roman" w:hAnsi="Times New Roman"/>
          <w:sz w:val="24"/>
          <w:szCs w:val="24"/>
          <w:lang w:val="id-ID"/>
        </w:rPr>
        <w:t>week</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rounded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up</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to</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four</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variation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was</w:t>
      </w:r>
      <w:proofErr w:type="spellEnd"/>
      <w:r>
        <w:rPr>
          <w:rFonts w:ascii="Times New Roman" w:hAnsi="Times New Roman"/>
          <w:sz w:val="24"/>
          <w:szCs w:val="24"/>
          <w:lang w:val="id-ID"/>
        </w:rPr>
        <w:t xml:space="preserve"> 0.34. </w:t>
      </w:r>
    </w:p>
    <w:p w14:paraId="32D4D600" w14:textId="224F70B3" w:rsidR="00FC4B6A" w:rsidRPr="00941F11" w:rsidRDefault="002D65C5" w:rsidP="00BB4AFE">
      <w:pPr>
        <w:spacing w:line="360" w:lineRule="auto"/>
        <w:ind w:firstLine="851"/>
        <w:rPr>
          <w:rFonts w:ascii="Times New Roman" w:hAnsi="Times New Roman"/>
          <w:sz w:val="24"/>
          <w:szCs w:val="24"/>
          <w:lang w:val="id-ID"/>
        </w:rPr>
      </w:pPr>
      <w:r>
        <w:rPr>
          <w:rFonts w:ascii="Times New Roman" w:hAnsi="Times New Roman"/>
          <w:sz w:val="24"/>
          <w:szCs w:val="24"/>
          <w:lang w:val="id-ID"/>
        </w:rPr>
        <w:t xml:space="preserve">At 30%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duration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deviation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progress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results</w:t>
      </w:r>
      <w:proofErr w:type="spellEnd"/>
      <w:r>
        <w:rPr>
          <w:rFonts w:ascii="Times New Roman" w:hAnsi="Times New Roman"/>
          <w:sz w:val="24"/>
          <w:szCs w:val="24"/>
          <w:lang w:val="id-ID"/>
        </w:rPr>
        <w:t xml:space="preserve"> in </w:t>
      </w:r>
      <w:proofErr w:type="spellStart"/>
      <w:r>
        <w:rPr>
          <w:rFonts w:ascii="Times New Roman" w:hAnsi="Times New Roman"/>
          <w:sz w:val="24"/>
          <w:szCs w:val="24"/>
          <w:lang w:val="id-ID"/>
        </w:rPr>
        <w:t>pessimistic</w:t>
      </w:r>
      <w:proofErr w:type="spellEnd"/>
      <w:r>
        <w:rPr>
          <w:rFonts w:ascii="Times New Roman" w:hAnsi="Times New Roman"/>
          <w:sz w:val="24"/>
          <w:szCs w:val="24"/>
          <w:lang w:val="id-ID"/>
        </w:rPr>
        <w:t xml:space="preserve"> (-4.102), </w:t>
      </w:r>
      <w:proofErr w:type="spellStart"/>
      <w:r>
        <w:rPr>
          <w:rFonts w:ascii="Times New Roman" w:hAnsi="Times New Roman"/>
          <w:sz w:val="24"/>
          <w:szCs w:val="24"/>
          <w:lang w:val="id-ID"/>
        </w:rPr>
        <w:t>most</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likely</w:t>
      </w:r>
      <w:proofErr w:type="spellEnd"/>
      <w:r>
        <w:rPr>
          <w:rFonts w:ascii="Times New Roman" w:hAnsi="Times New Roman"/>
          <w:sz w:val="24"/>
          <w:szCs w:val="24"/>
          <w:lang w:val="id-ID"/>
        </w:rPr>
        <w:t xml:space="preserve"> (-0.095), </w:t>
      </w:r>
      <w:proofErr w:type="spellStart"/>
      <w:r>
        <w:rPr>
          <w:rFonts w:ascii="Times New Roman" w:hAnsi="Times New Roman"/>
          <w:sz w:val="24"/>
          <w:szCs w:val="24"/>
          <w:lang w:val="id-ID"/>
        </w:rPr>
        <w:t>and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optimistic</w:t>
      </w:r>
      <w:proofErr w:type="spellEnd"/>
      <w:r>
        <w:rPr>
          <w:rFonts w:ascii="Times New Roman" w:hAnsi="Times New Roman"/>
          <w:sz w:val="24"/>
          <w:szCs w:val="24"/>
          <w:lang w:val="id-ID"/>
        </w:rPr>
        <w:t xml:space="preserve"> (6.104) </w:t>
      </w:r>
      <w:proofErr w:type="spellStart"/>
      <w:r>
        <w:rPr>
          <w:rFonts w:ascii="Times New Roman" w:hAnsi="Times New Roman"/>
          <w:sz w:val="24"/>
          <w:szCs w:val="24"/>
          <w:lang w:val="id-ID"/>
        </w:rPr>
        <w:t>expected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values</w:t>
      </w:r>
      <w:proofErr w:type="spellEnd"/>
      <w:r>
        <w:rPr>
          <w:rFonts w:ascii="Times New Roman" w:hAnsi="Times New Roman"/>
          <w:sz w:val="24"/>
          <w:szCs w:val="24"/>
          <w:lang w:val="id-ID"/>
        </w:rPr>
        <w:t xml:space="preserve"> (2.275). In </w:t>
      </w:r>
      <w:proofErr w:type="spellStart"/>
      <w:r>
        <w:rPr>
          <w:rFonts w:ascii="Times New Roman" w:hAnsi="Times New Roman"/>
          <w:sz w:val="24"/>
          <w:szCs w:val="24"/>
          <w:lang w:val="id-ID"/>
        </w:rPr>
        <w:t>comparison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to</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deviation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value</w:t>
      </w:r>
      <w:proofErr w:type="spellEnd"/>
      <w:r>
        <w:rPr>
          <w:rFonts w:ascii="Times New Roman" w:hAnsi="Times New Roman"/>
          <w:sz w:val="24"/>
          <w:szCs w:val="24"/>
          <w:lang w:val="id-ID"/>
        </w:rPr>
        <w:t xml:space="preserve"> in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comparison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project</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which</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was</w:t>
      </w:r>
      <w:proofErr w:type="spellEnd"/>
      <w:r>
        <w:rPr>
          <w:rFonts w:ascii="Times New Roman" w:hAnsi="Times New Roman"/>
          <w:sz w:val="24"/>
          <w:szCs w:val="24"/>
          <w:lang w:val="id-ID"/>
        </w:rPr>
        <w:t xml:space="preserve"> 10.85, </w:t>
      </w:r>
      <w:proofErr w:type="spellStart"/>
      <w:r>
        <w:rPr>
          <w:rFonts w:ascii="Times New Roman" w:hAnsi="Times New Roman"/>
          <w:sz w:val="24"/>
          <w:szCs w:val="24"/>
          <w:lang w:val="id-ID"/>
        </w:rPr>
        <w:t>which</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occurred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at</w:t>
      </w:r>
      <w:proofErr w:type="spellEnd"/>
      <w:r>
        <w:rPr>
          <w:rFonts w:ascii="Times New Roman" w:hAnsi="Times New Roman"/>
          <w:sz w:val="24"/>
          <w:szCs w:val="24"/>
          <w:lang w:val="id-ID"/>
        </w:rPr>
        <w:t xml:space="preserve"> 50%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13 </w:t>
      </w:r>
      <w:proofErr w:type="spellStart"/>
      <w:r>
        <w:rPr>
          <w:rFonts w:ascii="Times New Roman" w:hAnsi="Times New Roman"/>
          <w:sz w:val="24"/>
          <w:szCs w:val="24"/>
          <w:lang w:val="id-ID"/>
        </w:rPr>
        <w:t>weeks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that</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fell</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3.9 </w:t>
      </w:r>
      <w:proofErr w:type="spellStart"/>
      <w:r>
        <w:rPr>
          <w:rFonts w:ascii="Times New Roman" w:hAnsi="Times New Roman"/>
          <w:sz w:val="24"/>
          <w:szCs w:val="24"/>
          <w:lang w:val="id-ID"/>
        </w:rPr>
        <w:t>week</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rounded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up</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to</w:t>
      </w:r>
      <w:proofErr w:type="spellEnd"/>
      <w:r>
        <w:rPr>
          <w:rFonts w:ascii="Times New Roman" w:hAnsi="Times New Roman"/>
          <w:sz w:val="24"/>
          <w:szCs w:val="24"/>
          <w:lang w:val="id-ID"/>
        </w:rPr>
        <w:t xml:space="preserve"> 7. </w:t>
      </w:r>
    </w:p>
    <w:p w14:paraId="74E8A8D8" w14:textId="77777777" w:rsidR="002D65C5" w:rsidRPr="005F44BD" w:rsidRDefault="00FC4B6A" w:rsidP="00BB4AFE">
      <w:pPr>
        <w:spacing w:line="360" w:lineRule="auto"/>
        <w:rPr>
          <w:rFonts w:ascii="Times New Roman" w:hAnsi="Times New Roman"/>
          <w:b/>
          <w:bCs/>
          <w:sz w:val="24"/>
          <w:szCs w:val="24"/>
          <w:lang w:val="id-ID"/>
        </w:rPr>
      </w:pPr>
      <w:r w:rsidRPr="005F44BD">
        <w:rPr>
          <w:rFonts w:ascii="Times New Roman" w:hAnsi="Times New Roman"/>
          <w:b/>
          <w:bCs/>
          <w:sz w:val="24"/>
          <w:szCs w:val="24"/>
          <w:lang w:val="id-ID"/>
        </w:rPr>
        <w:t xml:space="preserve">4.2. </w:t>
      </w:r>
      <w:proofErr w:type="spellStart"/>
      <w:r w:rsidR="002D65C5" w:rsidRPr="005F44BD">
        <w:rPr>
          <w:rFonts w:ascii="Times New Roman" w:hAnsi="Times New Roman"/>
          <w:b/>
          <w:bCs/>
          <w:sz w:val="24"/>
          <w:szCs w:val="24"/>
          <w:lang w:val="id-ID"/>
        </w:rPr>
        <w:t>Discussion</w:t>
      </w:r>
      <w:proofErr w:type="spellEnd"/>
      <w:r w:rsidR="002D65C5" w:rsidRPr="005F44BD">
        <w:rPr>
          <w:rFonts w:ascii="Times New Roman" w:hAnsi="Times New Roman"/>
          <w:b/>
          <w:bCs/>
          <w:sz w:val="24"/>
          <w:szCs w:val="24"/>
          <w:lang w:val="id-ID"/>
        </w:rPr>
        <w:t xml:space="preserve"> </w:t>
      </w:r>
    </w:p>
    <w:p w14:paraId="3D7ED72E" w14:textId="77777777" w:rsidR="002D65C5" w:rsidRDefault="002D65C5" w:rsidP="00BB4AFE">
      <w:pPr>
        <w:spacing w:line="360" w:lineRule="auto"/>
        <w:ind w:firstLine="851"/>
        <w:rPr>
          <w:rFonts w:ascii="Times New Roman" w:hAnsi="Times New Roman"/>
          <w:sz w:val="24"/>
          <w:szCs w:val="24"/>
          <w:lang w:val="id-ID"/>
        </w:rPr>
      </w:pPr>
      <w:r>
        <w:rPr>
          <w:rFonts w:ascii="Times New Roman" w:hAnsi="Times New Roman"/>
          <w:sz w:val="24"/>
          <w:szCs w:val="24"/>
          <w:lang w:val="id-ID"/>
        </w:rPr>
        <w:t xml:space="preserve">The data </w:t>
      </w:r>
      <w:proofErr w:type="spellStart"/>
      <w:r>
        <w:rPr>
          <w:rFonts w:ascii="Times New Roman" w:hAnsi="Times New Roman"/>
          <w:sz w:val="24"/>
          <w:szCs w:val="24"/>
          <w:lang w:val="id-ID"/>
        </w:rPr>
        <w:t>analysis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results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indicate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that</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expected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value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tends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to</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increase</w:t>
      </w:r>
      <w:proofErr w:type="spellEnd"/>
      <w:r>
        <w:rPr>
          <w:rFonts w:ascii="Times New Roman" w:hAnsi="Times New Roman"/>
          <w:sz w:val="24"/>
          <w:szCs w:val="24"/>
          <w:lang w:val="id-ID"/>
        </w:rPr>
        <w:t xml:space="preserve"> as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duration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starting</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time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is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increased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by</w:t>
      </w:r>
      <w:proofErr w:type="spellEnd"/>
      <w:r>
        <w:rPr>
          <w:rFonts w:ascii="Times New Roman" w:hAnsi="Times New Roman"/>
          <w:sz w:val="24"/>
          <w:szCs w:val="24"/>
          <w:lang w:val="id-ID"/>
        </w:rPr>
        <w:t xml:space="preserve"> 25% (-2.425), 30% </w:t>
      </w:r>
      <w:proofErr w:type="spellStart"/>
      <w:r>
        <w:rPr>
          <w:rFonts w:ascii="Times New Roman" w:hAnsi="Times New Roman"/>
          <w:sz w:val="24"/>
          <w:szCs w:val="24"/>
          <w:lang w:val="id-ID"/>
        </w:rPr>
        <w:t>by</w:t>
      </w:r>
      <w:proofErr w:type="spellEnd"/>
      <w:r>
        <w:rPr>
          <w:rFonts w:ascii="Times New Roman" w:hAnsi="Times New Roman"/>
          <w:sz w:val="24"/>
          <w:szCs w:val="24"/>
          <w:lang w:val="id-ID"/>
        </w:rPr>
        <w:t xml:space="preserve"> (1.071), </w:t>
      </w:r>
      <w:proofErr w:type="spellStart"/>
      <w:r>
        <w:rPr>
          <w:rFonts w:ascii="Times New Roman" w:hAnsi="Times New Roman"/>
          <w:sz w:val="24"/>
          <w:szCs w:val="24"/>
          <w:lang w:val="id-ID"/>
        </w:rPr>
        <w:t>and</w:t>
      </w:r>
      <w:proofErr w:type="spellEnd"/>
      <w:r>
        <w:rPr>
          <w:rFonts w:ascii="Times New Roman" w:hAnsi="Times New Roman"/>
          <w:sz w:val="24"/>
          <w:szCs w:val="24"/>
          <w:lang w:val="id-ID"/>
        </w:rPr>
        <w:t xml:space="preserve"> 50% </w:t>
      </w:r>
      <w:proofErr w:type="spellStart"/>
      <w:r>
        <w:rPr>
          <w:rFonts w:ascii="Times New Roman" w:hAnsi="Times New Roman"/>
          <w:sz w:val="24"/>
          <w:szCs w:val="24"/>
          <w:lang w:val="id-ID"/>
        </w:rPr>
        <w:t>by</w:t>
      </w:r>
      <w:proofErr w:type="spellEnd"/>
      <w:r>
        <w:rPr>
          <w:rFonts w:ascii="Times New Roman" w:hAnsi="Times New Roman"/>
          <w:sz w:val="24"/>
          <w:szCs w:val="24"/>
          <w:lang w:val="id-ID"/>
        </w:rPr>
        <w:t xml:space="preserve"> (2.275). </w:t>
      </w:r>
      <w:proofErr w:type="spellStart"/>
      <w:r>
        <w:rPr>
          <w:rFonts w:ascii="Times New Roman" w:hAnsi="Times New Roman"/>
          <w:sz w:val="24"/>
          <w:szCs w:val="24"/>
          <w:lang w:val="id-ID"/>
        </w:rPr>
        <w:t>Initially</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deviation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value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was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negative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due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to</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field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constraints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such</w:t>
      </w:r>
      <w:proofErr w:type="spellEnd"/>
      <w:r>
        <w:rPr>
          <w:rFonts w:ascii="Times New Roman" w:hAnsi="Times New Roman"/>
          <w:sz w:val="24"/>
          <w:szCs w:val="24"/>
          <w:lang w:val="id-ID"/>
        </w:rPr>
        <w:t xml:space="preserve"> as a </w:t>
      </w:r>
      <w:proofErr w:type="spellStart"/>
      <w:r>
        <w:rPr>
          <w:rFonts w:ascii="Times New Roman" w:hAnsi="Times New Roman"/>
          <w:sz w:val="24"/>
          <w:szCs w:val="24"/>
          <w:lang w:val="id-ID"/>
        </w:rPr>
        <w:t>lack</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parallel</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work</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but</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there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was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still</w:t>
      </w:r>
      <w:proofErr w:type="spellEnd"/>
      <w:r>
        <w:rPr>
          <w:rFonts w:ascii="Times New Roman" w:hAnsi="Times New Roman"/>
          <w:sz w:val="24"/>
          <w:szCs w:val="24"/>
          <w:lang w:val="id-ID"/>
        </w:rPr>
        <w:t xml:space="preserve"> a </w:t>
      </w:r>
      <w:proofErr w:type="spellStart"/>
      <w:r>
        <w:rPr>
          <w:rFonts w:ascii="Times New Roman" w:hAnsi="Times New Roman"/>
          <w:sz w:val="24"/>
          <w:szCs w:val="24"/>
          <w:lang w:val="id-ID"/>
        </w:rPr>
        <w:t>match</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between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plans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and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implementation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drawings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With</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increased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time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and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equipment</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productivity</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workers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can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perform</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more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efficiently</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Jobs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on</w:t>
      </w:r>
      <w:proofErr w:type="spellEnd"/>
      <w:r>
        <w:rPr>
          <w:rFonts w:ascii="Times New Roman" w:hAnsi="Times New Roman"/>
          <w:sz w:val="24"/>
          <w:szCs w:val="24"/>
          <w:lang w:val="id-ID"/>
        </w:rPr>
        <w:t xml:space="preserve"> a </w:t>
      </w:r>
      <w:proofErr w:type="spellStart"/>
      <w:r>
        <w:rPr>
          <w:rFonts w:ascii="Times New Roman" w:hAnsi="Times New Roman"/>
          <w:sz w:val="24"/>
          <w:szCs w:val="24"/>
          <w:lang w:val="id-ID"/>
        </w:rPr>
        <w:t>critical</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path</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receive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critical</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attention</w:t>
      </w:r>
      <w:proofErr w:type="spellEnd"/>
      <w:r>
        <w:rPr>
          <w:rFonts w:ascii="Times New Roman" w:hAnsi="Times New Roman"/>
          <w:sz w:val="24"/>
          <w:szCs w:val="24"/>
          <w:lang w:val="id-ID"/>
        </w:rPr>
        <w:t xml:space="preserve">. </w:t>
      </w:r>
    </w:p>
    <w:p w14:paraId="7D01B687" w14:textId="2418FE11" w:rsidR="00974D2C" w:rsidRDefault="002D65C5" w:rsidP="00BB4AFE">
      <w:pPr>
        <w:spacing w:line="360" w:lineRule="auto"/>
        <w:ind w:firstLine="851"/>
        <w:rPr>
          <w:rFonts w:ascii="Times New Roman" w:hAnsi="Times New Roman"/>
          <w:sz w:val="24"/>
          <w:szCs w:val="24"/>
          <w:lang w:val="id-ID"/>
        </w:rPr>
      </w:pPr>
      <w:r>
        <w:rPr>
          <w:rFonts w:ascii="Times New Roman" w:hAnsi="Times New Roman"/>
          <w:sz w:val="24"/>
          <w:szCs w:val="24"/>
          <w:lang w:val="id-ID"/>
        </w:rPr>
        <w:t xml:space="preserve">The </w:t>
      </w:r>
      <w:proofErr w:type="spellStart"/>
      <w:r>
        <w:rPr>
          <w:rFonts w:ascii="Times New Roman" w:hAnsi="Times New Roman"/>
          <w:sz w:val="24"/>
          <w:szCs w:val="24"/>
          <w:lang w:val="id-ID"/>
        </w:rPr>
        <w:t>finished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construction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work</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will</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never</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be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identical</w:t>
      </w:r>
      <w:proofErr w:type="spellEnd"/>
      <w:r>
        <w:rPr>
          <w:rFonts w:ascii="Times New Roman" w:hAnsi="Times New Roman"/>
          <w:sz w:val="24"/>
          <w:szCs w:val="24"/>
          <w:lang w:val="id-ID"/>
        </w:rPr>
        <w:t xml:space="preserve"> in </w:t>
      </w:r>
      <w:proofErr w:type="spellStart"/>
      <w:r>
        <w:rPr>
          <w:rFonts w:ascii="Times New Roman" w:hAnsi="Times New Roman"/>
          <w:sz w:val="24"/>
          <w:szCs w:val="24"/>
          <w:lang w:val="id-ID"/>
        </w:rPr>
        <w:t>terms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time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cost</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or</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quality</w:t>
      </w:r>
      <w:proofErr w:type="spellEnd"/>
      <w:r>
        <w:rPr>
          <w:rFonts w:ascii="Times New Roman" w:hAnsi="Times New Roman"/>
          <w:sz w:val="24"/>
          <w:szCs w:val="24"/>
          <w:lang w:val="id-ID"/>
        </w:rPr>
        <w:t xml:space="preserve">. The data </w:t>
      </w:r>
      <w:proofErr w:type="spellStart"/>
      <w:r>
        <w:rPr>
          <w:rFonts w:ascii="Times New Roman" w:hAnsi="Times New Roman"/>
          <w:sz w:val="24"/>
          <w:szCs w:val="24"/>
          <w:lang w:val="id-ID"/>
        </w:rPr>
        <w:t>analysis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confirmed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outcomes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17 </w:t>
      </w:r>
      <w:proofErr w:type="spellStart"/>
      <w:r>
        <w:rPr>
          <w:rFonts w:ascii="Times New Roman" w:hAnsi="Times New Roman"/>
          <w:sz w:val="24"/>
          <w:szCs w:val="24"/>
          <w:lang w:val="id-ID"/>
        </w:rPr>
        <w:t>construction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projects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listed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above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Additionally</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previous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research</w:t>
      </w:r>
      <w:proofErr w:type="spellEnd"/>
      <w:r>
        <w:rPr>
          <w:rFonts w:ascii="Times New Roman" w:hAnsi="Times New Roman"/>
          <w:sz w:val="24"/>
          <w:szCs w:val="24"/>
          <w:lang w:val="id-ID"/>
        </w:rPr>
        <w:t xml:space="preserve"> has </w:t>
      </w:r>
      <w:proofErr w:type="spellStart"/>
      <w:r>
        <w:rPr>
          <w:rFonts w:ascii="Times New Roman" w:hAnsi="Times New Roman"/>
          <w:sz w:val="24"/>
          <w:szCs w:val="24"/>
          <w:lang w:val="id-ID"/>
        </w:rPr>
        <w:t>established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this</w:t>
      </w:r>
      <w:proofErr w:type="spellEnd"/>
      <w:r>
        <w:rPr>
          <w:rFonts w:ascii="Times New Roman" w:hAnsi="Times New Roman"/>
          <w:sz w:val="24"/>
          <w:szCs w:val="24"/>
          <w:lang w:val="id-ID"/>
        </w:rPr>
        <w:t xml:space="preserve">[1];[33];[10]; [34];[35]. </w:t>
      </w:r>
      <w:proofErr w:type="spellStart"/>
      <w:r>
        <w:rPr>
          <w:rFonts w:ascii="Times New Roman" w:hAnsi="Times New Roman"/>
          <w:sz w:val="24"/>
          <w:szCs w:val="24"/>
          <w:lang w:val="id-ID"/>
        </w:rPr>
        <w:t>Numerous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factors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contribute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to</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variance</w:t>
      </w:r>
      <w:proofErr w:type="spellEnd"/>
      <w:r>
        <w:rPr>
          <w:rFonts w:ascii="Times New Roman" w:hAnsi="Times New Roman"/>
          <w:sz w:val="24"/>
          <w:szCs w:val="24"/>
          <w:lang w:val="id-ID"/>
        </w:rPr>
        <w:t xml:space="preserve"> in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values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results</w:t>
      </w:r>
      <w:proofErr w:type="spellEnd"/>
      <w:r>
        <w:rPr>
          <w:rFonts w:ascii="Times New Roman" w:hAnsi="Times New Roman"/>
          <w:sz w:val="24"/>
          <w:szCs w:val="24"/>
          <w:lang w:val="id-ID"/>
        </w:rPr>
        <w:t xml:space="preserve"> [36]. </w:t>
      </w:r>
      <w:proofErr w:type="spellStart"/>
      <w:r>
        <w:rPr>
          <w:rFonts w:ascii="Times New Roman" w:hAnsi="Times New Roman"/>
          <w:sz w:val="24"/>
          <w:szCs w:val="24"/>
          <w:lang w:val="id-ID"/>
        </w:rPr>
        <w:t>From</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perspective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contractors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and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consultants</w:t>
      </w:r>
      <w:proofErr w:type="spellEnd"/>
      <w:r>
        <w:rPr>
          <w:rFonts w:ascii="Times New Roman" w:hAnsi="Times New Roman"/>
          <w:sz w:val="24"/>
          <w:szCs w:val="24"/>
          <w:lang w:val="id-ID"/>
        </w:rPr>
        <w:t xml:space="preserve">, a </w:t>
      </w:r>
      <w:proofErr w:type="spellStart"/>
      <w:r>
        <w:rPr>
          <w:rFonts w:ascii="Times New Roman" w:hAnsi="Times New Roman"/>
          <w:sz w:val="24"/>
          <w:szCs w:val="24"/>
          <w:lang w:val="id-ID"/>
        </w:rPr>
        <w:t>contributing</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factor</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is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difficulty</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making </w:t>
      </w:r>
      <w:proofErr w:type="spellStart"/>
      <w:r>
        <w:rPr>
          <w:rFonts w:ascii="Times New Roman" w:hAnsi="Times New Roman"/>
          <w:sz w:val="24"/>
          <w:szCs w:val="24"/>
          <w:lang w:val="id-ID"/>
        </w:rPr>
        <w:t>payments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Payment</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difficulties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disrupt</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procurement</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resources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including</w:t>
      </w:r>
      <w:proofErr w:type="spellEnd"/>
      <w:r>
        <w:rPr>
          <w:rFonts w:ascii="Times New Roman" w:hAnsi="Times New Roman"/>
          <w:sz w:val="24"/>
          <w:szCs w:val="24"/>
          <w:lang w:val="id-ID"/>
        </w:rPr>
        <w:t xml:space="preserve"> material, </w:t>
      </w:r>
      <w:proofErr w:type="spellStart"/>
      <w:r>
        <w:rPr>
          <w:rFonts w:ascii="Times New Roman" w:hAnsi="Times New Roman"/>
          <w:sz w:val="24"/>
          <w:szCs w:val="24"/>
          <w:lang w:val="id-ID"/>
        </w:rPr>
        <w:t>labor</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and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equipment</w:t>
      </w:r>
      <w:proofErr w:type="spellEnd"/>
      <w:r>
        <w:rPr>
          <w:rFonts w:ascii="Times New Roman" w:hAnsi="Times New Roman"/>
          <w:sz w:val="24"/>
          <w:szCs w:val="24"/>
          <w:lang w:val="id-ID"/>
        </w:rPr>
        <w:t xml:space="preserve">. The </w:t>
      </w:r>
      <w:proofErr w:type="spellStart"/>
      <w:r>
        <w:rPr>
          <w:rFonts w:ascii="Times New Roman" w:hAnsi="Times New Roman"/>
          <w:sz w:val="24"/>
          <w:szCs w:val="24"/>
          <w:lang w:val="id-ID"/>
        </w:rPr>
        <w:t>cost</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acquiring</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construction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resources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varies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by</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construction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type</w:t>
      </w:r>
      <w:proofErr w:type="spellEnd"/>
      <w:r>
        <w:rPr>
          <w:rFonts w:ascii="Times New Roman" w:hAnsi="Times New Roman"/>
          <w:sz w:val="24"/>
          <w:szCs w:val="24"/>
          <w:lang w:val="id-ID"/>
        </w:rPr>
        <w:t xml:space="preserve">[15] </w:t>
      </w:r>
      <w:proofErr w:type="spellStart"/>
      <w:r>
        <w:rPr>
          <w:rFonts w:ascii="Times New Roman" w:hAnsi="Times New Roman"/>
          <w:sz w:val="24"/>
          <w:szCs w:val="24"/>
          <w:lang w:val="id-ID"/>
        </w:rPr>
        <w:t>and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location</w:t>
      </w:r>
      <w:proofErr w:type="spellEnd"/>
      <w:r>
        <w:rPr>
          <w:rFonts w:ascii="Times New Roman" w:hAnsi="Times New Roman"/>
          <w:sz w:val="24"/>
          <w:szCs w:val="24"/>
          <w:lang w:val="id-ID"/>
        </w:rPr>
        <w:t xml:space="preserve">[14]. </w:t>
      </w:r>
      <w:proofErr w:type="spellStart"/>
      <w:r>
        <w:rPr>
          <w:rFonts w:ascii="Times New Roman" w:hAnsi="Times New Roman"/>
          <w:sz w:val="24"/>
          <w:szCs w:val="24"/>
          <w:lang w:val="id-ID"/>
        </w:rPr>
        <w:t>Consistency</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is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required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when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allocating</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costs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according</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to</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prepared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schedule</w:t>
      </w:r>
      <w:proofErr w:type="spellEnd"/>
      <w:r>
        <w:rPr>
          <w:rFonts w:ascii="Times New Roman" w:hAnsi="Times New Roman"/>
          <w:sz w:val="24"/>
          <w:szCs w:val="24"/>
          <w:lang w:val="id-ID"/>
        </w:rPr>
        <w:t xml:space="preserve">. The </w:t>
      </w:r>
      <w:proofErr w:type="spellStart"/>
      <w:r>
        <w:rPr>
          <w:rFonts w:ascii="Times New Roman" w:hAnsi="Times New Roman"/>
          <w:sz w:val="24"/>
          <w:szCs w:val="24"/>
          <w:lang w:val="id-ID"/>
        </w:rPr>
        <w:t>contractor's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financial</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performance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is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primary</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factor</w:t>
      </w:r>
      <w:proofErr w:type="spellEnd"/>
      <w:r>
        <w:rPr>
          <w:rFonts w:ascii="Times New Roman" w:hAnsi="Times New Roman"/>
          <w:sz w:val="24"/>
          <w:szCs w:val="24"/>
          <w:lang w:val="id-ID"/>
        </w:rPr>
        <w:t xml:space="preserve"> in </w:t>
      </w:r>
      <w:proofErr w:type="spellStart"/>
      <w:r>
        <w:rPr>
          <w:rFonts w:ascii="Times New Roman" w:hAnsi="Times New Roman"/>
          <w:sz w:val="24"/>
          <w:szCs w:val="24"/>
          <w:lang w:val="id-ID"/>
        </w:rPr>
        <w:t>determining</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tender </w:t>
      </w:r>
      <w:proofErr w:type="spellStart"/>
      <w:r>
        <w:rPr>
          <w:rFonts w:ascii="Times New Roman" w:hAnsi="Times New Roman"/>
          <w:sz w:val="24"/>
          <w:szCs w:val="24"/>
          <w:lang w:val="id-ID"/>
        </w:rPr>
        <w:t>winner's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appointment</w:t>
      </w:r>
      <w:proofErr w:type="spellEnd"/>
      <w:r>
        <w:rPr>
          <w:rFonts w:ascii="Times New Roman" w:hAnsi="Times New Roman"/>
          <w:sz w:val="24"/>
          <w:szCs w:val="24"/>
          <w:lang w:val="id-ID"/>
        </w:rPr>
        <w:t xml:space="preserve">[37]. </w:t>
      </w:r>
    </w:p>
    <w:p w14:paraId="2033E6F7" w14:textId="77777777" w:rsidR="00941F11" w:rsidRDefault="00941F11" w:rsidP="00B91CC8">
      <w:pPr>
        <w:rPr>
          <w:rFonts w:ascii="Times New Roman" w:hAnsi="Times New Roman"/>
          <w:sz w:val="24"/>
          <w:szCs w:val="24"/>
          <w:lang w:val="id-ID"/>
        </w:rPr>
        <w:sectPr w:rsidR="00941F11" w:rsidSect="00C070A5">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1134" w:right="1134" w:bottom="1134" w:left="1134" w:header="709" w:footer="709" w:gutter="0"/>
          <w:pgNumType w:start="46"/>
          <w:cols w:space="708"/>
          <w:titlePg/>
          <w:docGrid w:linePitch="360"/>
        </w:sectPr>
      </w:pPr>
    </w:p>
    <w:p w14:paraId="5C4AFB78" w14:textId="439E0508" w:rsidR="00941F11" w:rsidRPr="00941F11" w:rsidRDefault="00941F11" w:rsidP="00B91CC8">
      <w:pPr>
        <w:rPr>
          <w:rFonts w:ascii="Times New Roman" w:hAnsi="Times New Roman"/>
          <w:sz w:val="24"/>
          <w:szCs w:val="24"/>
          <w:lang w:val="id-ID"/>
        </w:rPr>
      </w:pPr>
    </w:p>
    <w:p w14:paraId="147B25E0" w14:textId="191F31CA" w:rsidR="00671AAE" w:rsidRPr="00941F11" w:rsidRDefault="00BB4AFE" w:rsidP="00B91CC8">
      <w:pPr>
        <w:rPr>
          <w:rFonts w:ascii="Times New Roman" w:hAnsi="Times New Roman"/>
          <w:sz w:val="12"/>
          <w:szCs w:val="12"/>
          <w:lang w:val="id-ID"/>
        </w:rPr>
      </w:pPr>
      <w:r>
        <w:rPr>
          <w:rFonts w:ascii="Times New Roman" w:hAnsi="Times New Roman"/>
          <w:b/>
          <w:bCs/>
          <w:sz w:val="24"/>
          <w:szCs w:val="24"/>
          <w:lang w:val="id-ID"/>
        </w:rPr>
        <w:t xml:space="preserve">          </w:t>
      </w:r>
      <w:proofErr w:type="spellStart"/>
      <w:r w:rsidR="002D65C5" w:rsidRPr="00BB4AFE">
        <w:rPr>
          <w:rFonts w:ascii="Times New Roman" w:hAnsi="Times New Roman"/>
          <w:b/>
          <w:bCs/>
          <w:sz w:val="24"/>
          <w:szCs w:val="24"/>
          <w:lang w:val="id-ID"/>
        </w:rPr>
        <w:t>Table</w:t>
      </w:r>
      <w:proofErr w:type="spellEnd"/>
      <w:r w:rsidR="002D65C5" w:rsidRPr="00BB4AFE">
        <w:rPr>
          <w:rFonts w:ascii="Times New Roman" w:hAnsi="Times New Roman"/>
          <w:b/>
          <w:bCs/>
          <w:sz w:val="24"/>
          <w:szCs w:val="24"/>
          <w:lang w:val="id-ID"/>
        </w:rPr>
        <w:t xml:space="preserve"> </w:t>
      </w:r>
      <w:r w:rsidR="00CD4D39" w:rsidRPr="00BB4AFE">
        <w:rPr>
          <w:rFonts w:ascii="Times New Roman" w:hAnsi="Times New Roman"/>
          <w:b/>
          <w:bCs/>
          <w:sz w:val="24"/>
          <w:szCs w:val="24"/>
          <w:lang w:val="id-ID"/>
        </w:rPr>
        <w:t>1</w:t>
      </w:r>
      <w:r w:rsidR="00CD4D39">
        <w:rPr>
          <w:rFonts w:ascii="Times New Roman" w:hAnsi="Times New Roman"/>
          <w:sz w:val="24"/>
          <w:szCs w:val="24"/>
          <w:lang w:val="id-ID"/>
        </w:rPr>
        <w:t xml:space="preserve">. </w:t>
      </w:r>
      <w:r w:rsidR="002D65C5">
        <w:rPr>
          <w:rFonts w:ascii="Times New Roman" w:hAnsi="Times New Roman"/>
          <w:sz w:val="24"/>
          <w:szCs w:val="24"/>
          <w:lang w:val="id-ID"/>
        </w:rPr>
        <w:t xml:space="preserve"> </w:t>
      </w:r>
      <w:proofErr w:type="spellStart"/>
      <w:r w:rsidR="002D65C5">
        <w:rPr>
          <w:rFonts w:ascii="Times New Roman" w:hAnsi="Times New Roman"/>
          <w:sz w:val="24"/>
          <w:szCs w:val="24"/>
          <w:lang w:val="id-ID"/>
        </w:rPr>
        <w:t>Progress</w:t>
      </w:r>
      <w:proofErr w:type="spellEnd"/>
      <w:r w:rsidR="002D65C5">
        <w:rPr>
          <w:rFonts w:ascii="Times New Roman" w:hAnsi="Times New Roman"/>
          <w:sz w:val="24"/>
          <w:szCs w:val="24"/>
          <w:lang w:val="id-ID"/>
        </w:rPr>
        <w:t xml:space="preserve"> </w:t>
      </w:r>
      <w:proofErr w:type="spellStart"/>
      <w:r w:rsidR="002D65C5">
        <w:rPr>
          <w:rFonts w:ascii="Times New Roman" w:hAnsi="Times New Roman"/>
          <w:sz w:val="24"/>
          <w:szCs w:val="24"/>
          <w:lang w:val="id-ID"/>
        </w:rPr>
        <w:t>Values</w:t>
      </w:r>
      <w:proofErr w:type="spellEnd"/>
      <w:r w:rsidR="002D65C5">
        <w:rPr>
          <w:rFonts w:ascii="Times New Roman" w:hAnsi="Times New Roman"/>
          <w:sz w:val="24"/>
          <w:szCs w:val="24"/>
          <w:lang w:val="id-ID"/>
        </w:rPr>
        <w:t xml:space="preserve"> </w:t>
      </w:r>
      <w:proofErr w:type="spellStart"/>
      <w:r w:rsidR="002D65C5">
        <w:rPr>
          <w:rFonts w:ascii="Times New Roman" w:hAnsi="Times New Roman"/>
          <w:sz w:val="24"/>
          <w:szCs w:val="24"/>
          <w:lang w:val="id-ID"/>
        </w:rPr>
        <w:t>for</w:t>
      </w:r>
      <w:proofErr w:type="spellEnd"/>
      <w:r w:rsidR="002D65C5">
        <w:rPr>
          <w:rFonts w:ascii="Times New Roman" w:hAnsi="Times New Roman"/>
          <w:sz w:val="24"/>
          <w:szCs w:val="24"/>
          <w:lang w:val="id-ID"/>
        </w:rPr>
        <w:t xml:space="preserve"> 17 </w:t>
      </w:r>
      <w:proofErr w:type="spellStart"/>
      <w:r w:rsidR="002D65C5">
        <w:rPr>
          <w:rFonts w:ascii="Times New Roman" w:hAnsi="Times New Roman"/>
          <w:sz w:val="24"/>
          <w:szCs w:val="24"/>
          <w:lang w:val="id-ID"/>
        </w:rPr>
        <w:t>Construction</w:t>
      </w:r>
      <w:proofErr w:type="spellEnd"/>
      <w:r w:rsidR="002D65C5">
        <w:rPr>
          <w:rFonts w:ascii="Times New Roman" w:hAnsi="Times New Roman"/>
          <w:sz w:val="24"/>
          <w:szCs w:val="24"/>
          <w:lang w:val="id-ID"/>
        </w:rPr>
        <w:t xml:space="preserve"> </w:t>
      </w:r>
      <w:proofErr w:type="spellStart"/>
      <w:r w:rsidR="002D65C5">
        <w:rPr>
          <w:rFonts w:ascii="Times New Roman" w:hAnsi="Times New Roman"/>
          <w:sz w:val="24"/>
          <w:szCs w:val="24"/>
          <w:lang w:val="id-ID"/>
        </w:rPr>
        <w:t>Projects</w:t>
      </w:r>
      <w:proofErr w:type="spellEnd"/>
      <w:r w:rsidR="002D65C5">
        <w:rPr>
          <w:rFonts w:ascii="Times New Roman" w:hAnsi="Times New Roman"/>
          <w:sz w:val="24"/>
          <w:szCs w:val="24"/>
          <w:lang w:val="id-ID"/>
        </w:rPr>
        <w:t xml:space="preserve"> </w:t>
      </w:r>
    </w:p>
    <w:tbl>
      <w:tblPr>
        <w:tblW w:w="0" w:type="auto"/>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413"/>
        <w:gridCol w:w="855"/>
        <w:gridCol w:w="746"/>
        <w:gridCol w:w="678"/>
        <w:gridCol w:w="576"/>
        <w:gridCol w:w="746"/>
        <w:gridCol w:w="746"/>
        <w:gridCol w:w="746"/>
        <w:gridCol w:w="678"/>
        <w:gridCol w:w="746"/>
        <w:gridCol w:w="746"/>
        <w:gridCol w:w="847"/>
        <w:gridCol w:w="644"/>
        <w:gridCol w:w="746"/>
        <w:gridCol w:w="542"/>
        <w:gridCol w:w="644"/>
        <w:gridCol w:w="644"/>
        <w:gridCol w:w="746"/>
      </w:tblGrid>
      <w:tr w:rsidR="00595A38" w:rsidRPr="00941F11" w14:paraId="6FAE89A0" w14:textId="77777777" w:rsidTr="0050543A">
        <w:trPr>
          <w:trHeight w:val="283"/>
          <w:jc w:val="center"/>
        </w:trPr>
        <w:tc>
          <w:tcPr>
            <w:tcW w:w="1413" w:type="dxa"/>
            <w:vMerge w:val="restart"/>
            <w:shd w:val="clear" w:color="auto" w:fill="auto"/>
            <w:noWrap/>
            <w:vAlign w:val="bottom"/>
            <w:hideMark/>
          </w:tcPr>
          <w:p w14:paraId="36637E7C" w14:textId="77777777" w:rsidR="00595A38" w:rsidRPr="00941F11" w:rsidRDefault="00595A38"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Minggu</w:t>
            </w:r>
          </w:p>
          <w:p w14:paraId="1D90C867" w14:textId="6EE2DA58" w:rsidR="00595A38" w:rsidRPr="00941F11" w:rsidRDefault="00595A38"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 </w:t>
            </w:r>
          </w:p>
        </w:tc>
        <w:tc>
          <w:tcPr>
            <w:tcW w:w="12075" w:type="dxa"/>
            <w:gridSpan w:val="17"/>
            <w:shd w:val="clear" w:color="auto" w:fill="auto"/>
            <w:noWrap/>
            <w:vAlign w:val="bottom"/>
            <w:hideMark/>
          </w:tcPr>
          <w:p w14:paraId="18E6F76B" w14:textId="48951110" w:rsidR="00595A38" w:rsidRPr="00941F11" w:rsidRDefault="00CD4D39" w:rsidP="00CD4D39">
            <w:pPr>
              <w:jc w:val="center"/>
              <w:rPr>
                <w:rFonts w:ascii="Times New Roman" w:eastAsia="Times New Roman" w:hAnsi="Times New Roman"/>
                <w:color w:val="000000"/>
                <w:sz w:val="20"/>
                <w:szCs w:val="20"/>
                <w:lang w:val="id-ID" w:eastAsia="id-ID"/>
              </w:rPr>
            </w:pPr>
            <w:proofErr w:type="spellStart"/>
            <w:r>
              <w:rPr>
                <w:rFonts w:ascii="Times New Roman" w:hAnsi="Times New Roman"/>
                <w:sz w:val="24"/>
                <w:szCs w:val="24"/>
                <w:lang w:val="id-ID"/>
              </w:rPr>
              <w:t>Progress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Values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for</w:t>
            </w:r>
            <w:proofErr w:type="spellEnd"/>
            <w:r>
              <w:rPr>
                <w:rFonts w:ascii="Times New Roman" w:hAnsi="Times New Roman"/>
                <w:sz w:val="24"/>
                <w:szCs w:val="24"/>
                <w:lang w:val="id-ID"/>
              </w:rPr>
              <w:t xml:space="preserve"> 17 </w:t>
            </w:r>
            <w:proofErr w:type="spellStart"/>
            <w:r>
              <w:rPr>
                <w:rFonts w:ascii="Times New Roman" w:hAnsi="Times New Roman"/>
                <w:sz w:val="24"/>
                <w:szCs w:val="24"/>
                <w:lang w:val="id-ID"/>
              </w:rPr>
              <w:t>Construction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Projects</w:t>
            </w:r>
            <w:proofErr w:type="spellEnd"/>
          </w:p>
        </w:tc>
      </w:tr>
      <w:tr w:rsidR="00595A38" w:rsidRPr="00941F11" w14:paraId="5CE2BEA0" w14:textId="77777777" w:rsidTr="0050543A">
        <w:trPr>
          <w:trHeight w:val="20"/>
          <w:jc w:val="center"/>
        </w:trPr>
        <w:tc>
          <w:tcPr>
            <w:tcW w:w="1413" w:type="dxa"/>
            <w:vMerge/>
            <w:shd w:val="clear" w:color="auto" w:fill="auto"/>
            <w:noWrap/>
            <w:vAlign w:val="bottom"/>
            <w:hideMark/>
          </w:tcPr>
          <w:p w14:paraId="15E2C374" w14:textId="14EBD553" w:rsidR="00595A38" w:rsidRPr="00941F11" w:rsidRDefault="00595A38" w:rsidP="00B91CC8">
            <w:pPr>
              <w:rPr>
                <w:rFonts w:ascii="Times New Roman" w:eastAsia="Times New Roman" w:hAnsi="Times New Roman"/>
                <w:color w:val="000000"/>
                <w:sz w:val="20"/>
                <w:szCs w:val="20"/>
                <w:lang w:val="id-ID" w:eastAsia="id-ID"/>
              </w:rPr>
            </w:pPr>
          </w:p>
        </w:tc>
        <w:tc>
          <w:tcPr>
            <w:tcW w:w="855" w:type="dxa"/>
            <w:shd w:val="clear" w:color="auto" w:fill="auto"/>
            <w:noWrap/>
            <w:vAlign w:val="bottom"/>
            <w:hideMark/>
          </w:tcPr>
          <w:p w14:paraId="3770E43A" w14:textId="44E5CAAE" w:rsidR="00595A38" w:rsidRPr="00941F11" w:rsidRDefault="00595A38"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w:t>
            </w:r>
          </w:p>
        </w:tc>
        <w:tc>
          <w:tcPr>
            <w:tcW w:w="746" w:type="dxa"/>
            <w:shd w:val="clear" w:color="auto" w:fill="auto"/>
            <w:noWrap/>
            <w:vAlign w:val="bottom"/>
            <w:hideMark/>
          </w:tcPr>
          <w:p w14:paraId="00F0498F" w14:textId="34393408" w:rsidR="00595A38" w:rsidRPr="00941F11" w:rsidRDefault="00595A38"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w:t>
            </w:r>
          </w:p>
        </w:tc>
        <w:tc>
          <w:tcPr>
            <w:tcW w:w="678" w:type="dxa"/>
            <w:shd w:val="clear" w:color="auto" w:fill="auto"/>
            <w:noWrap/>
            <w:vAlign w:val="bottom"/>
            <w:hideMark/>
          </w:tcPr>
          <w:p w14:paraId="1D42A72D" w14:textId="0E791421" w:rsidR="00595A38" w:rsidRPr="00941F11" w:rsidRDefault="00595A38"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3</w:t>
            </w:r>
          </w:p>
        </w:tc>
        <w:tc>
          <w:tcPr>
            <w:tcW w:w="576" w:type="dxa"/>
            <w:shd w:val="clear" w:color="auto" w:fill="auto"/>
            <w:noWrap/>
            <w:vAlign w:val="bottom"/>
            <w:hideMark/>
          </w:tcPr>
          <w:p w14:paraId="211433FB" w14:textId="3D447B9C" w:rsidR="00595A38" w:rsidRPr="00941F11" w:rsidRDefault="00595A38"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4</w:t>
            </w:r>
          </w:p>
        </w:tc>
        <w:tc>
          <w:tcPr>
            <w:tcW w:w="746" w:type="dxa"/>
            <w:shd w:val="clear" w:color="auto" w:fill="auto"/>
            <w:noWrap/>
            <w:vAlign w:val="bottom"/>
            <w:hideMark/>
          </w:tcPr>
          <w:p w14:paraId="1F1ADFDE" w14:textId="43543C79" w:rsidR="00595A38" w:rsidRPr="00941F11" w:rsidRDefault="00595A38"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5</w:t>
            </w:r>
          </w:p>
        </w:tc>
        <w:tc>
          <w:tcPr>
            <w:tcW w:w="746" w:type="dxa"/>
            <w:shd w:val="clear" w:color="auto" w:fill="auto"/>
            <w:noWrap/>
            <w:vAlign w:val="bottom"/>
            <w:hideMark/>
          </w:tcPr>
          <w:p w14:paraId="650B01E7" w14:textId="607F6A62" w:rsidR="00595A38" w:rsidRPr="00941F11" w:rsidRDefault="00595A38"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6</w:t>
            </w:r>
          </w:p>
        </w:tc>
        <w:tc>
          <w:tcPr>
            <w:tcW w:w="746" w:type="dxa"/>
            <w:shd w:val="clear" w:color="auto" w:fill="auto"/>
            <w:noWrap/>
            <w:vAlign w:val="bottom"/>
            <w:hideMark/>
          </w:tcPr>
          <w:p w14:paraId="7254F097" w14:textId="77AF297A" w:rsidR="00595A38" w:rsidRPr="00941F11" w:rsidRDefault="00595A38"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7</w:t>
            </w:r>
          </w:p>
        </w:tc>
        <w:tc>
          <w:tcPr>
            <w:tcW w:w="678" w:type="dxa"/>
            <w:shd w:val="clear" w:color="auto" w:fill="auto"/>
            <w:noWrap/>
            <w:vAlign w:val="bottom"/>
            <w:hideMark/>
          </w:tcPr>
          <w:p w14:paraId="3F9EC824" w14:textId="782B9FC1" w:rsidR="00595A38" w:rsidRPr="00941F11" w:rsidRDefault="00595A38"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8</w:t>
            </w:r>
          </w:p>
        </w:tc>
        <w:tc>
          <w:tcPr>
            <w:tcW w:w="746" w:type="dxa"/>
            <w:shd w:val="clear" w:color="auto" w:fill="auto"/>
            <w:noWrap/>
            <w:vAlign w:val="bottom"/>
            <w:hideMark/>
          </w:tcPr>
          <w:p w14:paraId="4970ED83" w14:textId="3C9CB04A" w:rsidR="00595A38" w:rsidRPr="00941F11" w:rsidRDefault="00595A38"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9</w:t>
            </w:r>
          </w:p>
        </w:tc>
        <w:tc>
          <w:tcPr>
            <w:tcW w:w="746" w:type="dxa"/>
            <w:shd w:val="clear" w:color="auto" w:fill="auto"/>
            <w:noWrap/>
            <w:vAlign w:val="bottom"/>
            <w:hideMark/>
          </w:tcPr>
          <w:p w14:paraId="0C548BAA" w14:textId="64D702D1" w:rsidR="00595A38" w:rsidRPr="00941F11" w:rsidRDefault="00595A38"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10</w:t>
            </w:r>
          </w:p>
        </w:tc>
        <w:tc>
          <w:tcPr>
            <w:tcW w:w="847" w:type="dxa"/>
            <w:shd w:val="clear" w:color="auto" w:fill="auto"/>
            <w:noWrap/>
            <w:vAlign w:val="bottom"/>
            <w:hideMark/>
          </w:tcPr>
          <w:p w14:paraId="227EC0C4" w14:textId="46B4B92A" w:rsidR="00595A38" w:rsidRPr="00941F11" w:rsidRDefault="00595A38"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11</w:t>
            </w:r>
          </w:p>
        </w:tc>
        <w:tc>
          <w:tcPr>
            <w:tcW w:w="644" w:type="dxa"/>
            <w:shd w:val="clear" w:color="auto" w:fill="auto"/>
            <w:noWrap/>
            <w:vAlign w:val="bottom"/>
            <w:hideMark/>
          </w:tcPr>
          <w:p w14:paraId="73B5E808" w14:textId="0BA93D31" w:rsidR="00595A38" w:rsidRPr="00941F11" w:rsidRDefault="00595A38"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12</w:t>
            </w:r>
          </w:p>
        </w:tc>
        <w:tc>
          <w:tcPr>
            <w:tcW w:w="746" w:type="dxa"/>
            <w:shd w:val="clear" w:color="auto" w:fill="auto"/>
            <w:noWrap/>
            <w:vAlign w:val="bottom"/>
            <w:hideMark/>
          </w:tcPr>
          <w:p w14:paraId="24936A07" w14:textId="33822317" w:rsidR="00595A38" w:rsidRPr="00941F11" w:rsidRDefault="00595A38"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13</w:t>
            </w:r>
          </w:p>
        </w:tc>
        <w:tc>
          <w:tcPr>
            <w:tcW w:w="542" w:type="dxa"/>
            <w:shd w:val="clear" w:color="auto" w:fill="auto"/>
            <w:noWrap/>
            <w:vAlign w:val="bottom"/>
            <w:hideMark/>
          </w:tcPr>
          <w:p w14:paraId="46575068" w14:textId="209728DD" w:rsidR="00595A38" w:rsidRPr="00941F11" w:rsidRDefault="00595A38"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14</w:t>
            </w:r>
          </w:p>
        </w:tc>
        <w:tc>
          <w:tcPr>
            <w:tcW w:w="644" w:type="dxa"/>
            <w:shd w:val="clear" w:color="auto" w:fill="auto"/>
            <w:noWrap/>
            <w:vAlign w:val="bottom"/>
            <w:hideMark/>
          </w:tcPr>
          <w:p w14:paraId="1EB472A9" w14:textId="26FB5F9F" w:rsidR="00595A38" w:rsidRPr="00941F11" w:rsidRDefault="00595A38"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15</w:t>
            </w:r>
          </w:p>
        </w:tc>
        <w:tc>
          <w:tcPr>
            <w:tcW w:w="644" w:type="dxa"/>
            <w:shd w:val="clear" w:color="auto" w:fill="auto"/>
            <w:noWrap/>
            <w:vAlign w:val="bottom"/>
            <w:hideMark/>
          </w:tcPr>
          <w:p w14:paraId="0B9F7ECF" w14:textId="72FE12DC" w:rsidR="00595A38" w:rsidRPr="00941F11" w:rsidRDefault="00595A38"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16</w:t>
            </w:r>
          </w:p>
        </w:tc>
        <w:tc>
          <w:tcPr>
            <w:tcW w:w="746" w:type="dxa"/>
            <w:shd w:val="clear" w:color="auto" w:fill="auto"/>
            <w:noWrap/>
            <w:vAlign w:val="bottom"/>
            <w:hideMark/>
          </w:tcPr>
          <w:p w14:paraId="00D094A2" w14:textId="509E0DFE" w:rsidR="00595A38" w:rsidRPr="00941F11" w:rsidRDefault="00595A38"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17</w:t>
            </w:r>
          </w:p>
        </w:tc>
      </w:tr>
      <w:tr w:rsidR="0017313D" w:rsidRPr="00941F11" w14:paraId="06ADDFBA" w14:textId="77777777" w:rsidTr="0050543A">
        <w:trPr>
          <w:trHeight w:val="20"/>
          <w:jc w:val="center"/>
        </w:trPr>
        <w:tc>
          <w:tcPr>
            <w:tcW w:w="1413" w:type="dxa"/>
            <w:shd w:val="clear" w:color="auto" w:fill="auto"/>
            <w:noWrap/>
            <w:hideMark/>
          </w:tcPr>
          <w:p w14:paraId="01B7EDAD"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1</w:t>
            </w:r>
          </w:p>
        </w:tc>
        <w:tc>
          <w:tcPr>
            <w:tcW w:w="855" w:type="dxa"/>
            <w:shd w:val="clear" w:color="auto" w:fill="auto"/>
            <w:noWrap/>
            <w:hideMark/>
          </w:tcPr>
          <w:p w14:paraId="0825B3DB"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0,3</w:t>
            </w:r>
          </w:p>
        </w:tc>
        <w:tc>
          <w:tcPr>
            <w:tcW w:w="746" w:type="dxa"/>
            <w:shd w:val="clear" w:color="auto" w:fill="auto"/>
            <w:noWrap/>
            <w:hideMark/>
          </w:tcPr>
          <w:p w14:paraId="2971A045"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0,3</w:t>
            </w:r>
          </w:p>
        </w:tc>
        <w:tc>
          <w:tcPr>
            <w:tcW w:w="678" w:type="dxa"/>
            <w:shd w:val="clear" w:color="auto" w:fill="auto"/>
            <w:noWrap/>
            <w:hideMark/>
          </w:tcPr>
          <w:p w14:paraId="071E3B05"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0,1</w:t>
            </w:r>
          </w:p>
        </w:tc>
        <w:tc>
          <w:tcPr>
            <w:tcW w:w="576" w:type="dxa"/>
            <w:shd w:val="clear" w:color="auto" w:fill="auto"/>
            <w:noWrap/>
            <w:hideMark/>
          </w:tcPr>
          <w:p w14:paraId="2DCAEFBE"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0,03</w:t>
            </w:r>
          </w:p>
        </w:tc>
        <w:tc>
          <w:tcPr>
            <w:tcW w:w="746" w:type="dxa"/>
            <w:shd w:val="clear" w:color="auto" w:fill="auto"/>
            <w:noWrap/>
            <w:hideMark/>
          </w:tcPr>
          <w:p w14:paraId="5D5C21B4"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0,152</w:t>
            </w:r>
          </w:p>
        </w:tc>
        <w:tc>
          <w:tcPr>
            <w:tcW w:w="746" w:type="dxa"/>
            <w:shd w:val="clear" w:color="auto" w:fill="auto"/>
            <w:noWrap/>
            <w:hideMark/>
          </w:tcPr>
          <w:p w14:paraId="3285D823"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0,03</w:t>
            </w:r>
          </w:p>
        </w:tc>
        <w:tc>
          <w:tcPr>
            <w:tcW w:w="746" w:type="dxa"/>
            <w:shd w:val="clear" w:color="auto" w:fill="auto"/>
            <w:noWrap/>
            <w:hideMark/>
          </w:tcPr>
          <w:p w14:paraId="53C17B80"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-0,055</w:t>
            </w:r>
          </w:p>
        </w:tc>
        <w:tc>
          <w:tcPr>
            <w:tcW w:w="678" w:type="dxa"/>
            <w:shd w:val="clear" w:color="auto" w:fill="auto"/>
            <w:noWrap/>
            <w:hideMark/>
          </w:tcPr>
          <w:p w14:paraId="40ABAD99"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0,03</w:t>
            </w:r>
          </w:p>
        </w:tc>
        <w:tc>
          <w:tcPr>
            <w:tcW w:w="746" w:type="dxa"/>
            <w:shd w:val="clear" w:color="auto" w:fill="auto"/>
            <w:noWrap/>
            <w:hideMark/>
          </w:tcPr>
          <w:p w14:paraId="152FA718"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-0,055</w:t>
            </w:r>
          </w:p>
        </w:tc>
        <w:tc>
          <w:tcPr>
            <w:tcW w:w="746" w:type="dxa"/>
            <w:shd w:val="clear" w:color="auto" w:fill="auto"/>
            <w:noWrap/>
            <w:hideMark/>
          </w:tcPr>
          <w:p w14:paraId="6029F565"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0,03</w:t>
            </w:r>
          </w:p>
        </w:tc>
        <w:tc>
          <w:tcPr>
            <w:tcW w:w="847" w:type="dxa"/>
            <w:shd w:val="clear" w:color="auto" w:fill="auto"/>
            <w:noWrap/>
            <w:hideMark/>
          </w:tcPr>
          <w:p w14:paraId="44B80DF1"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0,08</w:t>
            </w:r>
          </w:p>
        </w:tc>
        <w:tc>
          <w:tcPr>
            <w:tcW w:w="644" w:type="dxa"/>
            <w:shd w:val="clear" w:color="auto" w:fill="auto"/>
            <w:noWrap/>
            <w:hideMark/>
          </w:tcPr>
          <w:p w14:paraId="63FB9FC1"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0,02</w:t>
            </w:r>
          </w:p>
        </w:tc>
        <w:tc>
          <w:tcPr>
            <w:tcW w:w="746" w:type="dxa"/>
            <w:shd w:val="clear" w:color="auto" w:fill="auto"/>
            <w:noWrap/>
            <w:hideMark/>
          </w:tcPr>
          <w:p w14:paraId="472C9AB6"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0,02</w:t>
            </w:r>
          </w:p>
        </w:tc>
        <w:tc>
          <w:tcPr>
            <w:tcW w:w="542" w:type="dxa"/>
            <w:shd w:val="clear" w:color="auto" w:fill="auto"/>
            <w:noWrap/>
            <w:hideMark/>
          </w:tcPr>
          <w:p w14:paraId="15380BAA"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0,2</w:t>
            </w:r>
          </w:p>
        </w:tc>
        <w:tc>
          <w:tcPr>
            <w:tcW w:w="644" w:type="dxa"/>
            <w:shd w:val="clear" w:color="auto" w:fill="auto"/>
            <w:noWrap/>
            <w:hideMark/>
          </w:tcPr>
          <w:p w14:paraId="2224408B"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0,05</w:t>
            </w:r>
          </w:p>
        </w:tc>
        <w:tc>
          <w:tcPr>
            <w:tcW w:w="644" w:type="dxa"/>
            <w:shd w:val="clear" w:color="auto" w:fill="auto"/>
            <w:noWrap/>
            <w:hideMark/>
          </w:tcPr>
          <w:p w14:paraId="63CCC86B"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0,03</w:t>
            </w:r>
          </w:p>
        </w:tc>
        <w:tc>
          <w:tcPr>
            <w:tcW w:w="746" w:type="dxa"/>
            <w:shd w:val="clear" w:color="auto" w:fill="auto"/>
            <w:noWrap/>
            <w:hideMark/>
          </w:tcPr>
          <w:p w14:paraId="4231AC5A"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-0,346</w:t>
            </w:r>
          </w:p>
        </w:tc>
      </w:tr>
      <w:tr w:rsidR="0017313D" w:rsidRPr="00941F11" w14:paraId="0FCA800A" w14:textId="77777777" w:rsidTr="0050543A">
        <w:trPr>
          <w:trHeight w:val="20"/>
          <w:jc w:val="center"/>
        </w:trPr>
        <w:tc>
          <w:tcPr>
            <w:tcW w:w="1413" w:type="dxa"/>
            <w:shd w:val="clear" w:color="auto" w:fill="auto"/>
            <w:noWrap/>
            <w:hideMark/>
          </w:tcPr>
          <w:p w14:paraId="576C8CAE"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2</w:t>
            </w:r>
          </w:p>
        </w:tc>
        <w:tc>
          <w:tcPr>
            <w:tcW w:w="855" w:type="dxa"/>
            <w:shd w:val="clear" w:color="auto" w:fill="auto"/>
            <w:noWrap/>
            <w:hideMark/>
          </w:tcPr>
          <w:p w14:paraId="7A5DCC32"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0,375</w:t>
            </w:r>
          </w:p>
        </w:tc>
        <w:tc>
          <w:tcPr>
            <w:tcW w:w="746" w:type="dxa"/>
            <w:shd w:val="clear" w:color="auto" w:fill="auto"/>
            <w:noWrap/>
            <w:hideMark/>
          </w:tcPr>
          <w:p w14:paraId="7B6F83F6"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0,375</w:t>
            </w:r>
          </w:p>
        </w:tc>
        <w:tc>
          <w:tcPr>
            <w:tcW w:w="678" w:type="dxa"/>
            <w:shd w:val="clear" w:color="auto" w:fill="auto"/>
            <w:noWrap/>
            <w:hideMark/>
          </w:tcPr>
          <w:p w14:paraId="0026607E"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w:t>
            </w:r>
          </w:p>
        </w:tc>
        <w:tc>
          <w:tcPr>
            <w:tcW w:w="576" w:type="dxa"/>
            <w:shd w:val="clear" w:color="auto" w:fill="auto"/>
            <w:noWrap/>
            <w:hideMark/>
          </w:tcPr>
          <w:p w14:paraId="5B507972"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0,06</w:t>
            </w:r>
          </w:p>
        </w:tc>
        <w:tc>
          <w:tcPr>
            <w:tcW w:w="746" w:type="dxa"/>
            <w:shd w:val="clear" w:color="auto" w:fill="auto"/>
            <w:noWrap/>
            <w:hideMark/>
          </w:tcPr>
          <w:p w14:paraId="394FE2AF"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-0,466</w:t>
            </w:r>
          </w:p>
        </w:tc>
        <w:tc>
          <w:tcPr>
            <w:tcW w:w="746" w:type="dxa"/>
            <w:shd w:val="clear" w:color="auto" w:fill="auto"/>
            <w:noWrap/>
            <w:hideMark/>
          </w:tcPr>
          <w:p w14:paraId="48B81463"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-0,14</w:t>
            </w:r>
          </w:p>
        </w:tc>
        <w:tc>
          <w:tcPr>
            <w:tcW w:w="746" w:type="dxa"/>
            <w:shd w:val="clear" w:color="auto" w:fill="auto"/>
            <w:noWrap/>
            <w:hideMark/>
          </w:tcPr>
          <w:p w14:paraId="58F2F860"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-0,784</w:t>
            </w:r>
          </w:p>
        </w:tc>
        <w:tc>
          <w:tcPr>
            <w:tcW w:w="678" w:type="dxa"/>
            <w:shd w:val="clear" w:color="auto" w:fill="auto"/>
            <w:noWrap/>
            <w:hideMark/>
          </w:tcPr>
          <w:p w14:paraId="7C2F4F9E"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-0,14</w:t>
            </w:r>
          </w:p>
        </w:tc>
        <w:tc>
          <w:tcPr>
            <w:tcW w:w="746" w:type="dxa"/>
            <w:shd w:val="clear" w:color="auto" w:fill="auto"/>
            <w:noWrap/>
            <w:hideMark/>
          </w:tcPr>
          <w:p w14:paraId="3E0E4AF2"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-0,784</w:t>
            </w:r>
          </w:p>
        </w:tc>
        <w:tc>
          <w:tcPr>
            <w:tcW w:w="746" w:type="dxa"/>
            <w:shd w:val="clear" w:color="auto" w:fill="auto"/>
            <w:noWrap/>
            <w:hideMark/>
          </w:tcPr>
          <w:p w14:paraId="455E0B24"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0,06</w:t>
            </w:r>
          </w:p>
        </w:tc>
        <w:tc>
          <w:tcPr>
            <w:tcW w:w="847" w:type="dxa"/>
            <w:shd w:val="clear" w:color="auto" w:fill="auto"/>
            <w:noWrap/>
            <w:hideMark/>
          </w:tcPr>
          <w:p w14:paraId="43DE4D21"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-0,083</w:t>
            </w:r>
          </w:p>
        </w:tc>
        <w:tc>
          <w:tcPr>
            <w:tcW w:w="644" w:type="dxa"/>
            <w:shd w:val="clear" w:color="auto" w:fill="auto"/>
            <w:noWrap/>
            <w:hideMark/>
          </w:tcPr>
          <w:p w14:paraId="4241B7CA"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0,04</w:t>
            </w:r>
          </w:p>
        </w:tc>
        <w:tc>
          <w:tcPr>
            <w:tcW w:w="746" w:type="dxa"/>
            <w:shd w:val="clear" w:color="auto" w:fill="auto"/>
            <w:noWrap/>
            <w:hideMark/>
          </w:tcPr>
          <w:p w14:paraId="6E34A130"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0,04</w:t>
            </w:r>
          </w:p>
        </w:tc>
        <w:tc>
          <w:tcPr>
            <w:tcW w:w="542" w:type="dxa"/>
            <w:shd w:val="clear" w:color="auto" w:fill="auto"/>
            <w:noWrap/>
            <w:hideMark/>
          </w:tcPr>
          <w:p w14:paraId="7418A259"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0,4</w:t>
            </w:r>
          </w:p>
        </w:tc>
        <w:tc>
          <w:tcPr>
            <w:tcW w:w="644" w:type="dxa"/>
            <w:shd w:val="clear" w:color="auto" w:fill="auto"/>
            <w:noWrap/>
            <w:hideMark/>
          </w:tcPr>
          <w:p w14:paraId="70193088"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0,1</w:t>
            </w:r>
          </w:p>
        </w:tc>
        <w:tc>
          <w:tcPr>
            <w:tcW w:w="644" w:type="dxa"/>
            <w:shd w:val="clear" w:color="auto" w:fill="auto"/>
            <w:noWrap/>
            <w:hideMark/>
          </w:tcPr>
          <w:p w14:paraId="1167C985"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0,06</w:t>
            </w:r>
          </w:p>
        </w:tc>
        <w:tc>
          <w:tcPr>
            <w:tcW w:w="746" w:type="dxa"/>
            <w:shd w:val="clear" w:color="auto" w:fill="auto"/>
            <w:noWrap/>
            <w:hideMark/>
          </w:tcPr>
          <w:p w14:paraId="55AAAD63"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-0,899</w:t>
            </w:r>
          </w:p>
        </w:tc>
      </w:tr>
      <w:tr w:rsidR="0017313D" w:rsidRPr="00941F11" w14:paraId="22B0B5E7" w14:textId="77777777" w:rsidTr="0050543A">
        <w:trPr>
          <w:trHeight w:val="20"/>
          <w:jc w:val="center"/>
        </w:trPr>
        <w:tc>
          <w:tcPr>
            <w:tcW w:w="1413" w:type="dxa"/>
            <w:shd w:val="clear" w:color="auto" w:fill="auto"/>
            <w:noWrap/>
            <w:hideMark/>
          </w:tcPr>
          <w:p w14:paraId="669EC7A3"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3</w:t>
            </w:r>
          </w:p>
        </w:tc>
        <w:tc>
          <w:tcPr>
            <w:tcW w:w="855" w:type="dxa"/>
            <w:shd w:val="clear" w:color="auto" w:fill="auto"/>
            <w:noWrap/>
            <w:hideMark/>
          </w:tcPr>
          <w:p w14:paraId="745DA768"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0,675</w:t>
            </w:r>
          </w:p>
        </w:tc>
        <w:tc>
          <w:tcPr>
            <w:tcW w:w="746" w:type="dxa"/>
            <w:shd w:val="clear" w:color="auto" w:fill="auto"/>
            <w:noWrap/>
            <w:hideMark/>
          </w:tcPr>
          <w:p w14:paraId="47EC2FE6"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0,675</w:t>
            </w:r>
          </w:p>
        </w:tc>
        <w:tc>
          <w:tcPr>
            <w:tcW w:w="678" w:type="dxa"/>
            <w:shd w:val="clear" w:color="auto" w:fill="auto"/>
            <w:noWrap/>
            <w:hideMark/>
          </w:tcPr>
          <w:p w14:paraId="4AF672C8"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-0,2</w:t>
            </w:r>
          </w:p>
        </w:tc>
        <w:tc>
          <w:tcPr>
            <w:tcW w:w="576" w:type="dxa"/>
            <w:shd w:val="clear" w:color="auto" w:fill="auto"/>
            <w:noWrap/>
            <w:hideMark/>
          </w:tcPr>
          <w:p w14:paraId="6B9E2F88"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0,09</w:t>
            </w:r>
          </w:p>
        </w:tc>
        <w:tc>
          <w:tcPr>
            <w:tcW w:w="746" w:type="dxa"/>
            <w:shd w:val="clear" w:color="auto" w:fill="auto"/>
            <w:noWrap/>
            <w:hideMark/>
          </w:tcPr>
          <w:p w14:paraId="2E925C2F"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-0,538</w:t>
            </w:r>
          </w:p>
        </w:tc>
        <w:tc>
          <w:tcPr>
            <w:tcW w:w="746" w:type="dxa"/>
            <w:shd w:val="clear" w:color="auto" w:fill="auto"/>
            <w:noWrap/>
            <w:hideMark/>
          </w:tcPr>
          <w:p w14:paraId="3FE74094"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-0,11</w:t>
            </w:r>
          </w:p>
        </w:tc>
        <w:tc>
          <w:tcPr>
            <w:tcW w:w="746" w:type="dxa"/>
            <w:shd w:val="clear" w:color="auto" w:fill="auto"/>
            <w:noWrap/>
            <w:hideMark/>
          </w:tcPr>
          <w:p w14:paraId="25A54EE0"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-2,419</w:t>
            </w:r>
          </w:p>
        </w:tc>
        <w:tc>
          <w:tcPr>
            <w:tcW w:w="678" w:type="dxa"/>
            <w:shd w:val="clear" w:color="auto" w:fill="auto"/>
            <w:noWrap/>
            <w:hideMark/>
          </w:tcPr>
          <w:p w14:paraId="51CFAA6F"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-0,11</w:t>
            </w:r>
          </w:p>
        </w:tc>
        <w:tc>
          <w:tcPr>
            <w:tcW w:w="746" w:type="dxa"/>
            <w:shd w:val="clear" w:color="auto" w:fill="auto"/>
            <w:noWrap/>
            <w:hideMark/>
          </w:tcPr>
          <w:p w14:paraId="26CA53F8"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-2,419</w:t>
            </w:r>
          </w:p>
        </w:tc>
        <w:tc>
          <w:tcPr>
            <w:tcW w:w="746" w:type="dxa"/>
            <w:shd w:val="clear" w:color="auto" w:fill="auto"/>
            <w:noWrap/>
            <w:hideMark/>
          </w:tcPr>
          <w:p w14:paraId="3B041D4C"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0,09</w:t>
            </w:r>
          </w:p>
        </w:tc>
        <w:tc>
          <w:tcPr>
            <w:tcW w:w="847" w:type="dxa"/>
            <w:shd w:val="clear" w:color="auto" w:fill="auto"/>
            <w:noWrap/>
            <w:hideMark/>
          </w:tcPr>
          <w:p w14:paraId="27E4BC09"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-0,246</w:t>
            </w:r>
          </w:p>
        </w:tc>
        <w:tc>
          <w:tcPr>
            <w:tcW w:w="644" w:type="dxa"/>
            <w:shd w:val="clear" w:color="auto" w:fill="auto"/>
            <w:noWrap/>
            <w:hideMark/>
          </w:tcPr>
          <w:p w14:paraId="0D0E6D6E"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0,06</w:t>
            </w:r>
          </w:p>
        </w:tc>
        <w:tc>
          <w:tcPr>
            <w:tcW w:w="746" w:type="dxa"/>
            <w:shd w:val="clear" w:color="auto" w:fill="auto"/>
            <w:noWrap/>
            <w:hideMark/>
          </w:tcPr>
          <w:p w14:paraId="7D88C55C"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-0,94</w:t>
            </w:r>
          </w:p>
        </w:tc>
        <w:tc>
          <w:tcPr>
            <w:tcW w:w="542" w:type="dxa"/>
            <w:shd w:val="clear" w:color="auto" w:fill="auto"/>
            <w:noWrap/>
            <w:hideMark/>
          </w:tcPr>
          <w:p w14:paraId="030867AA"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0,6</w:t>
            </w:r>
          </w:p>
        </w:tc>
        <w:tc>
          <w:tcPr>
            <w:tcW w:w="644" w:type="dxa"/>
            <w:shd w:val="clear" w:color="auto" w:fill="auto"/>
            <w:noWrap/>
            <w:hideMark/>
          </w:tcPr>
          <w:p w14:paraId="747DA75E"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0,15</w:t>
            </w:r>
          </w:p>
        </w:tc>
        <w:tc>
          <w:tcPr>
            <w:tcW w:w="644" w:type="dxa"/>
            <w:shd w:val="clear" w:color="auto" w:fill="auto"/>
            <w:noWrap/>
            <w:hideMark/>
          </w:tcPr>
          <w:p w14:paraId="138AAD5A"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0,09</w:t>
            </w:r>
          </w:p>
        </w:tc>
        <w:tc>
          <w:tcPr>
            <w:tcW w:w="746" w:type="dxa"/>
            <w:shd w:val="clear" w:color="auto" w:fill="auto"/>
            <w:noWrap/>
            <w:hideMark/>
          </w:tcPr>
          <w:p w14:paraId="4A2904FA"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-2,945</w:t>
            </w:r>
          </w:p>
        </w:tc>
      </w:tr>
      <w:tr w:rsidR="0017313D" w:rsidRPr="00941F11" w14:paraId="3EA233EE" w14:textId="77777777" w:rsidTr="0050543A">
        <w:trPr>
          <w:trHeight w:val="20"/>
          <w:jc w:val="center"/>
        </w:trPr>
        <w:tc>
          <w:tcPr>
            <w:tcW w:w="1413" w:type="dxa"/>
            <w:shd w:val="clear" w:color="auto" w:fill="auto"/>
            <w:noWrap/>
            <w:hideMark/>
          </w:tcPr>
          <w:p w14:paraId="703F128A"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4</w:t>
            </w:r>
          </w:p>
        </w:tc>
        <w:tc>
          <w:tcPr>
            <w:tcW w:w="855" w:type="dxa"/>
            <w:shd w:val="clear" w:color="auto" w:fill="auto"/>
            <w:noWrap/>
            <w:hideMark/>
          </w:tcPr>
          <w:p w14:paraId="3EB73E1B"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0,975</w:t>
            </w:r>
          </w:p>
        </w:tc>
        <w:tc>
          <w:tcPr>
            <w:tcW w:w="746" w:type="dxa"/>
            <w:shd w:val="clear" w:color="auto" w:fill="auto"/>
            <w:noWrap/>
            <w:hideMark/>
          </w:tcPr>
          <w:p w14:paraId="16D662F5"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0,975</w:t>
            </w:r>
          </w:p>
        </w:tc>
        <w:tc>
          <w:tcPr>
            <w:tcW w:w="678" w:type="dxa"/>
            <w:shd w:val="clear" w:color="auto" w:fill="auto"/>
            <w:noWrap/>
            <w:hideMark/>
          </w:tcPr>
          <w:p w14:paraId="399F1FFB"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-0,3</w:t>
            </w:r>
          </w:p>
        </w:tc>
        <w:tc>
          <w:tcPr>
            <w:tcW w:w="576" w:type="dxa"/>
            <w:shd w:val="clear" w:color="auto" w:fill="auto"/>
            <w:noWrap/>
            <w:hideMark/>
          </w:tcPr>
          <w:p w14:paraId="289AA4E5"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0,12</w:t>
            </w:r>
          </w:p>
        </w:tc>
        <w:tc>
          <w:tcPr>
            <w:tcW w:w="746" w:type="dxa"/>
            <w:shd w:val="clear" w:color="auto" w:fill="auto"/>
            <w:noWrap/>
            <w:hideMark/>
          </w:tcPr>
          <w:p w14:paraId="4FB4AE52"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-0,209</w:t>
            </w:r>
          </w:p>
        </w:tc>
        <w:tc>
          <w:tcPr>
            <w:tcW w:w="746" w:type="dxa"/>
            <w:shd w:val="clear" w:color="auto" w:fill="auto"/>
            <w:noWrap/>
            <w:hideMark/>
          </w:tcPr>
          <w:p w14:paraId="6190646B"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-0,08</w:t>
            </w:r>
          </w:p>
        </w:tc>
        <w:tc>
          <w:tcPr>
            <w:tcW w:w="746" w:type="dxa"/>
            <w:shd w:val="clear" w:color="auto" w:fill="auto"/>
            <w:noWrap/>
            <w:hideMark/>
          </w:tcPr>
          <w:p w14:paraId="7B693489"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-3,914</w:t>
            </w:r>
          </w:p>
        </w:tc>
        <w:tc>
          <w:tcPr>
            <w:tcW w:w="678" w:type="dxa"/>
            <w:shd w:val="clear" w:color="auto" w:fill="auto"/>
            <w:noWrap/>
            <w:hideMark/>
          </w:tcPr>
          <w:p w14:paraId="0E11598B"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-0,08</w:t>
            </w:r>
          </w:p>
        </w:tc>
        <w:tc>
          <w:tcPr>
            <w:tcW w:w="746" w:type="dxa"/>
            <w:shd w:val="clear" w:color="auto" w:fill="auto"/>
            <w:noWrap/>
            <w:hideMark/>
          </w:tcPr>
          <w:p w14:paraId="4AA4E105"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-3,914</w:t>
            </w:r>
          </w:p>
        </w:tc>
        <w:tc>
          <w:tcPr>
            <w:tcW w:w="746" w:type="dxa"/>
            <w:shd w:val="clear" w:color="auto" w:fill="auto"/>
            <w:noWrap/>
            <w:hideMark/>
          </w:tcPr>
          <w:p w14:paraId="32594725"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0,12</w:t>
            </w:r>
          </w:p>
        </w:tc>
        <w:tc>
          <w:tcPr>
            <w:tcW w:w="847" w:type="dxa"/>
            <w:shd w:val="clear" w:color="auto" w:fill="auto"/>
            <w:noWrap/>
            <w:hideMark/>
          </w:tcPr>
          <w:p w14:paraId="260B377A"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-0,278</w:t>
            </w:r>
          </w:p>
        </w:tc>
        <w:tc>
          <w:tcPr>
            <w:tcW w:w="644" w:type="dxa"/>
            <w:shd w:val="clear" w:color="auto" w:fill="auto"/>
            <w:noWrap/>
            <w:hideMark/>
          </w:tcPr>
          <w:p w14:paraId="175BFF6A"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-0,92</w:t>
            </w:r>
          </w:p>
        </w:tc>
        <w:tc>
          <w:tcPr>
            <w:tcW w:w="746" w:type="dxa"/>
            <w:shd w:val="clear" w:color="auto" w:fill="auto"/>
            <w:noWrap/>
            <w:hideMark/>
          </w:tcPr>
          <w:p w14:paraId="3F6252E9"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-1,92</w:t>
            </w:r>
          </w:p>
        </w:tc>
        <w:tc>
          <w:tcPr>
            <w:tcW w:w="542" w:type="dxa"/>
            <w:shd w:val="clear" w:color="auto" w:fill="auto"/>
            <w:noWrap/>
            <w:hideMark/>
          </w:tcPr>
          <w:p w14:paraId="3A138079"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0,8</w:t>
            </w:r>
          </w:p>
        </w:tc>
        <w:tc>
          <w:tcPr>
            <w:tcW w:w="644" w:type="dxa"/>
            <w:shd w:val="clear" w:color="auto" w:fill="auto"/>
            <w:noWrap/>
            <w:hideMark/>
          </w:tcPr>
          <w:p w14:paraId="193474E8"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0,2</w:t>
            </w:r>
          </w:p>
        </w:tc>
        <w:tc>
          <w:tcPr>
            <w:tcW w:w="644" w:type="dxa"/>
            <w:shd w:val="clear" w:color="auto" w:fill="auto"/>
            <w:noWrap/>
            <w:hideMark/>
          </w:tcPr>
          <w:p w14:paraId="0C759EAF"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0,12</w:t>
            </w:r>
          </w:p>
        </w:tc>
        <w:tc>
          <w:tcPr>
            <w:tcW w:w="746" w:type="dxa"/>
            <w:shd w:val="clear" w:color="auto" w:fill="auto"/>
            <w:noWrap/>
            <w:hideMark/>
          </w:tcPr>
          <w:p w14:paraId="17554E1C"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-2,936</w:t>
            </w:r>
          </w:p>
        </w:tc>
      </w:tr>
      <w:tr w:rsidR="0017313D" w:rsidRPr="00941F11" w14:paraId="4A99CA49" w14:textId="77777777" w:rsidTr="0050543A">
        <w:trPr>
          <w:trHeight w:val="20"/>
          <w:jc w:val="center"/>
        </w:trPr>
        <w:tc>
          <w:tcPr>
            <w:tcW w:w="1413" w:type="dxa"/>
            <w:shd w:val="clear" w:color="auto" w:fill="auto"/>
            <w:noWrap/>
            <w:hideMark/>
          </w:tcPr>
          <w:p w14:paraId="6FAF0E4B"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5</w:t>
            </w:r>
          </w:p>
        </w:tc>
        <w:tc>
          <w:tcPr>
            <w:tcW w:w="855" w:type="dxa"/>
            <w:shd w:val="clear" w:color="auto" w:fill="auto"/>
            <w:noWrap/>
            <w:hideMark/>
          </w:tcPr>
          <w:p w14:paraId="29C45579"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1,275</w:t>
            </w:r>
          </w:p>
        </w:tc>
        <w:tc>
          <w:tcPr>
            <w:tcW w:w="746" w:type="dxa"/>
            <w:shd w:val="clear" w:color="auto" w:fill="auto"/>
            <w:noWrap/>
            <w:hideMark/>
          </w:tcPr>
          <w:p w14:paraId="6C0FD11B"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1,275</w:t>
            </w:r>
          </w:p>
        </w:tc>
        <w:tc>
          <w:tcPr>
            <w:tcW w:w="678" w:type="dxa"/>
            <w:shd w:val="clear" w:color="auto" w:fill="auto"/>
            <w:noWrap/>
            <w:hideMark/>
          </w:tcPr>
          <w:p w14:paraId="35D5E3F5"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-0,3</w:t>
            </w:r>
          </w:p>
        </w:tc>
        <w:tc>
          <w:tcPr>
            <w:tcW w:w="576" w:type="dxa"/>
            <w:shd w:val="clear" w:color="auto" w:fill="auto"/>
            <w:noWrap/>
            <w:hideMark/>
          </w:tcPr>
          <w:p w14:paraId="6996FE40"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0,15</w:t>
            </w:r>
          </w:p>
        </w:tc>
        <w:tc>
          <w:tcPr>
            <w:tcW w:w="746" w:type="dxa"/>
            <w:shd w:val="clear" w:color="auto" w:fill="auto"/>
            <w:noWrap/>
            <w:hideMark/>
          </w:tcPr>
          <w:p w14:paraId="60A4CBB1"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-0,29</w:t>
            </w:r>
          </w:p>
        </w:tc>
        <w:tc>
          <w:tcPr>
            <w:tcW w:w="746" w:type="dxa"/>
            <w:shd w:val="clear" w:color="auto" w:fill="auto"/>
            <w:noWrap/>
            <w:hideMark/>
          </w:tcPr>
          <w:p w14:paraId="2D273B77"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-0,05</w:t>
            </w:r>
          </w:p>
        </w:tc>
        <w:tc>
          <w:tcPr>
            <w:tcW w:w="746" w:type="dxa"/>
            <w:shd w:val="clear" w:color="auto" w:fill="auto"/>
            <w:noWrap/>
            <w:hideMark/>
          </w:tcPr>
          <w:p w14:paraId="552108DD"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-4,8</w:t>
            </w:r>
          </w:p>
        </w:tc>
        <w:tc>
          <w:tcPr>
            <w:tcW w:w="678" w:type="dxa"/>
            <w:shd w:val="clear" w:color="auto" w:fill="auto"/>
            <w:noWrap/>
            <w:hideMark/>
          </w:tcPr>
          <w:p w14:paraId="6F5DEECF"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-0,05</w:t>
            </w:r>
          </w:p>
        </w:tc>
        <w:tc>
          <w:tcPr>
            <w:tcW w:w="746" w:type="dxa"/>
            <w:shd w:val="clear" w:color="auto" w:fill="auto"/>
            <w:noWrap/>
            <w:hideMark/>
          </w:tcPr>
          <w:p w14:paraId="019F63F4"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-4,8</w:t>
            </w:r>
          </w:p>
        </w:tc>
        <w:tc>
          <w:tcPr>
            <w:tcW w:w="746" w:type="dxa"/>
            <w:shd w:val="clear" w:color="auto" w:fill="auto"/>
            <w:noWrap/>
            <w:hideMark/>
          </w:tcPr>
          <w:p w14:paraId="5ACA38B8"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0,15</w:t>
            </w:r>
          </w:p>
        </w:tc>
        <w:tc>
          <w:tcPr>
            <w:tcW w:w="847" w:type="dxa"/>
            <w:shd w:val="clear" w:color="auto" w:fill="auto"/>
            <w:noWrap/>
            <w:hideMark/>
          </w:tcPr>
          <w:p w14:paraId="1AEEC3B6"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0,135</w:t>
            </w:r>
          </w:p>
        </w:tc>
        <w:tc>
          <w:tcPr>
            <w:tcW w:w="644" w:type="dxa"/>
            <w:shd w:val="clear" w:color="auto" w:fill="auto"/>
            <w:noWrap/>
            <w:hideMark/>
          </w:tcPr>
          <w:p w14:paraId="54D6EC64"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-0,9</w:t>
            </w:r>
          </w:p>
        </w:tc>
        <w:tc>
          <w:tcPr>
            <w:tcW w:w="746" w:type="dxa"/>
            <w:shd w:val="clear" w:color="auto" w:fill="auto"/>
            <w:noWrap/>
            <w:hideMark/>
          </w:tcPr>
          <w:p w14:paraId="543798E9"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-1,9</w:t>
            </w:r>
          </w:p>
        </w:tc>
        <w:tc>
          <w:tcPr>
            <w:tcW w:w="542" w:type="dxa"/>
            <w:shd w:val="clear" w:color="auto" w:fill="auto"/>
            <w:noWrap/>
            <w:hideMark/>
          </w:tcPr>
          <w:p w14:paraId="73F201A7"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w:t>
            </w:r>
          </w:p>
        </w:tc>
        <w:tc>
          <w:tcPr>
            <w:tcW w:w="644" w:type="dxa"/>
            <w:shd w:val="clear" w:color="auto" w:fill="auto"/>
            <w:noWrap/>
            <w:hideMark/>
          </w:tcPr>
          <w:p w14:paraId="263649CC"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0,25</w:t>
            </w:r>
          </w:p>
        </w:tc>
        <w:tc>
          <w:tcPr>
            <w:tcW w:w="644" w:type="dxa"/>
            <w:shd w:val="clear" w:color="auto" w:fill="auto"/>
            <w:noWrap/>
            <w:hideMark/>
          </w:tcPr>
          <w:p w14:paraId="0BB9E0C4"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0,15</w:t>
            </w:r>
          </w:p>
        </w:tc>
        <w:tc>
          <w:tcPr>
            <w:tcW w:w="746" w:type="dxa"/>
            <w:shd w:val="clear" w:color="auto" w:fill="auto"/>
            <w:noWrap/>
            <w:hideMark/>
          </w:tcPr>
          <w:p w14:paraId="74F087E1"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-2,9</w:t>
            </w:r>
          </w:p>
        </w:tc>
      </w:tr>
      <w:tr w:rsidR="0017313D" w:rsidRPr="00941F11" w14:paraId="5357E4FA" w14:textId="77777777" w:rsidTr="0050543A">
        <w:trPr>
          <w:trHeight w:val="20"/>
          <w:jc w:val="center"/>
        </w:trPr>
        <w:tc>
          <w:tcPr>
            <w:tcW w:w="1413" w:type="dxa"/>
            <w:shd w:val="clear" w:color="auto" w:fill="auto"/>
            <w:noWrap/>
            <w:hideMark/>
          </w:tcPr>
          <w:p w14:paraId="08F21CA1"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6</w:t>
            </w:r>
          </w:p>
        </w:tc>
        <w:tc>
          <w:tcPr>
            <w:tcW w:w="855" w:type="dxa"/>
            <w:shd w:val="clear" w:color="auto" w:fill="auto"/>
            <w:noWrap/>
            <w:hideMark/>
          </w:tcPr>
          <w:p w14:paraId="4B40F240"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highlight w:val="yellow"/>
                <w:lang w:val="id-ID" w:eastAsia="id-ID"/>
              </w:rPr>
              <w:t>1,173</w:t>
            </w:r>
          </w:p>
        </w:tc>
        <w:tc>
          <w:tcPr>
            <w:tcW w:w="746" w:type="dxa"/>
            <w:shd w:val="clear" w:color="auto" w:fill="auto"/>
            <w:noWrap/>
            <w:hideMark/>
          </w:tcPr>
          <w:p w14:paraId="159A7012"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1,173</w:t>
            </w:r>
          </w:p>
        </w:tc>
        <w:tc>
          <w:tcPr>
            <w:tcW w:w="678" w:type="dxa"/>
            <w:shd w:val="clear" w:color="auto" w:fill="auto"/>
            <w:noWrap/>
            <w:hideMark/>
          </w:tcPr>
          <w:p w14:paraId="60CA2ED0"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0,2</w:t>
            </w:r>
          </w:p>
        </w:tc>
        <w:tc>
          <w:tcPr>
            <w:tcW w:w="576" w:type="dxa"/>
            <w:shd w:val="clear" w:color="auto" w:fill="auto"/>
            <w:noWrap/>
            <w:hideMark/>
          </w:tcPr>
          <w:p w14:paraId="4772DE51"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0,18</w:t>
            </w:r>
          </w:p>
        </w:tc>
        <w:tc>
          <w:tcPr>
            <w:tcW w:w="746" w:type="dxa"/>
            <w:shd w:val="clear" w:color="auto" w:fill="auto"/>
            <w:noWrap/>
            <w:hideMark/>
          </w:tcPr>
          <w:p w14:paraId="1CC7B3D4"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-0,97</w:t>
            </w:r>
          </w:p>
        </w:tc>
        <w:tc>
          <w:tcPr>
            <w:tcW w:w="746" w:type="dxa"/>
            <w:shd w:val="clear" w:color="auto" w:fill="auto"/>
            <w:noWrap/>
            <w:hideMark/>
          </w:tcPr>
          <w:p w14:paraId="344A7CCC"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-0,12</w:t>
            </w:r>
          </w:p>
        </w:tc>
        <w:tc>
          <w:tcPr>
            <w:tcW w:w="746" w:type="dxa"/>
            <w:shd w:val="clear" w:color="auto" w:fill="auto"/>
            <w:noWrap/>
            <w:hideMark/>
          </w:tcPr>
          <w:p w14:paraId="28A25B1A"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-4,681</w:t>
            </w:r>
          </w:p>
        </w:tc>
        <w:tc>
          <w:tcPr>
            <w:tcW w:w="678" w:type="dxa"/>
            <w:shd w:val="clear" w:color="auto" w:fill="auto"/>
            <w:noWrap/>
            <w:hideMark/>
          </w:tcPr>
          <w:p w14:paraId="778DC8BD"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-0,12</w:t>
            </w:r>
          </w:p>
        </w:tc>
        <w:tc>
          <w:tcPr>
            <w:tcW w:w="746" w:type="dxa"/>
            <w:shd w:val="clear" w:color="auto" w:fill="auto"/>
            <w:noWrap/>
            <w:hideMark/>
          </w:tcPr>
          <w:p w14:paraId="155AE1C4"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-4,681</w:t>
            </w:r>
          </w:p>
        </w:tc>
        <w:tc>
          <w:tcPr>
            <w:tcW w:w="746" w:type="dxa"/>
            <w:shd w:val="clear" w:color="auto" w:fill="auto"/>
            <w:noWrap/>
            <w:hideMark/>
          </w:tcPr>
          <w:p w14:paraId="5A93CD48"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0,08</w:t>
            </w:r>
          </w:p>
        </w:tc>
        <w:tc>
          <w:tcPr>
            <w:tcW w:w="847" w:type="dxa"/>
            <w:shd w:val="clear" w:color="auto" w:fill="auto"/>
            <w:noWrap/>
            <w:hideMark/>
          </w:tcPr>
          <w:p w14:paraId="73371C05"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0,545</w:t>
            </w:r>
          </w:p>
        </w:tc>
        <w:tc>
          <w:tcPr>
            <w:tcW w:w="644" w:type="dxa"/>
            <w:shd w:val="clear" w:color="auto" w:fill="auto"/>
            <w:noWrap/>
            <w:hideMark/>
          </w:tcPr>
          <w:p w14:paraId="243AD5FE"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-1,28</w:t>
            </w:r>
          </w:p>
        </w:tc>
        <w:tc>
          <w:tcPr>
            <w:tcW w:w="746" w:type="dxa"/>
            <w:shd w:val="clear" w:color="auto" w:fill="auto"/>
            <w:noWrap/>
            <w:hideMark/>
          </w:tcPr>
          <w:p w14:paraId="00303397"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-1,88</w:t>
            </w:r>
          </w:p>
        </w:tc>
        <w:tc>
          <w:tcPr>
            <w:tcW w:w="542" w:type="dxa"/>
            <w:shd w:val="clear" w:color="auto" w:fill="auto"/>
            <w:noWrap/>
            <w:hideMark/>
          </w:tcPr>
          <w:p w14:paraId="5437D1D0"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1,2</w:t>
            </w:r>
          </w:p>
        </w:tc>
        <w:tc>
          <w:tcPr>
            <w:tcW w:w="644" w:type="dxa"/>
            <w:shd w:val="clear" w:color="auto" w:fill="auto"/>
            <w:noWrap/>
            <w:hideMark/>
          </w:tcPr>
          <w:p w14:paraId="7C790DF9"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0,3</w:t>
            </w:r>
          </w:p>
        </w:tc>
        <w:tc>
          <w:tcPr>
            <w:tcW w:w="644" w:type="dxa"/>
            <w:shd w:val="clear" w:color="auto" w:fill="auto"/>
            <w:noWrap/>
            <w:hideMark/>
          </w:tcPr>
          <w:p w14:paraId="4B1A09E2"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0,18</w:t>
            </w:r>
          </w:p>
        </w:tc>
        <w:tc>
          <w:tcPr>
            <w:tcW w:w="746" w:type="dxa"/>
            <w:shd w:val="clear" w:color="auto" w:fill="auto"/>
            <w:noWrap/>
            <w:hideMark/>
          </w:tcPr>
          <w:p w14:paraId="40FA09D4"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-1,087</w:t>
            </w:r>
          </w:p>
        </w:tc>
      </w:tr>
      <w:tr w:rsidR="0017313D" w:rsidRPr="00941F11" w14:paraId="08DDE93F" w14:textId="77777777" w:rsidTr="0050543A">
        <w:trPr>
          <w:trHeight w:val="20"/>
          <w:jc w:val="center"/>
        </w:trPr>
        <w:tc>
          <w:tcPr>
            <w:tcW w:w="1413" w:type="dxa"/>
            <w:shd w:val="clear" w:color="auto" w:fill="auto"/>
            <w:noWrap/>
            <w:hideMark/>
          </w:tcPr>
          <w:p w14:paraId="6DF8384A"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7</w:t>
            </w:r>
          </w:p>
        </w:tc>
        <w:tc>
          <w:tcPr>
            <w:tcW w:w="855" w:type="dxa"/>
            <w:shd w:val="clear" w:color="auto" w:fill="auto"/>
            <w:noWrap/>
            <w:hideMark/>
          </w:tcPr>
          <w:p w14:paraId="6694572E"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highlight w:val="cyan"/>
                <w:lang w:val="id-ID" w:eastAsia="id-ID"/>
              </w:rPr>
              <w:t>1,029</w:t>
            </w:r>
          </w:p>
        </w:tc>
        <w:tc>
          <w:tcPr>
            <w:tcW w:w="746" w:type="dxa"/>
            <w:shd w:val="clear" w:color="auto" w:fill="auto"/>
            <w:noWrap/>
            <w:hideMark/>
          </w:tcPr>
          <w:p w14:paraId="63E179EB"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1,029</w:t>
            </w:r>
          </w:p>
        </w:tc>
        <w:tc>
          <w:tcPr>
            <w:tcW w:w="678" w:type="dxa"/>
            <w:shd w:val="clear" w:color="auto" w:fill="auto"/>
            <w:noWrap/>
            <w:hideMark/>
          </w:tcPr>
          <w:p w14:paraId="5C0F1006"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0,6</w:t>
            </w:r>
          </w:p>
        </w:tc>
        <w:tc>
          <w:tcPr>
            <w:tcW w:w="576" w:type="dxa"/>
            <w:shd w:val="clear" w:color="auto" w:fill="auto"/>
            <w:noWrap/>
            <w:hideMark/>
          </w:tcPr>
          <w:p w14:paraId="48E6A659"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0,21</w:t>
            </w:r>
          </w:p>
        </w:tc>
        <w:tc>
          <w:tcPr>
            <w:tcW w:w="746" w:type="dxa"/>
            <w:shd w:val="clear" w:color="auto" w:fill="auto"/>
            <w:noWrap/>
            <w:hideMark/>
          </w:tcPr>
          <w:p w14:paraId="53887AF3"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-1,051</w:t>
            </w:r>
          </w:p>
        </w:tc>
        <w:tc>
          <w:tcPr>
            <w:tcW w:w="746" w:type="dxa"/>
            <w:shd w:val="clear" w:color="auto" w:fill="auto"/>
            <w:noWrap/>
            <w:hideMark/>
          </w:tcPr>
          <w:p w14:paraId="35E19538"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-0,09</w:t>
            </w:r>
          </w:p>
        </w:tc>
        <w:tc>
          <w:tcPr>
            <w:tcW w:w="746" w:type="dxa"/>
            <w:shd w:val="clear" w:color="auto" w:fill="auto"/>
            <w:noWrap/>
            <w:hideMark/>
          </w:tcPr>
          <w:p w14:paraId="2A265020"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1,002</w:t>
            </w:r>
          </w:p>
        </w:tc>
        <w:tc>
          <w:tcPr>
            <w:tcW w:w="678" w:type="dxa"/>
            <w:shd w:val="clear" w:color="auto" w:fill="auto"/>
            <w:noWrap/>
            <w:hideMark/>
          </w:tcPr>
          <w:p w14:paraId="1ADC99BE"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-0,09</w:t>
            </w:r>
          </w:p>
        </w:tc>
        <w:tc>
          <w:tcPr>
            <w:tcW w:w="746" w:type="dxa"/>
            <w:shd w:val="clear" w:color="auto" w:fill="auto"/>
            <w:noWrap/>
            <w:hideMark/>
          </w:tcPr>
          <w:p w14:paraId="1C02D7C1"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1,002</w:t>
            </w:r>
          </w:p>
        </w:tc>
        <w:tc>
          <w:tcPr>
            <w:tcW w:w="746" w:type="dxa"/>
            <w:shd w:val="clear" w:color="auto" w:fill="auto"/>
            <w:noWrap/>
            <w:hideMark/>
          </w:tcPr>
          <w:p w14:paraId="341BD6C3"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-0,89</w:t>
            </w:r>
          </w:p>
        </w:tc>
        <w:tc>
          <w:tcPr>
            <w:tcW w:w="847" w:type="dxa"/>
            <w:shd w:val="clear" w:color="auto" w:fill="auto"/>
            <w:noWrap/>
            <w:hideMark/>
          </w:tcPr>
          <w:p w14:paraId="2B0AD3E7"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-2,111</w:t>
            </w:r>
          </w:p>
        </w:tc>
        <w:tc>
          <w:tcPr>
            <w:tcW w:w="644" w:type="dxa"/>
            <w:shd w:val="clear" w:color="auto" w:fill="auto"/>
            <w:noWrap/>
            <w:hideMark/>
          </w:tcPr>
          <w:p w14:paraId="59700F52"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-0,76</w:t>
            </w:r>
          </w:p>
        </w:tc>
        <w:tc>
          <w:tcPr>
            <w:tcW w:w="746" w:type="dxa"/>
            <w:shd w:val="clear" w:color="auto" w:fill="auto"/>
            <w:noWrap/>
            <w:hideMark/>
          </w:tcPr>
          <w:p w14:paraId="3B08A4CA"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-0,86</w:t>
            </w:r>
          </w:p>
        </w:tc>
        <w:tc>
          <w:tcPr>
            <w:tcW w:w="542" w:type="dxa"/>
            <w:shd w:val="clear" w:color="auto" w:fill="auto"/>
            <w:noWrap/>
            <w:hideMark/>
          </w:tcPr>
          <w:p w14:paraId="55A6B7B7"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0,8</w:t>
            </w:r>
          </w:p>
        </w:tc>
        <w:tc>
          <w:tcPr>
            <w:tcW w:w="644" w:type="dxa"/>
            <w:shd w:val="clear" w:color="auto" w:fill="auto"/>
            <w:noWrap/>
            <w:hideMark/>
          </w:tcPr>
          <w:p w14:paraId="77E2DB9E"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0,35</w:t>
            </w:r>
          </w:p>
        </w:tc>
        <w:tc>
          <w:tcPr>
            <w:tcW w:w="644" w:type="dxa"/>
            <w:shd w:val="clear" w:color="auto" w:fill="auto"/>
            <w:noWrap/>
            <w:hideMark/>
          </w:tcPr>
          <w:p w14:paraId="55102B11"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0,21</w:t>
            </w:r>
          </w:p>
        </w:tc>
        <w:tc>
          <w:tcPr>
            <w:tcW w:w="746" w:type="dxa"/>
            <w:shd w:val="clear" w:color="auto" w:fill="auto"/>
            <w:noWrap/>
            <w:hideMark/>
          </w:tcPr>
          <w:p w14:paraId="68510FF4"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-0,973</w:t>
            </w:r>
          </w:p>
        </w:tc>
      </w:tr>
      <w:tr w:rsidR="0017313D" w:rsidRPr="00941F11" w14:paraId="68BF954B" w14:textId="77777777" w:rsidTr="0050543A">
        <w:trPr>
          <w:trHeight w:val="20"/>
          <w:jc w:val="center"/>
        </w:trPr>
        <w:tc>
          <w:tcPr>
            <w:tcW w:w="1413" w:type="dxa"/>
            <w:shd w:val="clear" w:color="auto" w:fill="auto"/>
            <w:noWrap/>
            <w:hideMark/>
          </w:tcPr>
          <w:p w14:paraId="4449D50D"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8</w:t>
            </w:r>
          </w:p>
        </w:tc>
        <w:tc>
          <w:tcPr>
            <w:tcW w:w="855" w:type="dxa"/>
            <w:shd w:val="clear" w:color="auto" w:fill="auto"/>
            <w:noWrap/>
            <w:hideMark/>
          </w:tcPr>
          <w:p w14:paraId="5F7F3248"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0,515</w:t>
            </w:r>
          </w:p>
        </w:tc>
        <w:tc>
          <w:tcPr>
            <w:tcW w:w="746" w:type="dxa"/>
            <w:shd w:val="clear" w:color="auto" w:fill="auto"/>
            <w:noWrap/>
            <w:hideMark/>
          </w:tcPr>
          <w:p w14:paraId="2DB8D6D7"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0,515</w:t>
            </w:r>
          </w:p>
        </w:tc>
        <w:tc>
          <w:tcPr>
            <w:tcW w:w="678" w:type="dxa"/>
            <w:shd w:val="clear" w:color="auto" w:fill="auto"/>
            <w:noWrap/>
            <w:hideMark/>
          </w:tcPr>
          <w:p w14:paraId="2716B20D"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0,7</w:t>
            </w:r>
          </w:p>
        </w:tc>
        <w:tc>
          <w:tcPr>
            <w:tcW w:w="576" w:type="dxa"/>
            <w:shd w:val="clear" w:color="auto" w:fill="auto"/>
            <w:noWrap/>
            <w:hideMark/>
          </w:tcPr>
          <w:p w14:paraId="2CB95C30"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0,24</w:t>
            </w:r>
          </w:p>
        </w:tc>
        <w:tc>
          <w:tcPr>
            <w:tcW w:w="746" w:type="dxa"/>
            <w:shd w:val="clear" w:color="auto" w:fill="auto"/>
            <w:noWrap/>
            <w:hideMark/>
          </w:tcPr>
          <w:p w14:paraId="5E127181"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-1,531</w:t>
            </w:r>
          </w:p>
        </w:tc>
        <w:tc>
          <w:tcPr>
            <w:tcW w:w="746" w:type="dxa"/>
            <w:shd w:val="clear" w:color="auto" w:fill="auto"/>
            <w:noWrap/>
            <w:hideMark/>
          </w:tcPr>
          <w:p w14:paraId="04995A6D"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0,54</w:t>
            </w:r>
          </w:p>
        </w:tc>
        <w:tc>
          <w:tcPr>
            <w:tcW w:w="746" w:type="dxa"/>
            <w:shd w:val="clear" w:color="auto" w:fill="auto"/>
            <w:noWrap/>
            <w:hideMark/>
          </w:tcPr>
          <w:p w14:paraId="0A2EC50B"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6,104</w:t>
            </w:r>
          </w:p>
        </w:tc>
        <w:tc>
          <w:tcPr>
            <w:tcW w:w="678" w:type="dxa"/>
            <w:shd w:val="clear" w:color="auto" w:fill="auto"/>
            <w:noWrap/>
            <w:hideMark/>
          </w:tcPr>
          <w:p w14:paraId="3F49E860"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-0,46</w:t>
            </w:r>
          </w:p>
        </w:tc>
        <w:tc>
          <w:tcPr>
            <w:tcW w:w="746" w:type="dxa"/>
            <w:shd w:val="clear" w:color="auto" w:fill="auto"/>
            <w:noWrap/>
            <w:hideMark/>
          </w:tcPr>
          <w:p w14:paraId="11647941"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6,104</w:t>
            </w:r>
          </w:p>
        </w:tc>
        <w:tc>
          <w:tcPr>
            <w:tcW w:w="746" w:type="dxa"/>
            <w:shd w:val="clear" w:color="auto" w:fill="auto"/>
            <w:noWrap/>
            <w:hideMark/>
          </w:tcPr>
          <w:p w14:paraId="568C65F0"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-0,96</w:t>
            </w:r>
          </w:p>
        </w:tc>
        <w:tc>
          <w:tcPr>
            <w:tcW w:w="847" w:type="dxa"/>
            <w:shd w:val="clear" w:color="auto" w:fill="auto"/>
            <w:noWrap/>
            <w:hideMark/>
          </w:tcPr>
          <w:p w14:paraId="632F9249"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-6,245</w:t>
            </w:r>
          </w:p>
        </w:tc>
        <w:tc>
          <w:tcPr>
            <w:tcW w:w="644" w:type="dxa"/>
            <w:shd w:val="clear" w:color="auto" w:fill="auto"/>
            <w:noWrap/>
            <w:hideMark/>
          </w:tcPr>
          <w:p w14:paraId="330BDC27"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-0,04</w:t>
            </w:r>
          </w:p>
        </w:tc>
        <w:tc>
          <w:tcPr>
            <w:tcW w:w="746" w:type="dxa"/>
            <w:shd w:val="clear" w:color="auto" w:fill="auto"/>
            <w:noWrap/>
            <w:hideMark/>
          </w:tcPr>
          <w:p w14:paraId="690991A4"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-2,84</w:t>
            </w:r>
          </w:p>
        </w:tc>
        <w:tc>
          <w:tcPr>
            <w:tcW w:w="542" w:type="dxa"/>
            <w:shd w:val="clear" w:color="auto" w:fill="auto"/>
            <w:noWrap/>
            <w:hideMark/>
          </w:tcPr>
          <w:p w14:paraId="2F2539BD"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0,4</w:t>
            </w:r>
          </w:p>
        </w:tc>
        <w:tc>
          <w:tcPr>
            <w:tcW w:w="644" w:type="dxa"/>
            <w:shd w:val="clear" w:color="auto" w:fill="auto"/>
            <w:noWrap/>
            <w:hideMark/>
          </w:tcPr>
          <w:p w14:paraId="4224D67C"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0,4</w:t>
            </w:r>
          </w:p>
        </w:tc>
        <w:tc>
          <w:tcPr>
            <w:tcW w:w="644" w:type="dxa"/>
            <w:shd w:val="clear" w:color="auto" w:fill="auto"/>
            <w:noWrap/>
            <w:hideMark/>
          </w:tcPr>
          <w:p w14:paraId="1A45302F"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-0,56</w:t>
            </w:r>
          </w:p>
        </w:tc>
        <w:tc>
          <w:tcPr>
            <w:tcW w:w="746" w:type="dxa"/>
            <w:shd w:val="clear" w:color="auto" w:fill="auto"/>
            <w:noWrap/>
            <w:hideMark/>
          </w:tcPr>
          <w:p w14:paraId="6B564C72"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-0,651</w:t>
            </w:r>
          </w:p>
        </w:tc>
      </w:tr>
      <w:tr w:rsidR="0017313D" w:rsidRPr="00941F11" w14:paraId="061238B5" w14:textId="77777777" w:rsidTr="0050543A">
        <w:trPr>
          <w:trHeight w:val="20"/>
          <w:jc w:val="center"/>
        </w:trPr>
        <w:tc>
          <w:tcPr>
            <w:tcW w:w="1413" w:type="dxa"/>
            <w:shd w:val="clear" w:color="auto" w:fill="auto"/>
            <w:noWrap/>
            <w:hideMark/>
          </w:tcPr>
          <w:p w14:paraId="18CF3D08"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9</w:t>
            </w:r>
          </w:p>
        </w:tc>
        <w:tc>
          <w:tcPr>
            <w:tcW w:w="855" w:type="dxa"/>
            <w:shd w:val="clear" w:color="auto" w:fill="auto"/>
            <w:noWrap/>
            <w:hideMark/>
          </w:tcPr>
          <w:p w14:paraId="61652D20"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-0,12</w:t>
            </w:r>
          </w:p>
        </w:tc>
        <w:tc>
          <w:tcPr>
            <w:tcW w:w="746" w:type="dxa"/>
            <w:shd w:val="clear" w:color="auto" w:fill="auto"/>
            <w:noWrap/>
            <w:hideMark/>
          </w:tcPr>
          <w:p w14:paraId="018120EF"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-0,12</w:t>
            </w:r>
          </w:p>
        </w:tc>
        <w:tc>
          <w:tcPr>
            <w:tcW w:w="678" w:type="dxa"/>
            <w:shd w:val="clear" w:color="auto" w:fill="auto"/>
            <w:noWrap/>
            <w:hideMark/>
          </w:tcPr>
          <w:p w14:paraId="51D93169"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1,2</w:t>
            </w:r>
          </w:p>
        </w:tc>
        <w:tc>
          <w:tcPr>
            <w:tcW w:w="576" w:type="dxa"/>
            <w:shd w:val="clear" w:color="auto" w:fill="auto"/>
            <w:noWrap/>
            <w:hideMark/>
          </w:tcPr>
          <w:p w14:paraId="14497904"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0,27</w:t>
            </w:r>
          </w:p>
        </w:tc>
        <w:tc>
          <w:tcPr>
            <w:tcW w:w="746" w:type="dxa"/>
            <w:shd w:val="clear" w:color="auto" w:fill="auto"/>
            <w:noWrap/>
            <w:hideMark/>
          </w:tcPr>
          <w:p w14:paraId="61B454A9"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-2,189</w:t>
            </w:r>
          </w:p>
        </w:tc>
        <w:tc>
          <w:tcPr>
            <w:tcW w:w="746" w:type="dxa"/>
            <w:shd w:val="clear" w:color="auto" w:fill="auto"/>
            <w:noWrap/>
            <w:hideMark/>
          </w:tcPr>
          <w:p w14:paraId="5E20B8CD"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0,57</w:t>
            </w:r>
          </w:p>
        </w:tc>
        <w:tc>
          <w:tcPr>
            <w:tcW w:w="746" w:type="dxa"/>
            <w:shd w:val="clear" w:color="auto" w:fill="auto"/>
            <w:noWrap/>
            <w:hideMark/>
          </w:tcPr>
          <w:p w14:paraId="285E6F69"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4,973</w:t>
            </w:r>
          </w:p>
        </w:tc>
        <w:tc>
          <w:tcPr>
            <w:tcW w:w="678" w:type="dxa"/>
            <w:shd w:val="clear" w:color="auto" w:fill="auto"/>
            <w:noWrap/>
            <w:hideMark/>
          </w:tcPr>
          <w:p w14:paraId="49E4C7F1"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-0,73</w:t>
            </w:r>
          </w:p>
        </w:tc>
        <w:tc>
          <w:tcPr>
            <w:tcW w:w="746" w:type="dxa"/>
            <w:shd w:val="clear" w:color="auto" w:fill="auto"/>
            <w:noWrap/>
            <w:hideMark/>
          </w:tcPr>
          <w:p w14:paraId="68D73640"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4,973</w:t>
            </w:r>
          </w:p>
        </w:tc>
        <w:tc>
          <w:tcPr>
            <w:tcW w:w="746" w:type="dxa"/>
            <w:shd w:val="clear" w:color="auto" w:fill="auto"/>
            <w:noWrap/>
            <w:hideMark/>
          </w:tcPr>
          <w:p w14:paraId="23491CF4"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-0,93</w:t>
            </w:r>
          </w:p>
        </w:tc>
        <w:tc>
          <w:tcPr>
            <w:tcW w:w="847" w:type="dxa"/>
            <w:shd w:val="clear" w:color="auto" w:fill="auto"/>
            <w:noWrap/>
            <w:hideMark/>
          </w:tcPr>
          <w:p w14:paraId="46E87F1A"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-9,54</w:t>
            </w:r>
          </w:p>
        </w:tc>
        <w:tc>
          <w:tcPr>
            <w:tcW w:w="644" w:type="dxa"/>
            <w:shd w:val="clear" w:color="auto" w:fill="auto"/>
            <w:noWrap/>
            <w:hideMark/>
          </w:tcPr>
          <w:p w14:paraId="6060E6B4"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-0,02</w:t>
            </w:r>
          </w:p>
        </w:tc>
        <w:tc>
          <w:tcPr>
            <w:tcW w:w="746" w:type="dxa"/>
            <w:shd w:val="clear" w:color="auto" w:fill="auto"/>
            <w:noWrap/>
            <w:hideMark/>
          </w:tcPr>
          <w:p w14:paraId="007F7491"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0,18</w:t>
            </w:r>
          </w:p>
        </w:tc>
        <w:tc>
          <w:tcPr>
            <w:tcW w:w="542" w:type="dxa"/>
            <w:shd w:val="clear" w:color="auto" w:fill="auto"/>
            <w:noWrap/>
            <w:hideMark/>
          </w:tcPr>
          <w:p w14:paraId="34A784BE"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w:t>
            </w:r>
          </w:p>
        </w:tc>
        <w:tc>
          <w:tcPr>
            <w:tcW w:w="644" w:type="dxa"/>
            <w:shd w:val="clear" w:color="auto" w:fill="auto"/>
            <w:noWrap/>
            <w:hideMark/>
          </w:tcPr>
          <w:p w14:paraId="199C2AFE"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0,45</w:t>
            </w:r>
          </w:p>
        </w:tc>
        <w:tc>
          <w:tcPr>
            <w:tcW w:w="644" w:type="dxa"/>
            <w:shd w:val="clear" w:color="auto" w:fill="auto"/>
            <w:noWrap/>
            <w:hideMark/>
          </w:tcPr>
          <w:p w14:paraId="172A1992"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-0,53</w:t>
            </w:r>
          </w:p>
        </w:tc>
        <w:tc>
          <w:tcPr>
            <w:tcW w:w="746" w:type="dxa"/>
            <w:vMerge w:val="restart"/>
            <w:shd w:val="clear" w:color="auto" w:fill="auto"/>
            <w:hideMark/>
          </w:tcPr>
          <w:p w14:paraId="4523B637"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0,782</w:t>
            </w:r>
            <w:r w:rsidRPr="00941F11">
              <w:rPr>
                <w:rFonts w:ascii="Times New Roman" w:eastAsia="Times New Roman" w:hAnsi="Times New Roman"/>
                <w:sz w:val="20"/>
                <w:szCs w:val="20"/>
                <w:lang w:val="id-ID" w:eastAsia="id-ID"/>
              </w:rPr>
              <w:br/>
              <w:t>1,390</w:t>
            </w:r>
          </w:p>
        </w:tc>
      </w:tr>
      <w:tr w:rsidR="0017313D" w:rsidRPr="00941F11" w14:paraId="30C2ECCA" w14:textId="77777777" w:rsidTr="0050543A">
        <w:trPr>
          <w:trHeight w:val="20"/>
          <w:jc w:val="center"/>
        </w:trPr>
        <w:tc>
          <w:tcPr>
            <w:tcW w:w="1413" w:type="dxa"/>
            <w:shd w:val="clear" w:color="auto" w:fill="auto"/>
            <w:noWrap/>
            <w:hideMark/>
          </w:tcPr>
          <w:p w14:paraId="041635F3"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10</w:t>
            </w:r>
          </w:p>
        </w:tc>
        <w:tc>
          <w:tcPr>
            <w:tcW w:w="855" w:type="dxa"/>
            <w:shd w:val="clear" w:color="auto" w:fill="auto"/>
            <w:noWrap/>
            <w:hideMark/>
          </w:tcPr>
          <w:p w14:paraId="6320559C"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-2,085</w:t>
            </w:r>
          </w:p>
        </w:tc>
        <w:tc>
          <w:tcPr>
            <w:tcW w:w="746" w:type="dxa"/>
            <w:shd w:val="clear" w:color="auto" w:fill="auto"/>
            <w:noWrap/>
            <w:hideMark/>
          </w:tcPr>
          <w:p w14:paraId="6A813390"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-2,085</w:t>
            </w:r>
          </w:p>
        </w:tc>
        <w:tc>
          <w:tcPr>
            <w:tcW w:w="678" w:type="dxa"/>
            <w:shd w:val="clear" w:color="auto" w:fill="auto"/>
            <w:noWrap/>
            <w:hideMark/>
          </w:tcPr>
          <w:p w14:paraId="79A3F8BF"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1,7</w:t>
            </w:r>
          </w:p>
        </w:tc>
        <w:tc>
          <w:tcPr>
            <w:tcW w:w="576" w:type="dxa"/>
            <w:shd w:val="clear" w:color="auto" w:fill="auto"/>
            <w:noWrap/>
            <w:hideMark/>
          </w:tcPr>
          <w:p w14:paraId="228AA4A2"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0,3</w:t>
            </w:r>
          </w:p>
        </w:tc>
        <w:tc>
          <w:tcPr>
            <w:tcW w:w="746" w:type="dxa"/>
            <w:shd w:val="clear" w:color="auto" w:fill="auto"/>
            <w:noWrap/>
            <w:hideMark/>
          </w:tcPr>
          <w:p w14:paraId="3BDAAE66"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-2,913</w:t>
            </w:r>
          </w:p>
        </w:tc>
        <w:tc>
          <w:tcPr>
            <w:tcW w:w="746" w:type="dxa"/>
            <w:shd w:val="clear" w:color="auto" w:fill="auto"/>
            <w:noWrap/>
            <w:hideMark/>
          </w:tcPr>
          <w:p w14:paraId="4F6146D6"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0,6</w:t>
            </w:r>
          </w:p>
        </w:tc>
        <w:tc>
          <w:tcPr>
            <w:tcW w:w="746" w:type="dxa"/>
            <w:shd w:val="clear" w:color="auto" w:fill="auto"/>
            <w:noWrap/>
            <w:hideMark/>
          </w:tcPr>
          <w:p w14:paraId="61E75A07"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4,254</w:t>
            </w:r>
          </w:p>
        </w:tc>
        <w:tc>
          <w:tcPr>
            <w:tcW w:w="678" w:type="dxa"/>
            <w:shd w:val="clear" w:color="auto" w:fill="auto"/>
            <w:noWrap/>
            <w:hideMark/>
          </w:tcPr>
          <w:p w14:paraId="0375BA07"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-0,7</w:t>
            </w:r>
          </w:p>
        </w:tc>
        <w:tc>
          <w:tcPr>
            <w:tcW w:w="746" w:type="dxa"/>
            <w:shd w:val="clear" w:color="auto" w:fill="auto"/>
            <w:noWrap/>
            <w:hideMark/>
          </w:tcPr>
          <w:p w14:paraId="566E5F34"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4,254</w:t>
            </w:r>
          </w:p>
        </w:tc>
        <w:tc>
          <w:tcPr>
            <w:tcW w:w="746" w:type="dxa"/>
            <w:shd w:val="clear" w:color="auto" w:fill="auto"/>
            <w:noWrap/>
            <w:hideMark/>
          </w:tcPr>
          <w:p w14:paraId="634744BA"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-0,9</w:t>
            </w:r>
          </w:p>
        </w:tc>
        <w:tc>
          <w:tcPr>
            <w:tcW w:w="847" w:type="dxa"/>
            <w:shd w:val="clear" w:color="auto" w:fill="auto"/>
            <w:noWrap/>
            <w:hideMark/>
          </w:tcPr>
          <w:p w14:paraId="4024708E"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-12,229</w:t>
            </w:r>
          </w:p>
        </w:tc>
        <w:tc>
          <w:tcPr>
            <w:tcW w:w="644" w:type="dxa"/>
            <w:shd w:val="clear" w:color="auto" w:fill="auto"/>
            <w:noWrap/>
            <w:hideMark/>
          </w:tcPr>
          <w:p w14:paraId="50FEE162"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w:t>
            </w:r>
          </w:p>
        </w:tc>
        <w:tc>
          <w:tcPr>
            <w:tcW w:w="746" w:type="dxa"/>
            <w:shd w:val="clear" w:color="auto" w:fill="auto"/>
            <w:noWrap/>
            <w:hideMark/>
          </w:tcPr>
          <w:p w14:paraId="5D1958B9"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0,2</w:t>
            </w:r>
          </w:p>
        </w:tc>
        <w:tc>
          <w:tcPr>
            <w:tcW w:w="542" w:type="dxa"/>
            <w:shd w:val="clear" w:color="auto" w:fill="auto"/>
            <w:noWrap/>
            <w:hideMark/>
          </w:tcPr>
          <w:p w14:paraId="306D8F2B"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-0,4</w:t>
            </w:r>
          </w:p>
        </w:tc>
        <w:tc>
          <w:tcPr>
            <w:tcW w:w="644" w:type="dxa"/>
            <w:shd w:val="clear" w:color="auto" w:fill="auto"/>
            <w:noWrap/>
            <w:hideMark/>
          </w:tcPr>
          <w:p w14:paraId="761A35EA"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-0,3</w:t>
            </w:r>
          </w:p>
        </w:tc>
        <w:tc>
          <w:tcPr>
            <w:tcW w:w="644" w:type="dxa"/>
            <w:shd w:val="clear" w:color="auto" w:fill="auto"/>
            <w:noWrap/>
            <w:hideMark/>
          </w:tcPr>
          <w:p w14:paraId="66935548"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-0,5</w:t>
            </w:r>
          </w:p>
        </w:tc>
        <w:tc>
          <w:tcPr>
            <w:tcW w:w="746" w:type="dxa"/>
            <w:vMerge/>
            <w:vAlign w:val="center"/>
            <w:hideMark/>
          </w:tcPr>
          <w:p w14:paraId="3D3B8DFD" w14:textId="77777777" w:rsidR="00671AAE" w:rsidRPr="00941F11" w:rsidRDefault="00671AAE" w:rsidP="00B91CC8">
            <w:pPr>
              <w:rPr>
                <w:rFonts w:ascii="Times New Roman" w:eastAsia="Times New Roman" w:hAnsi="Times New Roman"/>
                <w:sz w:val="20"/>
                <w:szCs w:val="20"/>
                <w:lang w:val="id-ID" w:eastAsia="id-ID"/>
              </w:rPr>
            </w:pPr>
          </w:p>
        </w:tc>
      </w:tr>
      <w:tr w:rsidR="0017313D" w:rsidRPr="00941F11" w14:paraId="3A9F497C" w14:textId="77777777" w:rsidTr="0050543A">
        <w:trPr>
          <w:trHeight w:val="20"/>
          <w:jc w:val="center"/>
        </w:trPr>
        <w:tc>
          <w:tcPr>
            <w:tcW w:w="1413" w:type="dxa"/>
            <w:shd w:val="clear" w:color="auto" w:fill="auto"/>
            <w:noWrap/>
            <w:hideMark/>
          </w:tcPr>
          <w:p w14:paraId="4102DEF8"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11</w:t>
            </w:r>
          </w:p>
        </w:tc>
        <w:tc>
          <w:tcPr>
            <w:tcW w:w="855" w:type="dxa"/>
            <w:shd w:val="clear" w:color="auto" w:fill="auto"/>
            <w:noWrap/>
            <w:hideMark/>
          </w:tcPr>
          <w:p w14:paraId="2630A4EA"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-2,572</w:t>
            </w:r>
          </w:p>
        </w:tc>
        <w:tc>
          <w:tcPr>
            <w:tcW w:w="746" w:type="dxa"/>
            <w:shd w:val="clear" w:color="auto" w:fill="auto"/>
            <w:noWrap/>
            <w:hideMark/>
          </w:tcPr>
          <w:p w14:paraId="33337029"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-2,572</w:t>
            </w:r>
          </w:p>
        </w:tc>
        <w:tc>
          <w:tcPr>
            <w:tcW w:w="678" w:type="dxa"/>
            <w:shd w:val="clear" w:color="auto" w:fill="auto"/>
            <w:noWrap/>
            <w:hideMark/>
          </w:tcPr>
          <w:p w14:paraId="5762B5DA"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1,2</w:t>
            </w:r>
          </w:p>
        </w:tc>
        <w:tc>
          <w:tcPr>
            <w:tcW w:w="576" w:type="dxa"/>
            <w:shd w:val="clear" w:color="auto" w:fill="auto"/>
            <w:noWrap/>
            <w:hideMark/>
          </w:tcPr>
          <w:p w14:paraId="00E747B0"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0,33</w:t>
            </w:r>
          </w:p>
        </w:tc>
        <w:tc>
          <w:tcPr>
            <w:tcW w:w="746" w:type="dxa"/>
            <w:shd w:val="clear" w:color="auto" w:fill="auto"/>
            <w:noWrap/>
            <w:hideMark/>
          </w:tcPr>
          <w:p w14:paraId="43B5D619"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-2,45</w:t>
            </w:r>
          </w:p>
        </w:tc>
        <w:tc>
          <w:tcPr>
            <w:tcW w:w="746" w:type="dxa"/>
            <w:shd w:val="clear" w:color="auto" w:fill="auto"/>
            <w:noWrap/>
            <w:hideMark/>
          </w:tcPr>
          <w:p w14:paraId="31E3488A"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0,63</w:t>
            </w:r>
          </w:p>
        </w:tc>
        <w:tc>
          <w:tcPr>
            <w:tcW w:w="746" w:type="dxa"/>
            <w:shd w:val="clear" w:color="auto" w:fill="auto"/>
            <w:noWrap/>
            <w:hideMark/>
          </w:tcPr>
          <w:p w14:paraId="776291B3"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2,073</w:t>
            </w:r>
          </w:p>
        </w:tc>
        <w:tc>
          <w:tcPr>
            <w:tcW w:w="678" w:type="dxa"/>
            <w:shd w:val="clear" w:color="auto" w:fill="auto"/>
            <w:noWrap/>
            <w:hideMark/>
          </w:tcPr>
          <w:p w14:paraId="1B7C6961"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-0,67</w:t>
            </w:r>
          </w:p>
        </w:tc>
        <w:tc>
          <w:tcPr>
            <w:tcW w:w="746" w:type="dxa"/>
            <w:shd w:val="clear" w:color="auto" w:fill="auto"/>
            <w:noWrap/>
            <w:hideMark/>
          </w:tcPr>
          <w:p w14:paraId="0EE370B4"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2,073</w:t>
            </w:r>
          </w:p>
        </w:tc>
        <w:tc>
          <w:tcPr>
            <w:tcW w:w="746" w:type="dxa"/>
            <w:shd w:val="clear" w:color="auto" w:fill="auto"/>
            <w:noWrap/>
            <w:hideMark/>
          </w:tcPr>
          <w:p w14:paraId="46676149"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-0,87</w:t>
            </w:r>
          </w:p>
        </w:tc>
        <w:tc>
          <w:tcPr>
            <w:tcW w:w="847" w:type="dxa"/>
            <w:shd w:val="clear" w:color="auto" w:fill="auto"/>
            <w:noWrap/>
            <w:hideMark/>
          </w:tcPr>
          <w:p w14:paraId="070C1AB2"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-11,344</w:t>
            </w:r>
          </w:p>
        </w:tc>
        <w:tc>
          <w:tcPr>
            <w:tcW w:w="644" w:type="dxa"/>
            <w:shd w:val="clear" w:color="auto" w:fill="auto"/>
            <w:noWrap/>
            <w:hideMark/>
          </w:tcPr>
          <w:p w14:paraId="7668C4BA"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0,02</w:t>
            </w:r>
          </w:p>
        </w:tc>
        <w:tc>
          <w:tcPr>
            <w:tcW w:w="746" w:type="dxa"/>
            <w:shd w:val="clear" w:color="auto" w:fill="auto"/>
            <w:noWrap/>
            <w:hideMark/>
          </w:tcPr>
          <w:p w14:paraId="2C4FF7E7"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0,22</w:t>
            </w:r>
          </w:p>
        </w:tc>
        <w:tc>
          <w:tcPr>
            <w:tcW w:w="542" w:type="dxa"/>
            <w:shd w:val="clear" w:color="auto" w:fill="auto"/>
            <w:noWrap/>
            <w:hideMark/>
          </w:tcPr>
          <w:p w14:paraId="12E614CA"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-0,8</w:t>
            </w:r>
          </w:p>
        </w:tc>
        <w:tc>
          <w:tcPr>
            <w:tcW w:w="644" w:type="dxa"/>
            <w:shd w:val="clear" w:color="auto" w:fill="auto"/>
            <w:noWrap/>
            <w:hideMark/>
          </w:tcPr>
          <w:p w14:paraId="1FB841E2"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-0,25</w:t>
            </w:r>
          </w:p>
        </w:tc>
        <w:tc>
          <w:tcPr>
            <w:tcW w:w="644" w:type="dxa"/>
            <w:shd w:val="clear" w:color="auto" w:fill="auto"/>
            <w:noWrap/>
            <w:hideMark/>
          </w:tcPr>
          <w:p w14:paraId="7AC42CED"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-0,47</w:t>
            </w:r>
          </w:p>
        </w:tc>
        <w:tc>
          <w:tcPr>
            <w:tcW w:w="746" w:type="dxa"/>
            <w:shd w:val="clear" w:color="auto" w:fill="auto"/>
            <w:noWrap/>
            <w:hideMark/>
          </w:tcPr>
          <w:p w14:paraId="52FC7848"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2,447</w:t>
            </w:r>
          </w:p>
        </w:tc>
      </w:tr>
      <w:tr w:rsidR="0017313D" w:rsidRPr="00941F11" w14:paraId="1BD5812C" w14:textId="77777777" w:rsidTr="0050543A">
        <w:trPr>
          <w:trHeight w:val="20"/>
          <w:jc w:val="center"/>
        </w:trPr>
        <w:tc>
          <w:tcPr>
            <w:tcW w:w="1413" w:type="dxa"/>
            <w:shd w:val="clear" w:color="auto" w:fill="auto"/>
            <w:noWrap/>
            <w:hideMark/>
          </w:tcPr>
          <w:p w14:paraId="0BD2E009"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12</w:t>
            </w:r>
          </w:p>
        </w:tc>
        <w:tc>
          <w:tcPr>
            <w:tcW w:w="855" w:type="dxa"/>
            <w:shd w:val="clear" w:color="auto" w:fill="auto"/>
            <w:noWrap/>
            <w:hideMark/>
          </w:tcPr>
          <w:p w14:paraId="33E95F69" w14:textId="77777777" w:rsidR="00671AAE" w:rsidRPr="00941F11" w:rsidRDefault="00671AAE" w:rsidP="00B91CC8">
            <w:pPr>
              <w:rPr>
                <w:rFonts w:ascii="Times New Roman" w:eastAsia="Times New Roman" w:hAnsi="Times New Roman"/>
                <w:sz w:val="20"/>
                <w:szCs w:val="20"/>
                <w:highlight w:val="darkYellow"/>
                <w:lang w:val="id-ID" w:eastAsia="id-ID"/>
              </w:rPr>
            </w:pPr>
            <w:r w:rsidRPr="00941F11">
              <w:rPr>
                <w:rFonts w:ascii="Times New Roman" w:eastAsia="Times New Roman" w:hAnsi="Times New Roman"/>
                <w:sz w:val="20"/>
                <w:szCs w:val="20"/>
                <w:highlight w:val="darkYellow"/>
                <w:lang w:val="id-ID" w:eastAsia="id-ID"/>
              </w:rPr>
              <w:t>-3,418</w:t>
            </w:r>
          </w:p>
        </w:tc>
        <w:tc>
          <w:tcPr>
            <w:tcW w:w="746" w:type="dxa"/>
            <w:shd w:val="clear" w:color="auto" w:fill="auto"/>
            <w:noWrap/>
            <w:hideMark/>
          </w:tcPr>
          <w:p w14:paraId="1AFE0415"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-3,418</w:t>
            </w:r>
          </w:p>
        </w:tc>
        <w:tc>
          <w:tcPr>
            <w:tcW w:w="678" w:type="dxa"/>
            <w:shd w:val="clear" w:color="auto" w:fill="auto"/>
            <w:noWrap/>
            <w:hideMark/>
          </w:tcPr>
          <w:p w14:paraId="1DEF514E"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0,7</w:t>
            </w:r>
          </w:p>
        </w:tc>
        <w:tc>
          <w:tcPr>
            <w:tcW w:w="576" w:type="dxa"/>
            <w:shd w:val="clear" w:color="auto" w:fill="auto"/>
            <w:noWrap/>
            <w:hideMark/>
          </w:tcPr>
          <w:p w14:paraId="010ECF3E"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0,36</w:t>
            </w:r>
          </w:p>
        </w:tc>
        <w:tc>
          <w:tcPr>
            <w:tcW w:w="746" w:type="dxa"/>
            <w:shd w:val="clear" w:color="auto" w:fill="auto"/>
            <w:noWrap/>
            <w:hideMark/>
          </w:tcPr>
          <w:p w14:paraId="30312FF4"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-2,486</w:t>
            </w:r>
          </w:p>
        </w:tc>
        <w:tc>
          <w:tcPr>
            <w:tcW w:w="746" w:type="dxa"/>
            <w:shd w:val="clear" w:color="auto" w:fill="auto"/>
            <w:noWrap/>
            <w:hideMark/>
          </w:tcPr>
          <w:p w14:paraId="6A09607B"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0,66</w:t>
            </w:r>
          </w:p>
        </w:tc>
        <w:tc>
          <w:tcPr>
            <w:tcW w:w="746" w:type="dxa"/>
            <w:shd w:val="clear" w:color="auto" w:fill="auto"/>
            <w:noWrap/>
            <w:hideMark/>
          </w:tcPr>
          <w:p w14:paraId="04C746E9"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2,073</w:t>
            </w:r>
          </w:p>
        </w:tc>
        <w:tc>
          <w:tcPr>
            <w:tcW w:w="678" w:type="dxa"/>
            <w:shd w:val="clear" w:color="auto" w:fill="auto"/>
            <w:noWrap/>
            <w:hideMark/>
          </w:tcPr>
          <w:p w14:paraId="6BF809F2"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-0,64</w:t>
            </w:r>
          </w:p>
        </w:tc>
        <w:tc>
          <w:tcPr>
            <w:tcW w:w="746" w:type="dxa"/>
            <w:shd w:val="clear" w:color="auto" w:fill="auto"/>
            <w:noWrap/>
            <w:hideMark/>
          </w:tcPr>
          <w:p w14:paraId="25A276B0"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2,073</w:t>
            </w:r>
          </w:p>
        </w:tc>
        <w:tc>
          <w:tcPr>
            <w:tcW w:w="746" w:type="dxa"/>
            <w:shd w:val="clear" w:color="auto" w:fill="auto"/>
            <w:noWrap/>
            <w:hideMark/>
          </w:tcPr>
          <w:p w14:paraId="64AFF575"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-0,84</w:t>
            </w:r>
          </w:p>
        </w:tc>
        <w:tc>
          <w:tcPr>
            <w:tcW w:w="847" w:type="dxa"/>
            <w:shd w:val="clear" w:color="auto" w:fill="auto"/>
            <w:noWrap/>
            <w:hideMark/>
          </w:tcPr>
          <w:p w14:paraId="4D687A32"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-11,773</w:t>
            </w:r>
          </w:p>
        </w:tc>
        <w:tc>
          <w:tcPr>
            <w:tcW w:w="644" w:type="dxa"/>
            <w:shd w:val="clear" w:color="auto" w:fill="auto"/>
            <w:noWrap/>
            <w:hideMark/>
          </w:tcPr>
          <w:p w14:paraId="3C24B132"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-0,66</w:t>
            </w:r>
          </w:p>
        </w:tc>
        <w:tc>
          <w:tcPr>
            <w:tcW w:w="746" w:type="dxa"/>
            <w:shd w:val="clear" w:color="auto" w:fill="auto"/>
            <w:noWrap/>
            <w:hideMark/>
          </w:tcPr>
          <w:p w14:paraId="66AEAD9E"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0,24</w:t>
            </w:r>
          </w:p>
        </w:tc>
        <w:tc>
          <w:tcPr>
            <w:tcW w:w="542" w:type="dxa"/>
            <w:shd w:val="clear" w:color="auto" w:fill="auto"/>
            <w:noWrap/>
            <w:hideMark/>
          </w:tcPr>
          <w:p w14:paraId="56477A29"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w:t>
            </w:r>
          </w:p>
        </w:tc>
        <w:tc>
          <w:tcPr>
            <w:tcW w:w="644" w:type="dxa"/>
            <w:shd w:val="clear" w:color="auto" w:fill="auto"/>
            <w:noWrap/>
            <w:hideMark/>
          </w:tcPr>
          <w:p w14:paraId="0F266917"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-0,2</w:t>
            </w:r>
          </w:p>
        </w:tc>
        <w:tc>
          <w:tcPr>
            <w:tcW w:w="644" w:type="dxa"/>
            <w:shd w:val="clear" w:color="auto" w:fill="auto"/>
            <w:noWrap/>
            <w:hideMark/>
          </w:tcPr>
          <w:p w14:paraId="4F9A43F0"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-1,44</w:t>
            </w:r>
          </w:p>
        </w:tc>
        <w:tc>
          <w:tcPr>
            <w:tcW w:w="746" w:type="dxa"/>
            <w:shd w:val="clear" w:color="auto" w:fill="auto"/>
            <w:noWrap/>
            <w:hideMark/>
          </w:tcPr>
          <w:p w14:paraId="6C2D2AF2"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0,795</w:t>
            </w:r>
          </w:p>
        </w:tc>
      </w:tr>
      <w:tr w:rsidR="0017313D" w:rsidRPr="00941F11" w14:paraId="36383DFE" w14:textId="77777777" w:rsidTr="0050543A">
        <w:trPr>
          <w:trHeight w:val="20"/>
          <w:jc w:val="center"/>
        </w:trPr>
        <w:tc>
          <w:tcPr>
            <w:tcW w:w="1413" w:type="dxa"/>
            <w:shd w:val="clear" w:color="auto" w:fill="auto"/>
            <w:noWrap/>
            <w:hideMark/>
          </w:tcPr>
          <w:p w14:paraId="68C9472E"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13</w:t>
            </w:r>
          </w:p>
        </w:tc>
        <w:tc>
          <w:tcPr>
            <w:tcW w:w="855" w:type="dxa"/>
            <w:shd w:val="clear" w:color="auto" w:fill="auto"/>
            <w:noWrap/>
            <w:hideMark/>
          </w:tcPr>
          <w:p w14:paraId="0CBC9385"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-0,517</w:t>
            </w:r>
          </w:p>
        </w:tc>
        <w:tc>
          <w:tcPr>
            <w:tcW w:w="746" w:type="dxa"/>
            <w:shd w:val="clear" w:color="auto" w:fill="auto"/>
            <w:noWrap/>
            <w:hideMark/>
          </w:tcPr>
          <w:p w14:paraId="397406B2"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-0,517</w:t>
            </w:r>
          </w:p>
        </w:tc>
        <w:tc>
          <w:tcPr>
            <w:tcW w:w="678" w:type="dxa"/>
            <w:shd w:val="clear" w:color="auto" w:fill="auto"/>
            <w:noWrap/>
            <w:hideMark/>
          </w:tcPr>
          <w:p w14:paraId="3331A90A"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0,2</w:t>
            </w:r>
          </w:p>
        </w:tc>
        <w:tc>
          <w:tcPr>
            <w:tcW w:w="576" w:type="dxa"/>
            <w:shd w:val="clear" w:color="auto" w:fill="auto"/>
            <w:noWrap/>
            <w:hideMark/>
          </w:tcPr>
          <w:p w14:paraId="132EBE53"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0,39</w:t>
            </w:r>
          </w:p>
        </w:tc>
        <w:tc>
          <w:tcPr>
            <w:tcW w:w="746" w:type="dxa"/>
            <w:shd w:val="clear" w:color="auto" w:fill="auto"/>
            <w:noWrap/>
            <w:hideMark/>
          </w:tcPr>
          <w:p w14:paraId="034839E4"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-2,088</w:t>
            </w:r>
          </w:p>
        </w:tc>
        <w:tc>
          <w:tcPr>
            <w:tcW w:w="746" w:type="dxa"/>
            <w:shd w:val="clear" w:color="auto" w:fill="auto"/>
            <w:noWrap/>
            <w:hideMark/>
          </w:tcPr>
          <w:p w14:paraId="04E19B1A"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0,49</w:t>
            </w:r>
          </w:p>
        </w:tc>
        <w:tc>
          <w:tcPr>
            <w:tcW w:w="746" w:type="dxa"/>
            <w:shd w:val="clear" w:color="auto" w:fill="auto"/>
            <w:noWrap/>
            <w:hideMark/>
          </w:tcPr>
          <w:p w14:paraId="5E07DB8F"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2,103</w:t>
            </w:r>
          </w:p>
        </w:tc>
        <w:tc>
          <w:tcPr>
            <w:tcW w:w="678" w:type="dxa"/>
            <w:shd w:val="clear" w:color="auto" w:fill="auto"/>
            <w:noWrap/>
            <w:hideMark/>
          </w:tcPr>
          <w:p w14:paraId="6E7EE6BC"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-0,81</w:t>
            </w:r>
          </w:p>
        </w:tc>
        <w:tc>
          <w:tcPr>
            <w:tcW w:w="746" w:type="dxa"/>
            <w:shd w:val="clear" w:color="auto" w:fill="auto"/>
            <w:noWrap/>
            <w:hideMark/>
          </w:tcPr>
          <w:p w14:paraId="1566BD80"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2,103</w:t>
            </w:r>
          </w:p>
        </w:tc>
        <w:tc>
          <w:tcPr>
            <w:tcW w:w="746" w:type="dxa"/>
            <w:shd w:val="clear" w:color="auto" w:fill="auto"/>
            <w:noWrap/>
            <w:hideMark/>
          </w:tcPr>
          <w:p w14:paraId="21808D13"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-1,01</w:t>
            </w:r>
          </w:p>
        </w:tc>
        <w:tc>
          <w:tcPr>
            <w:tcW w:w="847" w:type="dxa"/>
            <w:shd w:val="clear" w:color="auto" w:fill="auto"/>
            <w:noWrap/>
            <w:hideMark/>
          </w:tcPr>
          <w:p w14:paraId="5BB0E6DF"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-14,428</w:t>
            </w:r>
          </w:p>
        </w:tc>
        <w:tc>
          <w:tcPr>
            <w:tcW w:w="644" w:type="dxa"/>
            <w:shd w:val="clear" w:color="auto" w:fill="auto"/>
            <w:noWrap/>
            <w:hideMark/>
          </w:tcPr>
          <w:p w14:paraId="2C95D21A"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-0,64</w:t>
            </w:r>
          </w:p>
        </w:tc>
        <w:tc>
          <w:tcPr>
            <w:tcW w:w="746" w:type="dxa"/>
            <w:shd w:val="clear" w:color="auto" w:fill="auto"/>
            <w:noWrap/>
            <w:hideMark/>
          </w:tcPr>
          <w:p w14:paraId="0AAA082A"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0,26</w:t>
            </w:r>
          </w:p>
        </w:tc>
        <w:tc>
          <w:tcPr>
            <w:tcW w:w="542" w:type="dxa"/>
            <w:shd w:val="clear" w:color="auto" w:fill="auto"/>
            <w:noWrap/>
            <w:hideMark/>
          </w:tcPr>
          <w:p w14:paraId="3807E922"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-0,3</w:t>
            </w:r>
          </w:p>
        </w:tc>
        <w:tc>
          <w:tcPr>
            <w:tcW w:w="644" w:type="dxa"/>
            <w:shd w:val="clear" w:color="auto" w:fill="auto"/>
            <w:noWrap/>
            <w:hideMark/>
          </w:tcPr>
          <w:p w14:paraId="228787D5"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-0,15</w:t>
            </w:r>
          </w:p>
        </w:tc>
        <w:tc>
          <w:tcPr>
            <w:tcW w:w="644" w:type="dxa"/>
            <w:shd w:val="clear" w:color="auto" w:fill="auto"/>
            <w:noWrap/>
            <w:hideMark/>
          </w:tcPr>
          <w:p w14:paraId="4472BEFC"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-0,41</w:t>
            </w:r>
          </w:p>
        </w:tc>
        <w:tc>
          <w:tcPr>
            <w:tcW w:w="746" w:type="dxa"/>
            <w:shd w:val="clear" w:color="auto" w:fill="auto"/>
            <w:noWrap/>
            <w:hideMark/>
          </w:tcPr>
          <w:p w14:paraId="0115A3C4"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0,092</w:t>
            </w:r>
          </w:p>
        </w:tc>
      </w:tr>
      <w:tr w:rsidR="0017313D" w:rsidRPr="00941F11" w14:paraId="3B77C833" w14:textId="77777777" w:rsidTr="0050543A">
        <w:trPr>
          <w:trHeight w:val="20"/>
          <w:jc w:val="center"/>
        </w:trPr>
        <w:tc>
          <w:tcPr>
            <w:tcW w:w="1413" w:type="dxa"/>
            <w:shd w:val="clear" w:color="auto" w:fill="auto"/>
            <w:noWrap/>
            <w:hideMark/>
          </w:tcPr>
          <w:p w14:paraId="26AEFE10"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14</w:t>
            </w:r>
          </w:p>
        </w:tc>
        <w:tc>
          <w:tcPr>
            <w:tcW w:w="855" w:type="dxa"/>
            <w:shd w:val="clear" w:color="auto" w:fill="auto"/>
            <w:noWrap/>
            <w:hideMark/>
          </w:tcPr>
          <w:p w14:paraId="22556104"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-0,217</w:t>
            </w:r>
          </w:p>
        </w:tc>
        <w:tc>
          <w:tcPr>
            <w:tcW w:w="746" w:type="dxa"/>
            <w:shd w:val="clear" w:color="auto" w:fill="auto"/>
            <w:noWrap/>
            <w:hideMark/>
          </w:tcPr>
          <w:p w14:paraId="40778895"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-0,217</w:t>
            </w:r>
          </w:p>
        </w:tc>
        <w:tc>
          <w:tcPr>
            <w:tcW w:w="678" w:type="dxa"/>
            <w:shd w:val="clear" w:color="auto" w:fill="auto"/>
            <w:noWrap/>
            <w:hideMark/>
          </w:tcPr>
          <w:p w14:paraId="44BF8376"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-0,3</w:t>
            </w:r>
          </w:p>
        </w:tc>
        <w:tc>
          <w:tcPr>
            <w:tcW w:w="576" w:type="dxa"/>
            <w:shd w:val="clear" w:color="auto" w:fill="auto"/>
            <w:noWrap/>
            <w:hideMark/>
          </w:tcPr>
          <w:p w14:paraId="02231CB7"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0,42</w:t>
            </w:r>
          </w:p>
        </w:tc>
        <w:tc>
          <w:tcPr>
            <w:tcW w:w="746" w:type="dxa"/>
            <w:shd w:val="clear" w:color="auto" w:fill="auto"/>
            <w:noWrap/>
            <w:hideMark/>
          </w:tcPr>
          <w:p w14:paraId="1811399A"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-1,291</w:t>
            </w:r>
          </w:p>
        </w:tc>
        <w:tc>
          <w:tcPr>
            <w:tcW w:w="746" w:type="dxa"/>
            <w:shd w:val="clear" w:color="auto" w:fill="auto"/>
            <w:noWrap/>
            <w:hideMark/>
          </w:tcPr>
          <w:p w14:paraId="67DB875C"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-0,08</w:t>
            </w:r>
          </w:p>
        </w:tc>
        <w:tc>
          <w:tcPr>
            <w:tcW w:w="746" w:type="dxa"/>
            <w:shd w:val="clear" w:color="auto" w:fill="auto"/>
            <w:noWrap/>
            <w:hideMark/>
          </w:tcPr>
          <w:p w14:paraId="6BE4D106"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2,133</w:t>
            </w:r>
          </w:p>
        </w:tc>
        <w:tc>
          <w:tcPr>
            <w:tcW w:w="678" w:type="dxa"/>
            <w:shd w:val="clear" w:color="auto" w:fill="auto"/>
            <w:noWrap/>
            <w:hideMark/>
          </w:tcPr>
          <w:p w14:paraId="4433D601"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-0,38</w:t>
            </w:r>
          </w:p>
        </w:tc>
        <w:tc>
          <w:tcPr>
            <w:tcW w:w="746" w:type="dxa"/>
            <w:shd w:val="clear" w:color="auto" w:fill="auto"/>
            <w:noWrap/>
            <w:hideMark/>
          </w:tcPr>
          <w:p w14:paraId="13A5C3E6"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2,133</w:t>
            </w:r>
          </w:p>
        </w:tc>
        <w:tc>
          <w:tcPr>
            <w:tcW w:w="746" w:type="dxa"/>
            <w:shd w:val="clear" w:color="auto" w:fill="auto"/>
            <w:noWrap/>
            <w:hideMark/>
          </w:tcPr>
          <w:p w14:paraId="595918BC"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-1,58</w:t>
            </w:r>
          </w:p>
        </w:tc>
        <w:tc>
          <w:tcPr>
            <w:tcW w:w="847" w:type="dxa"/>
            <w:shd w:val="clear" w:color="auto" w:fill="auto"/>
            <w:noWrap/>
            <w:hideMark/>
          </w:tcPr>
          <w:p w14:paraId="4A16B764"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-15,521</w:t>
            </w:r>
          </w:p>
        </w:tc>
        <w:tc>
          <w:tcPr>
            <w:tcW w:w="644" w:type="dxa"/>
            <w:shd w:val="clear" w:color="auto" w:fill="auto"/>
            <w:noWrap/>
            <w:hideMark/>
          </w:tcPr>
          <w:p w14:paraId="64866206"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-0,62</w:t>
            </w:r>
          </w:p>
        </w:tc>
        <w:tc>
          <w:tcPr>
            <w:tcW w:w="746" w:type="dxa"/>
            <w:shd w:val="clear" w:color="auto" w:fill="auto"/>
            <w:noWrap/>
            <w:hideMark/>
          </w:tcPr>
          <w:p w14:paraId="126B7333"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0,28</w:t>
            </w:r>
          </w:p>
        </w:tc>
        <w:tc>
          <w:tcPr>
            <w:tcW w:w="542" w:type="dxa"/>
            <w:shd w:val="clear" w:color="auto" w:fill="auto"/>
            <w:noWrap/>
            <w:hideMark/>
          </w:tcPr>
          <w:p w14:paraId="3F2F1809"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-0,7</w:t>
            </w:r>
          </w:p>
        </w:tc>
        <w:tc>
          <w:tcPr>
            <w:tcW w:w="644" w:type="dxa"/>
            <w:shd w:val="clear" w:color="auto" w:fill="auto"/>
            <w:noWrap/>
            <w:hideMark/>
          </w:tcPr>
          <w:p w14:paraId="0CB9E711"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-0,1</w:t>
            </w:r>
          </w:p>
        </w:tc>
        <w:tc>
          <w:tcPr>
            <w:tcW w:w="644" w:type="dxa"/>
            <w:shd w:val="clear" w:color="auto" w:fill="auto"/>
            <w:noWrap/>
            <w:hideMark/>
          </w:tcPr>
          <w:p w14:paraId="52E229D4"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-0,38</w:t>
            </w:r>
          </w:p>
        </w:tc>
        <w:tc>
          <w:tcPr>
            <w:tcW w:w="746" w:type="dxa"/>
            <w:shd w:val="clear" w:color="auto" w:fill="auto"/>
            <w:noWrap/>
            <w:hideMark/>
          </w:tcPr>
          <w:p w14:paraId="496B7BC3"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w:t>
            </w:r>
          </w:p>
        </w:tc>
      </w:tr>
      <w:tr w:rsidR="0017313D" w:rsidRPr="00941F11" w14:paraId="22930AD5" w14:textId="77777777" w:rsidTr="0050543A">
        <w:trPr>
          <w:trHeight w:val="20"/>
          <w:jc w:val="center"/>
        </w:trPr>
        <w:tc>
          <w:tcPr>
            <w:tcW w:w="1413" w:type="dxa"/>
            <w:shd w:val="clear" w:color="auto" w:fill="auto"/>
            <w:noWrap/>
            <w:hideMark/>
          </w:tcPr>
          <w:p w14:paraId="7D4816A1"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15</w:t>
            </w:r>
          </w:p>
        </w:tc>
        <w:tc>
          <w:tcPr>
            <w:tcW w:w="855" w:type="dxa"/>
            <w:shd w:val="clear" w:color="auto" w:fill="auto"/>
            <w:noWrap/>
            <w:hideMark/>
          </w:tcPr>
          <w:p w14:paraId="519910FA"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0,083</w:t>
            </w:r>
          </w:p>
        </w:tc>
        <w:tc>
          <w:tcPr>
            <w:tcW w:w="746" w:type="dxa"/>
            <w:shd w:val="clear" w:color="auto" w:fill="auto"/>
            <w:noWrap/>
            <w:hideMark/>
          </w:tcPr>
          <w:p w14:paraId="782D35A3"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0,083</w:t>
            </w:r>
          </w:p>
        </w:tc>
        <w:tc>
          <w:tcPr>
            <w:tcW w:w="678" w:type="dxa"/>
            <w:shd w:val="clear" w:color="auto" w:fill="auto"/>
            <w:noWrap/>
            <w:hideMark/>
          </w:tcPr>
          <w:p w14:paraId="796FA0DA"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-0,8</w:t>
            </w:r>
          </w:p>
        </w:tc>
        <w:tc>
          <w:tcPr>
            <w:tcW w:w="576" w:type="dxa"/>
            <w:shd w:val="clear" w:color="auto" w:fill="auto"/>
            <w:noWrap/>
            <w:hideMark/>
          </w:tcPr>
          <w:p w14:paraId="4A7AC81A"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0,35</w:t>
            </w:r>
          </w:p>
        </w:tc>
        <w:tc>
          <w:tcPr>
            <w:tcW w:w="746" w:type="dxa"/>
            <w:shd w:val="clear" w:color="auto" w:fill="auto"/>
            <w:noWrap/>
            <w:hideMark/>
          </w:tcPr>
          <w:p w14:paraId="635B5F7D"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-1,195</w:t>
            </w:r>
          </w:p>
        </w:tc>
        <w:tc>
          <w:tcPr>
            <w:tcW w:w="746" w:type="dxa"/>
            <w:shd w:val="clear" w:color="auto" w:fill="auto"/>
            <w:noWrap/>
            <w:hideMark/>
          </w:tcPr>
          <w:p w14:paraId="436B3AA4"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-0,05</w:t>
            </w:r>
          </w:p>
        </w:tc>
        <w:tc>
          <w:tcPr>
            <w:tcW w:w="746" w:type="dxa"/>
            <w:shd w:val="clear" w:color="auto" w:fill="auto"/>
            <w:noWrap/>
            <w:hideMark/>
          </w:tcPr>
          <w:p w14:paraId="03B58591"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2,163</w:t>
            </w:r>
          </w:p>
        </w:tc>
        <w:tc>
          <w:tcPr>
            <w:tcW w:w="678" w:type="dxa"/>
            <w:shd w:val="clear" w:color="auto" w:fill="auto"/>
            <w:noWrap/>
            <w:hideMark/>
          </w:tcPr>
          <w:p w14:paraId="65D1B2F0"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-0,35</w:t>
            </w:r>
          </w:p>
        </w:tc>
        <w:tc>
          <w:tcPr>
            <w:tcW w:w="746" w:type="dxa"/>
            <w:shd w:val="clear" w:color="auto" w:fill="auto"/>
            <w:noWrap/>
            <w:hideMark/>
          </w:tcPr>
          <w:p w14:paraId="38CA81EC"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2,163</w:t>
            </w:r>
          </w:p>
        </w:tc>
        <w:tc>
          <w:tcPr>
            <w:tcW w:w="746" w:type="dxa"/>
            <w:shd w:val="clear" w:color="auto" w:fill="auto"/>
            <w:noWrap/>
            <w:hideMark/>
          </w:tcPr>
          <w:p w14:paraId="4BE70151"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-1,55</w:t>
            </w:r>
          </w:p>
        </w:tc>
        <w:tc>
          <w:tcPr>
            <w:tcW w:w="847" w:type="dxa"/>
            <w:shd w:val="clear" w:color="auto" w:fill="auto"/>
            <w:noWrap/>
            <w:hideMark/>
          </w:tcPr>
          <w:p w14:paraId="782A5E4F"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-12,008</w:t>
            </w:r>
          </w:p>
        </w:tc>
        <w:tc>
          <w:tcPr>
            <w:tcW w:w="644" w:type="dxa"/>
            <w:shd w:val="clear" w:color="auto" w:fill="auto"/>
            <w:noWrap/>
            <w:hideMark/>
          </w:tcPr>
          <w:p w14:paraId="0C70ED65"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-1,6</w:t>
            </w:r>
          </w:p>
        </w:tc>
        <w:tc>
          <w:tcPr>
            <w:tcW w:w="746" w:type="dxa"/>
            <w:shd w:val="clear" w:color="auto" w:fill="auto"/>
            <w:noWrap/>
            <w:hideMark/>
          </w:tcPr>
          <w:p w14:paraId="634FF65C"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0,3</w:t>
            </w:r>
          </w:p>
        </w:tc>
        <w:tc>
          <w:tcPr>
            <w:tcW w:w="542" w:type="dxa"/>
            <w:shd w:val="clear" w:color="auto" w:fill="auto"/>
            <w:noWrap/>
            <w:hideMark/>
          </w:tcPr>
          <w:p w14:paraId="0DAB09E2"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-0,2</w:t>
            </w:r>
          </w:p>
        </w:tc>
        <w:tc>
          <w:tcPr>
            <w:tcW w:w="644" w:type="dxa"/>
            <w:shd w:val="clear" w:color="auto" w:fill="auto"/>
            <w:noWrap/>
            <w:hideMark/>
          </w:tcPr>
          <w:p w14:paraId="75A6CA23"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-0,05</w:t>
            </w:r>
          </w:p>
        </w:tc>
        <w:tc>
          <w:tcPr>
            <w:tcW w:w="644" w:type="dxa"/>
            <w:shd w:val="clear" w:color="auto" w:fill="auto"/>
            <w:noWrap/>
            <w:hideMark/>
          </w:tcPr>
          <w:p w14:paraId="1AA592E8"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0,65</w:t>
            </w:r>
          </w:p>
        </w:tc>
        <w:tc>
          <w:tcPr>
            <w:tcW w:w="746" w:type="dxa"/>
            <w:shd w:val="clear" w:color="auto" w:fill="auto"/>
            <w:noWrap/>
            <w:hideMark/>
          </w:tcPr>
          <w:p w14:paraId="5D01A13A"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0,581</w:t>
            </w:r>
          </w:p>
        </w:tc>
      </w:tr>
      <w:tr w:rsidR="0017313D" w:rsidRPr="00941F11" w14:paraId="53F93F58" w14:textId="77777777" w:rsidTr="0050543A">
        <w:trPr>
          <w:trHeight w:val="20"/>
          <w:jc w:val="center"/>
        </w:trPr>
        <w:tc>
          <w:tcPr>
            <w:tcW w:w="1413" w:type="dxa"/>
            <w:shd w:val="clear" w:color="auto" w:fill="auto"/>
            <w:noWrap/>
            <w:hideMark/>
          </w:tcPr>
          <w:p w14:paraId="7E136245"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16</w:t>
            </w:r>
          </w:p>
        </w:tc>
        <w:tc>
          <w:tcPr>
            <w:tcW w:w="855" w:type="dxa"/>
            <w:shd w:val="clear" w:color="auto" w:fill="auto"/>
            <w:noWrap/>
            <w:hideMark/>
          </w:tcPr>
          <w:p w14:paraId="48ADE98D"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0,383</w:t>
            </w:r>
          </w:p>
        </w:tc>
        <w:tc>
          <w:tcPr>
            <w:tcW w:w="746" w:type="dxa"/>
            <w:shd w:val="clear" w:color="auto" w:fill="auto"/>
            <w:noWrap/>
            <w:hideMark/>
          </w:tcPr>
          <w:p w14:paraId="52E5A30F"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0,383</w:t>
            </w:r>
          </w:p>
        </w:tc>
        <w:tc>
          <w:tcPr>
            <w:tcW w:w="678" w:type="dxa"/>
            <w:shd w:val="clear" w:color="auto" w:fill="auto"/>
            <w:noWrap/>
            <w:hideMark/>
          </w:tcPr>
          <w:p w14:paraId="4EAD5250"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-1,3</w:t>
            </w:r>
          </w:p>
        </w:tc>
        <w:tc>
          <w:tcPr>
            <w:tcW w:w="576" w:type="dxa"/>
            <w:shd w:val="clear" w:color="auto" w:fill="auto"/>
            <w:noWrap/>
            <w:hideMark/>
          </w:tcPr>
          <w:p w14:paraId="6A3B9510"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0,38</w:t>
            </w:r>
          </w:p>
        </w:tc>
        <w:tc>
          <w:tcPr>
            <w:tcW w:w="746" w:type="dxa"/>
            <w:shd w:val="clear" w:color="auto" w:fill="auto"/>
            <w:noWrap/>
            <w:hideMark/>
          </w:tcPr>
          <w:p w14:paraId="0AD26407"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-0,1</w:t>
            </w:r>
          </w:p>
        </w:tc>
        <w:tc>
          <w:tcPr>
            <w:tcW w:w="746" w:type="dxa"/>
            <w:shd w:val="clear" w:color="auto" w:fill="auto"/>
            <w:noWrap/>
            <w:hideMark/>
          </w:tcPr>
          <w:p w14:paraId="44541285"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-0,02</w:t>
            </w:r>
          </w:p>
        </w:tc>
        <w:tc>
          <w:tcPr>
            <w:tcW w:w="746" w:type="dxa"/>
            <w:shd w:val="clear" w:color="auto" w:fill="auto"/>
            <w:noWrap/>
            <w:hideMark/>
          </w:tcPr>
          <w:p w14:paraId="68575813"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2,193</w:t>
            </w:r>
          </w:p>
        </w:tc>
        <w:tc>
          <w:tcPr>
            <w:tcW w:w="678" w:type="dxa"/>
            <w:shd w:val="clear" w:color="auto" w:fill="auto"/>
            <w:noWrap/>
            <w:hideMark/>
          </w:tcPr>
          <w:p w14:paraId="79DAAFFC"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-0,32</w:t>
            </w:r>
          </w:p>
        </w:tc>
        <w:tc>
          <w:tcPr>
            <w:tcW w:w="746" w:type="dxa"/>
            <w:shd w:val="clear" w:color="auto" w:fill="auto"/>
            <w:noWrap/>
            <w:hideMark/>
          </w:tcPr>
          <w:p w14:paraId="559E43A4"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2,193</w:t>
            </w:r>
          </w:p>
        </w:tc>
        <w:tc>
          <w:tcPr>
            <w:tcW w:w="746" w:type="dxa"/>
            <w:shd w:val="clear" w:color="auto" w:fill="auto"/>
            <w:noWrap/>
            <w:hideMark/>
          </w:tcPr>
          <w:p w14:paraId="3395D667"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-1,52</w:t>
            </w:r>
          </w:p>
        </w:tc>
        <w:tc>
          <w:tcPr>
            <w:tcW w:w="847" w:type="dxa"/>
            <w:shd w:val="clear" w:color="auto" w:fill="auto"/>
            <w:noWrap/>
            <w:hideMark/>
          </w:tcPr>
          <w:p w14:paraId="164EEF82"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-11,504</w:t>
            </w:r>
          </w:p>
        </w:tc>
        <w:tc>
          <w:tcPr>
            <w:tcW w:w="644" w:type="dxa"/>
            <w:shd w:val="clear" w:color="auto" w:fill="auto"/>
            <w:noWrap/>
            <w:hideMark/>
          </w:tcPr>
          <w:p w14:paraId="6D4709A4"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-1,58</w:t>
            </w:r>
          </w:p>
        </w:tc>
        <w:tc>
          <w:tcPr>
            <w:tcW w:w="746" w:type="dxa"/>
            <w:shd w:val="clear" w:color="auto" w:fill="auto"/>
            <w:noWrap/>
            <w:hideMark/>
          </w:tcPr>
          <w:p w14:paraId="5949DA5A"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0,32</w:t>
            </w:r>
          </w:p>
        </w:tc>
        <w:tc>
          <w:tcPr>
            <w:tcW w:w="542" w:type="dxa"/>
            <w:shd w:val="clear" w:color="auto" w:fill="auto"/>
            <w:noWrap/>
            <w:hideMark/>
          </w:tcPr>
          <w:p w14:paraId="014A9F9E"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0,8</w:t>
            </w:r>
          </w:p>
        </w:tc>
        <w:tc>
          <w:tcPr>
            <w:tcW w:w="644" w:type="dxa"/>
            <w:shd w:val="clear" w:color="auto" w:fill="auto"/>
            <w:noWrap/>
            <w:hideMark/>
          </w:tcPr>
          <w:p w14:paraId="26DA199C"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w:t>
            </w:r>
          </w:p>
        </w:tc>
        <w:tc>
          <w:tcPr>
            <w:tcW w:w="644" w:type="dxa"/>
            <w:shd w:val="clear" w:color="auto" w:fill="auto"/>
            <w:noWrap/>
            <w:hideMark/>
          </w:tcPr>
          <w:p w14:paraId="18154BC5"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0,68</w:t>
            </w:r>
          </w:p>
        </w:tc>
        <w:tc>
          <w:tcPr>
            <w:tcW w:w="746" w:type="dxa"/>
            <w:shd w:val="clear" w:color="auto" w:fill="auto"/>
            <w:noWrap/>
            <w:hideMark/>
          </w:tcPr>
          <w:p w14:paraId="0408783C"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0,303</w:t>
            </w:r>
          </w:p>
        </w:tc>
      </w:tr>
      <w:tr w:rsidR="0017313D" w:rsidRPr="00941F11" w14:paraId="02CCEA6E" w14:textId="77777777" w:rsidTr="0050543A">
        <w:trPr>
          <w:trHeight w:val="20"/>
          <w:jc w:val="center"/>
        </w:trPr>
        <w:tc>
          <w:tcPr>
            <w:tcW w:w="1413" w:type="dxa"/>
            <w:shd w:val="clear" w:color="auto" w:fill="auto"/>
            <w:noWrap/>
            <w:hideMark/>
          </w:tcPr>
          <w:p w14:paraId="1BFFF53D"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17</w:t>
            </w:r>
          </w:p>
        </w:tc>
        <w:tc>
          <w:tcPr>
            <w:tcW w:w="855" w:type="dxa"/>
            <w:shd w:val="clear" w:color="auto" w:fill="auto"/>
            <w:noWrap/>
            <w:hideMark/>
          </w:tcPr>
          <w:p w14:paraId="456FF449"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0,458</w:t>
            </w:r>
          </w:p>
        </w:tc>
        <w:tc>
          <w:tcPr>
            <w:tcW w:w="746" w:type="dxa"/>
            <w:shd w:val="clear" w:color="auto" w:fill="auto"/>
            <w:noWrap/>
            <w:hideMark/>
          </w:tcPr>
          <w:p w14:paraId="72FB672A"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0,458</w:t>
            </w:r>
          </w:p>
        </w:tc>
        <w:tc>
          <w:tcPr>
            <w:tcW w:w="678" w:type="dxa"/>
            <w:shd w:val="clear" w:color="auto" w:fill="auto"/>
            <w:noWrap/>
            <w:hideMark/>
          </w:tcPr>
          <w:p w14:paraId="31B19D83"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-1,8</w:t>
            </w:r>
          </w:p>
        </w:tc>
        <w:tc>
          <w:tcPr>
            <w:tcW w:w="576" w:type="dxa"/>
            <w:shd w:val="clear" w:color="auto" w:fill="auto"/>
            <w:noWrap/>
            <w:hideMark/>
          </w:tcPr>
          <w:p w14:paraId="05F469C2"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0,41</w:t>
            </w:r>
          </w:p>
        </w:tc>
        <w:tc>
          <w:tcPr>
            <w:tcW w:w="746" w:type="dxa"/>
            <w:shd w:val="clear" w:color="auto" w:fill="auto"/>
            <w:noWrap/>
            <w:hideMark/>
          </w:tcPr>
          <w:p w14:paraId="0C89EFAD"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1,247</w:t>
            </w:r>
          </w:p>
        </w:tc>
        <w:tc>
          <w:tcPr>
            <w:tcW w:w="746" w:type="dxa"/>
            <w:shd w:val="clear" w:color="auto" w:fill="auto"/>
            <w:noWrap/>
            <w:hideMark/>
          </w:tcPr>
          <w:p w14:paraId="22BC7C2B"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0,01</w:t>
            </w:r>
          </w:p>
        </w:tc>
        <w:tc>
          <w:tcPr>
            <w:tcW w:w="746" w:type="dxa"/>
            <w:shd w:val="clear" w:color="auto" w:fill="auto"/>
            <w:noWrap/>
            <w:hideMark/>
          </w:tcPr>
          <w:p w14:paraId="33F43991"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2,223</w:t>
            </w:r>
          </w:p>
        </w:tc>
        <w:tc>
          <w:tcPr>
            <w:tcW w:w="678" w:type="dxa"/>
            <w:shd w:val="clear" w:color="auto" w:fill="auto"/>
            <w:noWrap/>
            <w:hideMark/>
          </w:tcPr>
          <w:p w14:paraId="3B512F24"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0,31</w:t>
            </w:r>
          </w:p>
        </w:tc>
        <w:tc>
          <w:tcPr>
            <w:tcW w:w="746" w:type="dxa"/>
            <w:shd w:val="clear" w:color="auto" w:fill="auto"/>
            <w:noWrap/>
            <w:hideMark/>
          </w:tcPr>
          <w:p w14:paraId="348A4C26"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2,223</w:t>
            </w:r>
          </w:p>
        </w:tc>
        <w:tc>
          <w:tcPr>
            <w:tcW w:w="746" w:type="dxa"/>
            <w:vMerge w:val="restart"/>
            <w:shd w:val="clear" w:color="auto" w:fill="auto"/>
            <w:hideMark/>
          </w:tcPr>
          <w:p w14:paraId="38982000"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-1,490</w:t>
            </w:r>
            <w:r w:rsidRPr="00941F11">
              <w:rPr>
                <w:rFonts w:ascii="Times New Roman" w:eastAsia="Times New Roman" w:hAnsi="Times New Roman"/>
                <w:sz w:val="20"/>
                <w:szCs w:val="20"/>
                <w:lang w:val="id-ID" w:eastAsia="id-ID"/>
              </w:rPr>
              <w:br/>
              <w:t>-1,460</w:t>
            </w:r>
          </w:p>
        </w:tc>
        <w:tc>
          <w:tcPr>
            <w:tcW w:w="847" w:type="dxa"/>
            <w:shd w:val="clear" w:color="auto" w:fill="auto"/>
            <w:noWrap/>
            <w:hideMark/>
          </w:tcPr>
          <w:p w14:paraId="3F1083CE"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-9,01</w:t>
            </w:r>
          </w:p>
        </w:tc>
        <w:tc>
          <w:tcPr>
            <w:tcW w:w="644" w:type="dxa"/>
            <w:shd w:val="clear" w:color="auto" w:fill="auto"/>
            <w:noWrap/>
            <w:hideMark/>
          </w:tcPr>
          <w:p w14:paraId="779D4D93"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-0,66</w:t>
            </w:r>
          </w:p>
        </w:tc>
        <w:tc>
          <w:tcPr>
            <w:tcW w:w="746" w:type="dxa"/>
            <w:shd w:val="clear" w:color="auto" w:fill="auto"/>
            <w:noWrap/>
            <w:hideMark/>
          </w:tcPr>
          <w:p w14:paraId="68B5F523"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-5,66</w:t>
            </w:r>
          </w:p>
        </w:tc>
        <w:tc>
          <w:tcPr>
            <w:tcW w:w="542" w:type="dxa"/>
            <w:shd w:val="clear" w:color="auto" w:fill="auto"/>
            <w:noWrap/>
            <w:hideMark/>
          </w:tcPr>
          <w:p w14:paraId="278A3FEB"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0,3</w:t>
            </w:r>
          </w:p>
        </w:tc>
        <w:tc>
          <w:tcPr>
            <w:tcW w:w="644" w:type="dxa"/>
            <w:shd w:val="clear" w:color="auto" w:fill="auto"/>
            <w:noWrap/>
            <w:hideMark/>
          </w:tcPr>
          <w:p w14:paraId="7DC2EC0A"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0,05</w:t>
            </w:r>
          </w:p>
        </w:tc>
        <w:tc>
          <w:tcPr>
            <w:tcW w:w="644" w:type="dxa"/>
            <w:shd w:val="clear" w:color="auto" w:fill="auto"/>
            <w:noWrap/>
            <w:hideMark/>
          </w:tcPr>
          <w:p w14:paraId="39E63B63"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0,71</w:t>
            </w:r>
          </w:p>
        </w:tc>
        <w:tc>
          <w:tcPr>
            <w:tcW w:w="746" w:type="dxa"/>
            <w:shd w:val="clear" w:color="auto" w:fill="auto"/>
            <w:noWrap/>
            <w:hideMark/>
          </w:tcPr>
          <w:p w14:paraId="50811344"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0,917</w:t>
            </w:r>
          </w:p>
        </w:tc>
      </w:tr>
      <w:tr w:rsidR="0017313D" w:rsidRPr="00941F11" w14:paraId="24049F0B" w14:textId="77777777" w:rsidTr="0050543A">
        <w:trPr>
          <w:trHeight w:val="20"/>
          <w:jc w:val="center"/>
        </w:trPr>
        <w:tc>
          <w:tcPr>
            <w:tcW w:w="1413" w:type="dxa"/>
            <w:shd w:val="clear" w:color="auto" w:fill="auto"/>
            <w:noWrap/>
            <w:hideMark/>
          </w:tcPr>
          <w:p w14:paraId="0A4A1F75"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18</w:t>
            </w:r>
          </w:p>
        </w:tc>
        <w:tc>
          <w:tcPr>
            <w:tcW w:w="855" w:type="dxa"/>
            <w:shd w:val="clear" w:color="auto" w:fill="auto"/>
            <w:noWrap/>
            <w:hideMark/>
          </w:tcPr>
          <w:p w14:paraId="58A58666"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0,581</w:t>
            </w:r>
          </w:p>
        </w:tc>
        <w:tc>
          <w:tcPr>
            <w:tcW w:w="746" w:type="dxa"/>
            <w:shd w:val="clear" w:color="auto" w:fill="auto"/>
            <w:noWrap/>
            <w:hideMark/>
          </w:tcPr>
          <w:p w14:paraId="6121DF0B"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0,581</w:t>
            </w:r>
          </w:p>
        </w:tc>
        <w:tc>
          <w:tcPr>
            <w:tcW w:w="678" w:type="dxa"/>
            <w:shd w:val="clear" w:color="auto" w:fill="auto"/>
            <w:noWrap/>
            <w:hideMark/>
          </w:tcPr>
          <w:p w14:paraId="6B769E68"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-2,3</w:t>
            </w:r>
          </w:p>
        </w:tc>
        <w:tc>
          <w:tcPr>
            <w:tcW w:w="576" w:type="dxa"/>
            <w:shd w:val="clear" w:color="auto" w:fill="auto"/>
            <w:noWrap/>
            <w:hideMark/>
          </w:tcPr>
          <w:p w14:paraId="40A7EDD3"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0,44</w:t>
            </w:r>
          </w:p>
        </w:tc>
        <w:tc>
          <w:tcPr>
            <w:tcW w:w="746" w:type="dxa"/>
            <w:shd w:val="clear" w:color="auto" w:fill="auto"/>
            <w:noWrap/>
            <w:hideMark/>
          </w:tcPr>
          <w:p w14:paraId="055B7CD1"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2,097</w:t>
            </w:r>
          </w:p>
        </w:tc>
        <w:tc>
          <w:tcPr>
            <w:tcW w:w="746" w:type="dxa"/>
            <w:shd w:val="clear" w:color="auto" w:fill="auto"/>
            <w:noWrap/>
            <w:hideMark/>
          </w:tcPr>
          <w:p w14:paraId="21D00424"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0,04</w:t>
            </w:r>
          </w:p>
        </w:tc>
        <w:tc>
          <w:tcPr>
            <w:tcW w:w="746" w:type="dxa"/>
            <w:shd w:val="clear" w:color="auto" w:fill="auto"/>
            <w:noWrap/>
            <w:hideMark/>
          </w:tcPr>
          <w:p w14:paraId="443BA4FB"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2,253</w:t>
            </w:r>
          </w:p>
        </w:tc>
        <w:tc>
          <w:tcPr>
            <w:tcW w:w="678" w:type="dxa"/>
            <w:shd w:val="clear" w:color="auto" w:fill="auto"/>
            <w:noWrap/>
            <w:hideMark/>
          </w:tcPr>
          <w:p w14:paraId="3F350B19"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0,34</w:t>
            </w:r>
          </w:p>
        </w:tc>
        <w:tc>
          <w:tcPr>
            <w:tcW w:w="746" w:type="dxa"/>
            <w:shd w:val="clear" w:color="auto" w:fill="auto"/>
            <w:noWrap/>
            <w:hideMark/>
          </w:tcPr>
          <w:p w14:paraId="70F796B8"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2,253</w:t>
            </w:r>
          </w:p>
        </w:tc>
        <w:tc>
          <w:tcPr>
            <w:tcW w:w="746" w:type="dxa"/>
            <w:vMerge/>
            <w:vAlign w:val="center"/>
            <w:hideMark/>
          </w:tcPr>
          <w:p w14:paraId="655E0C79" w14:textId="77777777" w:rsidR="00671AAE" w:rsidRPr="00941F11" w:rsidRDefault="00671AAE" w:rsidP="00B91CC8">
            <w:pPr>
              <w:rPr>
                <w:rFonts w:ascii="Times New Roman" w:eastAsia="Times New Roman" w:hAnsi="Times New Roman"/>
                <w:sz w:val="20"/>
                <w:szCs w:val="20"/>
                <w:lang w:val="id-ID" w:eastAsia="id-ID"/>
              </w:rPr>
            </w:pPr>
          </w:p>
        </w:tc>
        <w:tc>
          <w:tcPr>
            <w:tcW w:w="847" w:type="dxa"/>
            <w:shd w:val="clear" w:color="auto" w:fill="auto"/>
            <w:noWrap/>
            <w:hideMark/>
          </w:tcPr>
          <w:p w14:paraId="64117311"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-5,66</w:t>
            </w:r>
          </w:p>
        </w:tc>
        <w:tc>
          <w:tcPr>
            <w:tcW w:w="644" w:type="dxa"/>
            <w:shd w:val="clear" w:color="auto" w:fill="auto"/>
            <w:noWrap/>
            <w:hideMark/>
          </w:tcPr>
          <w:p w14:paraId="0C784FB6"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-0,64</w:t>
            </w:r>
          </w:p>
        </w:tc>
        <w:tc>
          <w:tcPr>
            <w:tcW w:w="746" w:type="dxa"/>
            <w:shd w:val="clear" w:color="auto" w:fill="auto"/>
            <w:noWrap/>
            <w:hideMark/>
          </w:tcPr>
          <w:p w14:paraId="7E96A83E"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-5,64</w:t>
            </w:r>
          </w:p>
        </w:tc>
        <w:tc>
          <w:tcPr>
            <w:tcW w:w="542" w:type="dxa"/>
            <w:shd w:val="clear" w:color="auto" w:fill="auto"/>
            <w:noWrap/>
            <w:hideMark/>
          </w:tcPr>
          <w:p w14:paraId="74C15C63"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w:t>
            </w:r>
          </w:p>
        </w:tc>
        <w:tc>
          <w:tcPr>
            <w:tcW w:w="644" w:type="dxa"/>
            <w:shd w:val="clear" w:color="auto" w:fill="auto"/>
            <w:noWrap/>
            <w:hideMark/>
          </w:tcPr>
          <w:p w14:paraId="39024A8F"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0,1</w:t>
            </w:r>
          </w:p>
        </w:tc>
        <w:tc>
          <w:tcPr>
            <w:tcW w:w="644" w:type="dxa"/>
            <w:shd w:val="clear" w:color="auto" w:fill="auto"/>
            <w:noWrap/>
            <w:hideMark/>
          </w:tcPr>
          <w:p w14:paraId="27F32EE3"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-0,26</w:t>
            </w:r>
          </w:p>
        </w:tc>
        <w:tc>
          <w:tcPr>
            <w:tcW w:w="746" w:type="dxa"/>
            <w:shd w:val="clear" w:color="auto" w:fill="auto"/>
            <w:noWrap/>
            <w:hideMark/>
          </w:tcPr>
          <w:p w14:paraId="375A7343"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2,56</w:t>
            </w:r>
          </w:p>
        </w:tc>
      </w:tr>
      <w:tr w:rsidR="0017313D" w:rsidRPr="00941F11" w14:paraId="189AAB27" w14:textId="77777777" w:rsidTr="0050543A">
        <w:trPr>
          <w:trHeight w:val="20"/>
          <w:jc w:val="center"/>
        </w:trPr>
        <w:tc>
          <w:tcPr>
            <w:tcW w:w="1413" w:type="dxa"/>
            <w:shd w:val="clear" w:color="auto" w:fill="auto"/>
            <w:noWrap/>
            <w:hideMark/>
          </w:tcPr>
          <w:p w14:paraId="60562A55"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19</w:t>
            </w:r>
          </w:p>
        </w:tc>
        <w:tc>
          <w:tcPr>
            <w:tcW w:w="855" w:type="dxa"/>
            <w:shd w:val="clear" w:color="auto" w:fill="auto"/>
            <w:noWrap/>
            <w:hideMark/>
          </w:tcPr>
          <w:p w14:paraId="64A2E7B4"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-0,076</w:t>
            </w:r>
          </w:p>
        </w:tc>
        <w:tc>
          <w:tcPr>
            <w:tcW w:w="746" w:type="dxa"/>
            <w:shd w:val="clear" w:color="auto" w:fill="auto"/>
            <w:noWrap/>
            <w:hideMark/>
          </w:tcPr>
          <w:p w14:paraId="589FC2A6"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-0,076</w:t>
            </w:r>
          </w:p>
        </w:tc>
        <w:tc>
          <w:tcPr>
            <w:tcW w:w="678" w:type="dxa"/>
            <w:shd w:val="clear" w:color="auto" w:fill="auto"/>
            <w:noWrap/>
            <w:hideMark/>
          </w:tcPr>
          <w:p w14:paraId="03FB477B"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-2,8</w:t>
            </w:r>
          </w:p>
        </w:tc>
        <w:tc>
          <w:tcPr>
            <w:tcW w:w="576" w:type="dxa"/>
            <w:shd w:val="clear" w:color="auto" w:fill="auto"/>
            <w:noWrap/>
            <w:hideMark/>
          </w:tcPr>
          <w:p w14:paraId="59F1DFBF"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0,37</w:t>
            </w:r>
          </w:p>
        </w:tc>
        <w:tc>
          <w:tcPr>
            <w:tcW w:w="746" w:type="dxa"/>
            <w:shd w:val="clear" w:color="auto" w:fill="auto"/>
            <w:noWrap/>
            <w:hideMark/>
          </w:tcPr>
          <w:p w14:paraId="2F2186B8"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2,542</w:t>
            </w:r>
          </w:p>
        </w:tc>
        <w:tc>
          <w:tcPr>
            <w:tcW w:w="746" w:type="dxa"/>
            <w:shd w:val="clear" w:color="auto" w:fill="auto"/>
            <w:noWrap/>
            <w:hideMark/>
          </w:tcPr>
          <w:p w14:paraId="3439FCA3"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0,07</w:t>
            </w:r>
          </w:p>
        </w:tc>
        <w:tc>
          <w:tcPr>
            <w:tcW w:w="746" w:type="dxa"/>
            <w:shd w:val="clear" w:color="auto" w:fill="auto"/>
            <w:noWrap/>
            <w:hideMark/>
          </w:tcPr>
          <w:p w14:paraId="2F9DD11B"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2,283</w:t>
            </w:r>
          </w:p>
        </w:tc>
        <w:tc>
          <w:tcPr>
            <w:tcW w:w="678" w:type="dxa"/>
            <w:shd w:val="clear" w:color="auto" w:fill="auto"/>
            <w:noWrap/>
            <w:hideMark/>
          </w:tcPr>
          <w:p w14:paraId="546BD51F"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0,37</w:t>
            </w:r>
          </w:p>
        </w:tc>
        <w:tc>
          <w:tcPr>
            <w:tcW w:w="746" w:type="dxa"/>
            <w:shd w:val="clear" w:color="auto" w:fill="auto"/>
            <w:noWrap/>
            <w:hideMark/>
          </w:tcPr>
          <w:p w14:paraId="47DBD7B5"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2,283</w:t>
            </w:r>
          </w:p>
        </w:tc>
        <w:tc>
          <w:tcPr>
            <w:tcW w:w="746" w:type="dxa"/>
            <w:shd w:val="clear" w:color="auto" w:fill="auto"/>
            <w:noWrap/>
            <w:hideMark/>
          </w:tcPr>
          <w:p w14:paraId="57EF259A"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-0,43</w:t>
            </w:r>
          </w:p>
        </w:tc>
        <w:tc>
          <w:tcPr>
            <w:tcW w:w="847" w:type="dxa"/>
            <w:shd w:val="clear" w:color="auto" w:fill="auto"/>
            <w:noWrap/>
            <w:hideMark/>
          </w:tcPr>
          <w:p w14:paraId="0C825F89"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-5,209</w:t>
            </w:r>
          </w:p>
        </w:tc>
        <w:tc>
          <w:tcPr>
            <w:tcW w:w="644" w:type="dxa"/>
            <w:shd w:val="clear" w:color="auto" w:fill="auto"/>
            <w:noWrap/>
            <w:hideMark/>
          </w:tcPr>
          <w:p w14:paraId="0097D567"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-0,62</w:t>
            </w:r>
          </w:p>
        </w:tc>
        <w:tc>
          <w:tcPr>
            <w:tcW w:w="746" w:type="dxa"/>
            <w:shd w:val="clear" w:color="auto" w:fill="auto"/>
            <w:noWrap/>
            <w:hideMark/>
          </w:tcPr>
          <w:p w14:paraId="5BE28098"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-6,62</w:t>
            </w:r>
          </w:p>
        </w:tc>
        <w:tc>
          <w:tcPr>
            <w:tcW w:w="542" w:type="dxa"/>
            <w:shd w:val="clear" w:color="auto" w:fill="auto"/>
            <w:noWrap/>
            <w:vAlign w:val="bottom"/>
            <w:hideMark/>
          </w:tcPr>
          <w:p w14:paraId="1B6C3F8F" w14:textId="049D47ED"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hideMark/>
          </w:tcPr>
          <w:p w14:paraId="22CF04F4"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0,15</w:t>
            </w:r>
          </w:p>
        </w:tc>
        <w:tc>
          <w:tcPr>
            <w:tcW w:w="644" w:type="dxa"/>
            <w:shd w:val="clear" w:color="auto" w:fill="auto"/>
            <w:noWrap/>
            <w:hideMark/>
          </w:tcPr>
          <w:p w14:paraId="7AFDBA5C"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-0,23</w:t>
            </w:r>
          </w:p>
        </w:tc>
        <w:tc>
          <w:tcPr>
            <w:tcW w:w="746" w:type="dxa"/>
            <w:shd w:val="clear" w:color="auto" w:fill="auto"/>
            <w:noWrap/>
            <w:hideMark/>
          </w:tcPr>
          <w:p w14:paraId="72E364B0"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0,828</w:t>
            </w:r>
          </w:p>
        </w:tc>
      </w:tr>
      <w:tr w:rsidR="0017313D" w:rsidRPr="00941F11" w14:paraId="5DDD31AB" w14:textId="77777777" w:rsidTr="0050543A">
        <w:trPr>
          <w:trHeight w:val="20"/>
          <w:jc w:val="center"/>
        </w:trPr>
        <w:tc>
          <w:tcPr>
            <w:tcW w:w="1413" w:type="dxa"/>
            <w:shd w:val="clear" w:color="auto" w:fill="auto"/>
            <w:noWrap/>
            <w:hideMark/>
          </w:tcPr>
          <w:p w14:paraId="00A4AA59"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20</w:t>
            </w:r>
          </w:p>
        </w:tc>
        <w:tc>
          <w:tcPr>
            <w:tcW w:w="855" w:type="dxa"/>
            <w:shd w:val="clear" w:color="auto" w:fill="auto"/>
            <w:noWrap/>
            <w:hideMark/>
          </w:tcPr>
          <w:p w14:paraId="4827CE21"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0,224</w:t>
            </w:r>
          </w:p>
        </w:tc>
        <w:tc>
          <w:tcPr>
            <w:tcW w:w="746" w:type="dxa"/>
            <w:shd w:val="clear" w:color="auto" w:fill="auto"/>
            <w:noWrap/>
            <w:hideMark/>
          </w:tcPr>
          <w:p w14:paraId="3A1BB1DD"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0,224</w:t>
            </w:r>
          </w:p>
        </w:tc>
        <w:tc>
          <w:tcPr>
            <w:tcW w:w="678" w:type="dxa"/>
            <w:shd w:val="clear" w:color="auto" w:fill="auto"/>
            <w:noWrap/>
            <w:hideMark/>
          </w:tcPr>
          <w:p w14:paraId="5383437A"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-3,3</w:t>
            </w:r>
          </w:p>
        </w:tc>
        <w:tc>
          <w:tcPr>
            <w:tcW w:w="576" w:type="dxa"/>
            <w:shd w:val="clear" w:color="auto" w:fill="auto"/>
            <w:noWrap/>
            <w:hideMark/>
          </w:tcPr>
          <w:p w14:paraId="6DC07124"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0,3</w:t>
            </w:r>
          </w:p>
        </w:tc>
        <w:tc>
          <w:tcPr>
            <w:tcW w:w="746" w:type="dxa"/>
            <w:shd w:val="clear" w:color="auto" w:fill="auto"/>
            <w:noWrap/>
            <w:hideMark/>
          </w:tcPr>
          <w:p w14:paraId="0AC15968"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2,149</w:t>
            </w:r>
          </w:p>
        </w:tc>
        <w:tc>
          <w:tcPr>
            <w:tcW w:w="746" w:type="dxa"/>
            <w:shd w:val="clear" w:color="auto" w:fill="auto"/>
            <w:noWrap/>
            <w:hideMark/>
          </w:tcPr>
          <w:p w14:paraId="368FB0D7"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0,1</w:t>
            </w:r>
          </w:p>
        </w:tc>
        <w:tc>
          <w:tcPr>
            <w:tcW w:w="746" w:type="dxa"/>
            <w:shd w:val="clear" w:color="auto" w:fill="auto"/>
            <w:noWrap/>
            <w:hideMark/>
          </w:tcPr>
          <w:p w14:paraId="417FFB93"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2,313</w:t>
            </w:r>
          </w:p>
        </w:tc>
        <w:tc>
          <w:tcPr>
            <w:tcW w:w="678" w:type="dxa"/>
            <w:shd w:val="clear" w:color="auto" w:fill="auto"/>
            <w:noWrap/>
            <w:hideMark/>
          </w:tcPr>
          <w:p w14:paraId="65E31D94"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0,4</w:t>
            </w:r>
          </w:p>
        </w:tc>
        <w:tc>
          <w:tcPr>
            <w:tcW w:w="746" w:type="dxa"/>
            <w:shd w:val="clear" w:color="auto" w:fill="auto"/>
            <w:noWrap/>
            <w:hideMark/>
          </w:tcPr>
          <w:p w14:paraId="54F2952D"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2,313</w:t>
            </w:r>
          </w:p>
        </w:tc>
        <w:tc>
          <w:tcPr>
            <w:tcW w:w="746" w:type="dxa"/>
            <w:shd w:val="clear" w:color="auto" w:fill="auto"/>
            <w:noWrap/>
            <w:hideMark/>
          </w:tcPr>
          <w:p w14:paraId="7951B417"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0,6</w:t>
            </w:r>
          </w:p>
        </w:tc>
        <w:tc>
          <w:tcPr>
            <w:tcW w:w="847" w:type="dxa"/>
            <w:shd w:val="clear" w:color="auto" w:fill="auto"/>
            <w:noWrap/>
            <w:hideMark/>
          </w:tcPr>
          <w:p w14:paraId="4E76C0E7"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-4,102</w:t>
            </w:r>
          </w:p>
        </w:tc>
        <w:tc>
          <w:tcPr>
            <w:tcW w:w="644" w:type="dxa"/>
            <w:shd w:val="clear" w:color="auto" w:fill="auto"/>
            <w:noWrap/>
            <w:hideMark/>
          </w:tcPr>
          <w:p w14:paraId="3CD34326"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0,4</w:t>
            </w:r>
          </w:p>
        </w:tc>
        <w:tc>
          <w:tcPr>
            <w:tcW w:w="746" w:type="dxa"/>
            <w:shd w:val="clear" w:color="auto" w:fill="auto"/>
            <w:noWrap/>
            <w:hideMark/>
          </w:tcPr>
          <w:p w14:paraId="0FC3CB7E"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-6,6</w:t>
            </w:r>
          </w:p>
        </w:tc>
        <w:tc>
          <w:tcPr>
            <w:tcW w:w="542" w:type="dxa"/>
            <w:shd w:val="clear" w:color="auto" w:fill="auto"/>
            <w:noWrap/>
            <w:vAlign w:val="bottom"/>
            <w:hideMark/>
          </w:tcPr>
          <w:p w14:paraId="65626D93" w14:textId="20DCEFC5"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hideMark/>
          </w:tcPr>
          <w:p w14:paraId="0C128137"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0,2</w:t>
            </w:r>
          </w:p>
        </w:tc>
        <w:tc>
          <w:tcPr>
            <w:tcW w:w="644" w:type="dxa"/>
            <w:shd w:val="clear" w:color="auto" w:fill="auto"/>
            <w:noWrap/>
            <w:hideMark/>
          </w:tcPr>
          <w:p w14:paraId="3CF3C22B"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-0,2</w:t>
            </w:r>
          </w:p>
        </w:tc>
        <w:tc>
          <w:tcPr>
            <w:tcW w:w="746" w:type="dxa"/>
            <w:shd w:val="clear" w:color="auto" w:fill="auto"/>
            <w:noWrap/>
            <w:hideMark/>
          </w:tcPr>
          <w:p w14:paraId="6E6CC562"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1,028</w:t>
            </w:r>
          </w:p>
        </w:tc>
      </w:tr>
      <w:tr w:rsidR="0017313D" w:rsidRPr="00941F11" w14:paraId="0B60EC82" w14:textId="77777777" w:rsidTr="0050543A">
        <w:trPr>
          <w:trHeight w:val="20"/>
          <w:jc w:val="center"/>
        </w:trPr>
        <w:tc>
          <w:tcPr>
            <w:tcW w:w="1413" w:type="dxa"/>
            <w:shd w:val="clear" w:color="auto" w:fill="auto"/>
            <w:noWrap/>
            <w:hideMark/>
          </w:tcPr>
          <w:p w14:paraId="09C74AB6"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21</w:t>
            </w:r>
          </w:p>
        </w:tc>
        <w:tc>
          <w:tcPr>
            <w:tcW w:w="855" w:type="dxa"/>
            <w:shd w:val="clear" w:color="auto" w:fill="auto"/>
            <w:noWrap/>
            <w:hideMark/>
          </w:tcPr>
          <w:p w14:paraId="3D89D693"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0,524</w:t>
            </w:r>
          </w:p>
        </w:tc>
        <w:tc>
          <w:tcPr>
            <w:tcW w:w="746" w:type="dxa"/>
            <w:shd w:val="clear" w:color="auto" w:fill="auto"/>
            <w:noWrap/>
            <w:hideMark/>
          </w:tcPr>
          <w:p w14:paraId="6BF9908E"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0,524</w:t>
            </w:r>
          </w:p>
        </w:tc>
        <w:tc>
          <w:tcPr>
            <w:tcW w:w="678" w:type="dxa"/>
            <w:shd w:val="clear" w:color="auto" w:fill="auto"/>
            <w:noWrap/>
            <w:hideMark/>
          </w:tcPr>
          <w:p w14:paraId="602B788B"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-2,8</w:t>
            </w:r>
          </w:p>
        </w:tc>
        <w:tc>
          <w:tcPr>
            <w:tcW w:w="576" w:type="dxa"/>
            <w:shd w:val="clear" w:color="auto" w:fill="auto"/>
            <w:noWrap/>
            <w:hideMark/>
          </w:tcPr>
          <w:p w14:paraId="7EBC4821"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0,13</w:t>
            </w:r>
          </w:p>
        </w:tc>
        <w:tc>
          <w:tcPr>
            <w:tcW w:w="746" w:type="dxa"/>
            <w:shd w:val="clear" w:color="auto" w:fill="auto"/>
            <w:noWrap/>
            <w:hideMark/>
          </w:tcPr>
          <w:p w14:paraId="18281FD0"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1,978</w:t>
            </w:r>
          </w:p>
        </w:tc>
        <w:tc>
          <w:tcPr>
            <w:tcW w:w="746" w:type="dxa"/>
            <w:shd w:val="clear" w:color="auto" w:fill="auto"/>
            <w:noWrap/>
            <w:hideMark/>
          </w:tcPr>
          <w:p w14:paraId="565931EC"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0,13</w:t>
            </w:r>
          </w:p>
        </w:tc>
        <w:tc>
          <w:tcPr>
            <w:tcW w:w="746" w:type="dxa"/>
            <w:shd w:val="clear" w:color="auto" w:fill="auto"/>
            <w:noWrap/>
            <w:hideMark/>
          </w:tcPr>
          <w:p w14:paraId="36DD0FE3"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2,343</w:t>
            </w:r>
          </w:p>
        </w:tc>
        <w:tc>
          <w:tcPr>
            <w:tcW w:w="678" w:type="dxa"/>
            <w:shd w:val="clear" w:color="auto" w:fill="auto"/>
            <w:noWrap/>
            <w:hideMark/>
          </w:tcPr>
          <w:p w14:paraId="59B7598B"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0,43</w:t>
            </w:r>
          </w:p>
        </w:tc>
        <w:tc>
          <w:tcPr>
            <w:tcW w:w="746" w:type="dxa"/>
            <w:shd w:val="clear" w:color="auto" w:fill="auto"/>
            <w:noWrap/>
            <w:hideMark/>
          </w:tcPr>
          <w:p w14:paraId="69F320C8"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2,343</w:t>
            </w:r>
          </w:p>
        </w:tc>
        <w:tc>
          <w:tcPr>
            <w:tcW w:w="746" w:type="dxa"/>
            <w:shd w:val="clear" w:color="auto" w:fill="auto"/>
            <w:noWrap/>
            <w:hideMark/>
          </w:tcPr>
          <w:p w14:paraId="2F3D7917"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0,63</w:t>
            </w:r>
          </w:p>
        </w:tc>
        <w:tc>
          <w:tcPr>
            <w:tcW w:w="847" w:type="dxa"/>
            <w:shd w:val="clear" w:color="auto" w:fill="auto"/>
            <w:noWrap/>
            <w:hideMark/>
          </w:tcPr>
          <w:p w14:paraId="645B386D"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-3,401</w:t>
            </w:r>
          </w:p>
        </w:tc>
        <w:tc>
          <w:tcPr>
            <w:tcW w:w="644" w:type="dxa"/>
            <w:shd w:val="clear" w:color="auto" w:fill="auto"/>
            <w:noWrap/>
            <w:hideMark/>
          </w:tcPr>
          <w:p w14:paraId="1A909BF8"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0,42</w:t>
            </w:r>
          </w:p>
        </w:tc>
        <w:tc>
          <w:tcPr>
            <w:tcW w:w="746" w:type="dxa"/>
            <w:shd w:val="clear" w:color="auto" w:fill="auto"/>
            <w:noWrap/>
            <w:hideMark/>
          </w:tcPr>
          <w:p w14:paraId="38BC41ED"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-7,58</w:t>
            </w:r>
          </w:p>
        </w:tc>
        <w:tc>
          <w:tcPr>
            <w:tcW w:w="542" w:type="dxa"/>
            <w:shd w:val="clear" w:color="auto" w:fill="auto"/>
            <w:noWrap/>
            <w:vAlign w:val="bottom"/>
            <w:hideMark/>
          </w:tcPr>
          <w:p w14:paraId="2939E9DB" w14:textId="56E71389"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hideMark/>
          </w:tcPr>
          <w:p w14:paraId="2DCD3859"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-6,75</w:t>
            </w:r>
          </w:p>
        </w:tc>
        <w:tc>
          <w:tcPr>
            <w:tcW w:w="644" w:type="dxa"/>
            <w:shd w:val="clear" w:color="auto" w:fill="auto"/>
            <w:noWrap/>
            <w:hideMark/>
          </w:tcPr>
          <w:p w14:paraId="34F7743E"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0,83</w:t>
            </w:r>
          </w:p>
        </w:tc>
        <w:tc>
          <w:tcPr>
            <w:tcW w:w="746" w:type="dxa"/>
            <w:shd w:val="clear" w:color="auto" w:fill="auto"/>
            <w:noWrap/>
            <w:hideMark/>
          </w:tcPr>
          <w:p w14:paraId="1433340F"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0,084</w:t>
            </w:r>
          </w:p>
        </w:tc>
      </w:tr>
      <w:tr w:rsidR="0017313D" w:rsidRPr="00941F11" w14:paraId="12D8661F" w14:textId="77777777" w:rsidTr="0050543A">
        <w:trPr>
          <w:trHeight w:val="20"/>
          <w:jc w:val="center"/>
        </w:trPr>
        <w:tc>
          <w:tcPr>
            <w:tcW w:w="1413" w:type="dxa"/>
            <w:shd w:val="clear" w:color="auto" w:fill="auto"/>
            <w:noWrap/>
            <w:hideMark/>
          </w:tcPr>
          <w:p w14:paraId="205DEE87"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22</w:t>
            </w:r>
          </w:p>
        </w:tc>
        <w:tc>
          <w:tcPr>
            <w:tcW w:w="855" w:type="dxa"/>
            <w:shd w:val="clear" w:color="auto" w:fill="auto"/>
            <w:noWrap/>
            <w:hideMark/>
          </w:tcPr>
          <w:p w14:paraId="4E946677"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0,797</w:t>
            </w:r>
          </w:p>
        </w:tc>
        <w:tc>
          <w:tcPr>
            <w:tcW w:w="746" w:type="dxa"/>
            <w:shd w:val="clear" w:color="auto" w:fill="auto"/>
            <w:noWrap/>
            <w:hideMark/>
          </w:tcPr>
          <w:p w14:paraId="2E2BD0A1"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0,797</w:t>
            </w:r>
          </w:p>
        </w:tc>
        <w:tc>
          <w:tcPr>
            <w:tcW w:w="678" w:type="dxa"/>
            <w:shd w:val="clear" w:color="auto" w:fill="auto"/>
            <w:noWrap/>
            <w:hideMark/>
          </w:tcPr>
          <w:p w14:paraId="61EF6B75"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-2,3</w:t>
            </w:r>
          </w:p>
        </w:tc>
        <w:tc>
          <w:tcPr>
            <w:tcW w:w="576" w:type="dxa"/>
            <w:shd w:val="clear" w:color="auto" w:fill="auto"/>
            <w:noWrap/>
            <w:hideMark/>
          </w:tcPr>
          <w:p w14:paraId="38FA3F78"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0,06</w:t>
            </w:r>
          </w:p>
        </w:tc>
        <w:tc>
          <w:tcPr>
            <w:tcW w:w="746" w:type="dxa"/>
            <w:shd w:val="clear" w:color="auto" w:fill="auto"/>
            <w:noWrap/>
            <w:hideMark/>
          </w:tcPr>
          <w:p w14:paraId="7361C1DF"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2,725</w:t>
            </w:r>
          </w:p>
        </w:tc>
        <w:tc>
          <w:tcPr>
            <w:tcW w:w="746" w:type="dxa"/>
            <w:shd w:val="clear" w:color="auto" w:fill="auto"/>
            <w:noWrap/>
            <w:hideMark/>
          </w:tcPr>
          <w:p w14:paraId="08577BB4"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0,16</w:t>
            </w:r>
          </w:p>
        </w:tc>
        <w:tc>
          <w:tcPr>
            <w:tcW w:w="746" w:type="dxa"/>
            <w:shd w:val="clear" w:color="auto" w:fill="auto"/>
            <w:noWrap/>
            <w:hideMark/>
          </w:tcPr>
          <w:p w14:paraId="1F316D41"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2,273</w:t>
            </w:r>
          </w:p>
        </w:tc>
        <w:tc>
          <w:tcPr>
            <w:tcW w:w="678" w:type="dxa"/>
            <w:shd w:val="clear" w:color="auto" w:fill="auto"/>
            <w:noWrap/>
            <w:hideMark/>
          </w:tcPr>
          <w:p w14:paraId="46390751"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0,46</w:t>
            </w:r>
          </w:p>
        </w:tc>
        <w:tc>
          <w:tcPr>
            <w:tcW w:w="746" w:type="dxa"/>
            <w:shd w:val="clear" w:color="auto" w:fill="auto"/>
            <w:noWrap/>
            <w:hideMark/>
          </w:tcPr>
          <w:p w14:paraId="14DA8AD1"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2,273</w:t>
            </w:r>
          </w:p>
        </w:tc>
        <w:tc>
          <w:tcPr>
            <w:tcW w:w="746" w:type="dxa"/>
            <w:shd w:val="clear" w:color="auto" w:fill="auto"/>
            <w:noWrap/>
            <w:hideMark/>
          </w:tcPr>
          <w:p w14:paraId="1F0C25FB"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0,66</w:t>
            </w:r>
          </w:p>
        </w:tc>
        <w:tc>
          <w:tcPr>
            <w:tcW w:w="847" w:type="dxa"/>
            <w:shd w:val="clear" w:color="auto" w:fill="auto"/>
            <w:noWrap/>
            <w:hideMark/>
          </w:tcPr>
          <w:p w14:paraId="3019CE8C"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-2,22</w:t>
            </w:r>
          </w:p>
        </w:tc>
        <w:tc>
          <w:tcPr>
            <w:tcW w:w="644" w:type="dxa"/>
            <w:shd w:val="clear" w:color="auto" w:fill="auto"/>
            <w:noWrap/>
            <w:hideMark/>
          </w:tcPr>
          <w:p w14:paraId="6915ABD2"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0,04</w:t>
            </w:r>
          </w:p>
        </w:tc>
        <w:tc>
          <w:tcPr>
            <w:tcW w:w="746" w:type="dxa"/>
            <w:shd w:val="clear" w:color="auto" w:fill="auto"/>
            <w:noWrap/>
            <w:hideMark/>
          </w:tcPr>
          <w:p w14:paraId="7F6D84C1"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-7,56</w:t>
            </w:r>
          </w:p>
        </w:tc>
        <w:tc>
          <w:tcPr>
            <w:tcW w:w="542" w:type="dxa"/>
            <w:shd w:val="clear" w:color="auto" w:fill="auto"/>
            <w:noWrap/>
            <w:vAlign w:val="bottom"/>
            <w:hideMark/>
          </w:tcPr>
          <w:p w14:paraId="278AEEC7" w14:textId="79E546BB"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hideMark/>
          </w:tcPr>
          <w:p w14:paraId="17F71C24"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-6,7</w:t>
            </w:r>
          </w:p>
        </w:tc>
        <w:tc>
          <w:tcPr>
            <w:tcW w:w="644" w:type="dxa"/>
            <w:shd w:val="clear" w:color="auto" w:fill="auto"/>
            <w:noWrap/>
            <w:hideMark/>
          </w:tcPr>
          <w:p w14:paraId="7DFF4E5E"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0,86</w:t>
            </w:r>
          </w:p>
        </w:tc>
        <w:tc>
          <w:tcPr>
            <w:tcW w:w="746" w:type="dxa"/>
            <w:shd w:val="clear" w:color="auto" w:fill="auto"/>
            <w:noWrap/>
            <w:hideMark/>
          </w:tcPr>
          <w:p w14:paraId="466E5C51"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2,411</w:t>
            </w:r>
          </w:p>
        </w:tc>
      </w:tr>
      <w:tr w:rsidR="0017313D" w:rsidRPr="00941F11" w14:paraId="2DEE8D9B" w14:textId="77777777" w:rsidTr="0050543A">
        <w:trPr>
          <w:trHeight w:val="20"/>
          <w:jc w:val="center"/>
        </w:trPr>
        <w:tc>
          <w:tcPr>
            <w:tcW w:w="1413" w:type="dxa"/>
            <w:shd w:val="clear" w:color="auto" w:fill="auto"/>
            <w:noWrap/>
            <w:hideMark/>
          </w:tcPr>
          <w:p w14:paraId="12D26CCF"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23</w:t>
            </w:r>
          </w:p>
        </w:tc>
        <w:tc>
          <w:tcPr>
            <w:tcW w:w="855" w:type="dxa"/>
            <w:shd w:val="clear" w:color="auto" w:fill="auto"/>
            <w:noWrap/>
            <w:hideMark/>
          </w:tcPr>
          <w:p w14:paraId="2DA507DC"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0,404</w:t>
            </w:r>
          </w:p>
        </w:tc>
        <w:tc>
          <w:tcPr>
            <w:tcW w:w="746" w:type="dxa"/>
            <w:shd w:val="clear" w:color="auto" w:fill="auto"/>
            <w:noWrap/>
            <w:hideMark/>
          </w:tcPr>
          <w:p w14:paraId="2F2B416A"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0,404</w:t>
            </w:r>
          </w:p>
        </w:tc>
        <w:tc>
          <w:tcPr>
            <w:tcW w:w="678" w:type="dxa"/>
            <w:shd w:val="clear" w:color="auto" w:fill="auto"/>
            <w:noWrap/>
            <w:hideMark/>
          </w:tcPr>
          <w:p w14:paraId="297945B8"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-2,6</w:t>
            </w:r>
          </w:p>
        </w:tc>
        <w:tc>
          <w:tcPr>
            <w:tcW w:w="576" w:type="dxa"/>
            <w:shd w:val="clear" w:color="auto" w:fill="auto"/>
            <w:noWrap/>
            <w:hideMark/>
          </w:tcPr>
          <w:p w14:paraId="2C745EE4"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0,09</w:t>
            </w:r>
          </w:p>
        </w:tc>
        <w:tc>
          <w:tcPr>
            <w:tcW w:w="746" w:type="dxa"/>
            <w:shd w:val="clear" w:color="auto" w:fill="auto"/>
            <w:noWrap/>
            <w:hideMark/>
          </w:tcPr>
          <w:p w14:paraId="07690967"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2,31</w:t>
            </w:r>
          </w:p>
        </w:tc>
        <w:tc>
          <w:tcPr>
            <w:tcW w:w="746" w:type="dxa"/>
            <w:shd w:val="clear" w:color="auto" w:fill="auto"/>
            <w:noWrap/>
            <w:hideMark/>
          </w:tcPr>
          <w:p w14:paraId="639A6D36"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0,19</w:t>
            </w:r>
          </w:p>
        </w:tc>
        <w:tc>
          <w:tcPr>
            <w:tcW w:w="746" w:type="dxa"/>
            <w:shd w:val="clear" w:color="auto" w:fill="auto"/>
            <w:noWrap/>
            <w:hideMark/>
          </w:tcPr>
          <w:p w14:paraId="365CA4AF"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2,103</w:t>
            </w:r>
          </w:p>
        </w:tc>
        <w:tc>
          <w:tcPr>
            <w:tcW w:w="678" w:type="dxa"/>
            <w:shd w:val="clear" w:color="auto" w:fill="auto"/>
            <w:noWrap/>
            <w:hideMark/>
          </w:tcPr>
          <w:p w14:paraId="1B268EEA"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0,49</w:t>
            </w:r>
          </w:p>
        </w:tc>
        <w:tc>
          <w:tcPr>
            <w:tcW w:w="746" w:type="dxa"/>
            <w:shd w:val="clear" w:color="auto" w:fill="auto"/>
            <w:noWrap/>
            <w:hideMark/>
          </w:tcPr>
          <w:p w14:paraId="31456978"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2,103</w:t>
            </w:r>
          </w:p>
        </w:tc>
        <w:tc>
          <w:tcPr>
            <w:tcW w:w="746" w:type="dxa"/>
            <w:shd w:val="clear" w:color="auto" w:fill="auto"/>
            <w:noWrap/>
            <w:hideMark/>
          </w:tcPr>
          <w:p w14:paraId="4EEBFEDA"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0,69</w:t>
            </w:r>
          </w:p>
        </w:tc>
        <w:tc>
          <w:tcPr>
            <w:tcW w:w="847" w:type="dxa"/>
            <w:shd w:val="clear" w:color="auto" w:fill="auto"/>
            <w:noWrap/>
            <w:hideMark/>
          </w:tcPr>
          <w:p w14:paraId="4E9CDE5E"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-1,854</w:t>
            </w:r>
          </w:p>
        </w:tc>
        <w:tc>
          <w:tcPr>
            <w:tcW w:w="644" w:type="dxa"/>
            <w:shd w:val="clear" w:color="auto" w:fill="auto"/>
            <w:noWrap/>
            <w:hideMark/>
          </w:tcPr>
          <w:p w14:paraId="730B8893"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0,06</w:t>
            </w:r>
          </w:p>
        </w:tc>
        <w:tc>
          <w:tcPr>
            <w:tcW w:w="746" w:type="dxa"/>
            <w:shd w:val="clear" w:color="auto" w:fill="auto"/>
            <w:noWrap/>
            <w:hideMark/>
          </w:tcPr>
          <w:p w14:paraId="1C8353BC"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-7,54</w:t>
            </w:r>
          </w:p>
        </w:tc>
        <w:tc>
          <w:tcPr>
            <w:tcW w:w="542" w:type="dxa"/>
            <w:shd w:val="clear" w:color="auto" w:fill="auto"/>
            <w:noWrap/>
            <w:vAlign w:val="bottom"/>
            <w:hideMark/>
          </w:tcPr>
          <w:p w14:paraId="75300F29" w14:textId="6BD77D93"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hideMark/>
          </w:tcPr>
          <w:p w14:paraId="4FC29D1E"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-6,65</w:t>
            </w:r>
          </w:p>
        </w:tc>
        <w:tc>
          <w:tcPr>
            <w:tcW w:w="644" w:type="dxa"/>
            <w:shd w:val="clear" w:color="auto" w:fill="auto"/>
            <w:noWrap/>
            <w:hideMark/>
          </w:tcPr>
          <w:p w14:paraId="7812603C"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0,89</w:t>
            </w:r>
          </w:p>
        </w:tc>
        <w:tc>
          <w:tcPr>
            <w:tcW w:w="746" w:type="dxa"/>
            <w:vMerge w:val="restart"/>
            <w:shd w:val="clear" w:color="auto" w:fill="auto"/>
            <w:hideMark/>
          </w:tcPr>
          <w:p w14:paraId="7402E3EA"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0,630</w:t>
            </w:r>
            <w:r w:rsidRPr="00941F11">
              <w:rPr>
                <w:rFonts w:ascii="Times New Roman" w:eastAsia="Times New Roman" w:hAnsi="Times New Roman"/>
                <w:sz w:val="20"/>
                <w:szCs w:val="20"/>
                <w:lang w:val="id-ID" w:eastAsia="id-ID"/>
              </w:rPr>
              <w:br/>
              <w:t>0,152</w:t>
            </w:r>
          </w:p>
        </w:tc>
      </w:tr>
      <w:tr w:rsidR="0017313D" w:rsidRPr="00941F11" w14:paraId="2FCFA225" w14:textId="77777777" w:rsidTr="0050543A">
        <w:trPr>
          <w:trHeight w:val="20"/>
          <w:jc w:val="center"/>
        </w:trPr>
        <w:tc>
          <w:tcPr>
            <w:tcW w:w="1413" w:type="dxa"/>
            <w:shd w:val="clear" w:color="auto" w:fill="auto"/>
            <w:noWrap/>
            <w:hideMark/>
          </w:tcPr>
          <w:p w14:paraId="33BB480E"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24</w:t>
            </w:r>
          </w:p>
        </w:tc>
        <w:tc>
          <w:tcPr>
            <w:tcW w:w="855" w:type="dxa"/>
            <w:shd w:val="clear" w:color="auto" w:fill="auto"/>
            <w:noWrap/>
            <w:hideMark/>
          </w:tcPr>
          <w:p w14:paraId="32C80546"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w:t>
            </w:r>
          </w:p>
        </w:tc>
        <w:tc>
          <w:tcPr>
            <w:tcW w:w="746" w:type="dxa"/>
            <w:shd w:val="clear" w:color="auto" w:fill="auto"/>
            <w:noWrap/>
            <w:hideMark/>
          </w:tcPr>
          <w:p w14:paraId="3E7F0D25"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w:t>
            </w:r>
          </w:p>
        </w:tc>
        <w:tc>
          <w:tcPr>
            <w:tcW w:w="678" w:type="dxa"/>
            <w:shd w:val="clear" w:color="auto" w:fill="auto"/>
            <w:noWrap/>
            <w:hideMark/>
          </w:tcPr>
          <w:p w14:paraId="2B281F8E"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-2,1</w:t>
            </w:r>
          </w:p>
        </w:tc>
        <w:tc>
          <w:tcPr>
            <w:tcW w:w="576" w:type="dxa"/>
            <w:shd w:val="clear" w:color="auto" w:fill="auto"/>
            <w:noWrap/>
            <w:hideMark/>
          </w:tcPr>
          <w:p w14:paraId="3D4F5FA1"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0,12</w:t>
            </w:r>
          </w:p>
        </w:tc>
        <w:tc>
          <w:tcPr>
            <w:tcW w:w="746" w:type="dxa"/>
            <w:shd w:val="clear" w:color="auto" w:fill="auto"/>
            <w:noWrap/>
            <w:hideMark/>
          </w:tcPr>
          <w:p w14:paraId="2914838C"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1,608</w:t>
            </w:r>
          </w:p>
        </w:tc>
        <w:tc>
          <w:tcPr>
            <w:tcW w:w="746" w:type="dxa"/>
            <w:shd w:val="clear" w:color="auto" w:fill="auto"/>
            <w:noWrap/>
            <w:hideMark/>
          </w:tcPr>
          <w:p w14:paraId="13076675"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-0,084</w:t>
            </w:r>
          </w:p>
        </w:tc>
        <w:tc>
          <w:tcPr>
            <w:tcW w:w="746" w:type="dxa"/>
            <w:shd w:val="clear" w:color="auto" w:fill="auto"/>
            <w:noWrap/>
            <w:hideMark/>
          </w:tcPr>
          <w:p w14:paraId="1DF24CC1"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2,133</w:t>
            </w:r>
          </w:p>
        </w:tc>
        <w:tc>
          <w:tcPr>
            <w:tcW w:w="678" w:type="dxa"/>
            <w:shd w:val="clear" w:color="auto" w:fill="auto"/>
            <w:noWrap/>
            <w:hideMark/>
          </w:tcPr>
          <w:p w14:paraId="73774F11"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0,216</w:t>
            </w:r>
          </w:p>
        </w:tc>
        <w:tc>
          <w:tcPr>
            <w:tcW w:w="746" w:type="dxa"/>
            <w:shd w:val="clear" w:color="auto" w:fill="auto"/>
            <w:noWrap/>
            <w:hideMark/>
          </w:tcPr>
          <w:p w14:paraId="43213FE7"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2,133</w:t>
            </w:r>
          </w:p>
        </w:tc>
        <w:tc>
          <w:tcPr>
            <w:tcW w:w="746" w:type="dxa"/>
            <w:shd w:val="clear" w:color="auto" w:fill="auto"/>
            <w:noWrap/>
            <w:hideMark/>
          </w:tcPr>
          <w:p w14:paraId="6D9D5D27"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-0,584</w:t>
            </w:r>
          </w:p>
        </w:tc>
        <w:tc>
          <w:tcPr>
            <w:tcW w:w="847" w:type="dxa"/>
            <w:shd w:val="clear" w:color="auto" w:fill="auto"/>
            <w:noWrap/>
            <w:hideMark/>
          </w:tcPr>
          <w:p w14:paraId="490B9202"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0,673</w:t>
            </w:r>
          </w:p>
        </w:tc>
        <w:tc>
          <w:tcPr>
            <w:tcW w:w="644" w:type="dxa"/>
            <w:shd w:val="clear" w:color="auto" w:fill="auto"/>
            <w:noWrap/>
            <w:hideMark/>
          </w:tcPr>
          <w:p w14:paraId="5BED45D8"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0,08</w:t>
            </w:r>
          </w:p>
        </w:tc>
        <w:tc>
          <w:tcPr>
            <w:tcW w:w="746" w:type="dxa"/>
            <w:shd w:val="clear" w:color="auto" w:fill="auto"/>
            <w:noWrap/>
            <w:hideMark/>
          </w:tcPr>
          <w:p w14:paraId="389D579F"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-8,52</w:t>
            </w:r>
          </w:p>
        </w:tc>
        <w:tc>
          <w:tcPr>
            <w:tcW w:w="542" w:type="dxa"/>
            <w:shd w:val="clear" w:color="auto" w:fill="auto"/>
            <w:noWrap/>
            <w:vAlign w:val="bottom"/>
            <w:hideMark/>
          </w:tcPr>
          <w:p w14:paraId="073734AC" w14:textId="44F9642B"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hideMark/>
          </w:tcPr>
          <w:p w14:paraId="6BEC7004"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-7,5</w:t>
            </w:r>
          </w:p>
        </w:tc>
        <w:tc>
          <w:tcPr>
            <w:tcW w:w="644" w:type="dxa"/>
            <w:shd w:val="clear" w:color="auto" w:fill="auto"/>
            <w:noWrap/>
            <w:hideMark/>
          </w:tcPr>
          <w:p w14:paraId="689238DF"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0,92</w:t>
            </w:r>
          </w:p>
        </w:tc>
        <w:tc>
          <w:tcPr>
            <w:tcW w:w="746" w:type="dxa"/>
            <w:vMerge/>
            <w:vAlign w:val="center"/>
            <w:hideMark/>
          </w:tcPr>
          <w:p w14:paraId="4C9CA0BF" w14:textId="77777777" w:rsidR="00671AAE" w:rsidRPr="00941F11" w:rsidRDefault="00671AAE" w:rsidP="00B91CC8">
            <w:pPr>
              <w:rPr>
                <w:rFonts w:ascii="Times New Roman" w:eastAsia="Times New Roman" w:hAnsi="Times New Roman"/>
                <w:sz w:val="20"/>
                <w:szCs w:val="20"/>
                <w:lang w:val="id-ID" w:eastAsia="id-ID"/>
              </w:rPr>
            </w:pPr>
          </w:p>
        </w:tc>
      </w:tr>
      <w:tr w:rsidR="0017313D" w:rsidRPr="00941F11" w14:paraId="0F033654" w14:textId="77777777" w:rsidTr="0050543A">
        <w:trPr>
          <w:trHeight w:val="20"/>
          <w:jc w:val="center"/>
        </w:trPr>
        <w:tc>
          <w:tcPr>
            <w:tcW w:w="1413" w:type="dxa"/>
            <w:shd w:val="clear" w:color="auto" w:fill="auto"/>
            <w:noWrap/>
            <w:hideMark/>
          </w:tcPr>
          <w:p w14:paraId="4B8C285A"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25</w:t>
            </w:r>
          </w:p>
        </w:tc>
        <w:tc>
          <w:tcPr>
            <w:tcW w:w="855" w:type="dxa"/>
            <w:shd w:val="clear" w:color="auto" w:fill="auto"/>
            <w:noWrap/>
            <w:hideMark/>
          </w:tcPr>
          <w:p w14:paraId="5AF4E667" w14:textId="2E849186"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0037D1DE" w14:textId="2ECF9B98"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hideMark/>
          </w:tcPr>
          <w:p w14:paraId="787AD9F5"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-1,6</w:t>
            </w:r>
          </w:p>
        </w:tc>
        <w:tc>
          <w:tcPr>
            <w:tcW w:w="576" w:type="dxa"/>
            <w:shd w:val="clear" w:color="auto" w:fill="auto"/>
            <w:noWrap/>
            <w:hideMark/>
          </w:tcPr>
          <w:p w14:paraId="1C088192"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0,15</w:t>
            </w:r>
          </w:p>
        </w:tc>
        <w:tc>
          <w:tcPr>
            <w:tcW w:w="746" w:type="dxa"/>
            <w:shd w:val="clear" w:color="auto" w:fill="auto"/>
            <w:noWrap/>
            <w:hideMark/>
          </w:tcPr>
          <w:p w14:paraId="0D5F7FC1"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0,966</w:t>
            </w:r>
          </w:p>
        </w:tc>
        <w:tc>
          <w:tcPr>
            <w:tcW w:w="746" w:type="dxa"/>
            <w:shd w:val="clear" w:color="auto" w:fill="auto"/>
            <w:noWrap/>
            <w:hideMark/>
          </w:tcPr>
          <w:p w14:paraId="23B4CE0E"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-0,054</w:t>
            </w:r>
          </w:p>
        </w:tc>
        <w:tc>
          <w:tcPr>
            <w:tcW w:w="746" w:type="dxa"/>
            <w:shd w:val="clear" w:color="auto" w:fill="auto"/>
            <w:noWrap/>
            <w:hideMark/>
          </w:tcPr>
          <w:p w14:paraId="6A51B8BD"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0,763</w:t>
            </w:r>
          </w:p>
        </w:tc>
        <w:tc>
          <w:tcPr>
            <w:tcW w:w="678" w:type="dxa"/>
            <w:shd w:val="clear" w:color="auto" w:fill="auto"/>
            <w:noWrap/>
            <w:hideMark/>
          </w:tcPr>
          <w:p w14:paraId="5C2919B4"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0,246</w:t>
            </w:r>
          </w:p>
        </w:tc>
        <w:tc>
          <w:tcPr>
            <w:tcW w:w="746" w:type="dxa"/>
            <w:shd w:val="clear" w:color="auto" w:fill="auto"/>
            <w:noWrap/>
            <w:hideMark/>
          </w:tcPr>
          <w:p w14:paraId="2FCBEF93"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0,763</w:t>
            </w:r>
          </w:p>
        </w:tc>
        <w:tc>
          <w:tcPr>
            <w:tcW w:w="746" w:type="dxa"/>
            <w:shd w:val="clear" w:color="auto" w:fill="auto"/>
            <w:noWrap/>
            <w:hideMark/>
          </w:tcPr>
          <w:p w14:paraId="3DB2A46F"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-1,554</w:t>
            </w:r>
          </w:p>
        </w:tc>
        <w:tc>
          <w:tcPr>
            <w:tcW w:w="847" w:type="dxa"/>
            <w:shd w:val="clear" w:color="auto" w:fill="auto"/>
            <w:noWrap/>
            <w:hideMark/>
          </w:tcPr>
          <w:p w14:paraId="095AFB7D"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2,121</w:t>
            </w:r>
          </w:p>
        </w:tc>
        <w:tc>
          <w:tcPr>
            <w:tcW w:w="644" w:type="dxa"/>
            <w:shd w:val="clear" w:color="auto" w:fill="auto"/>
            <w:noWrap/>
            <w:hideMark/>
          </w:tcPr>
          <w:p w14:paraId="026E90A1"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-2,5</w:t>
            </w:r>
          </w:p>
        </w:tc>
        <w:tc>
          <w:tcPr>
            <w:tcW w:w="746" w:type="dxa"/>
            <w:shd w:val="clear" w:color="auto" w:fill="auto"/>
            <w:noWrap/>
            <w:hideMark/>
          </w:tcPr>
          <w:p w14:paraId="66AF1606"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-9,5</w:t>
            </w:r>
          </w:p>
        </w:tc>
        <w:tc>
          <w:tcPr>
            <w:tcW w:w="542" w:type="dxa"/>
            <w:shd w:val="clear" w:color="auto" w:fill="auto"/>
            <w:noWrap/>
            <w:vAlign w:val="bottom"/>
            <w:hideMark/>
          </w:tcPr>
          <w:p w14:paraId="65ECE475" w14:textId="6D90EEDB"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hideMark/>
          </w:tcPr>
          <w:p w14:paraId="4C054C26"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-7,35</w:t>
            </w:r>
          </w:p>
        </w:tc>
        <w:tc>
          <w:tcPr>
            <w:tcW w:w="644" w:type="dxa"/>
            <w:shd w:val="clear" w:color="auto" w:fill="auto"/>
            <w:noWrap/>
            <w:hideMark/>
          </w:tcPr>
          <w:p w14:paraId="02471A03"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0,53</w:t>
            </w:r>
          </w:p>
        </w:tc>
        <w:tc>
          <w:tcPr>
            <w:tcW w:w="746" w:type="dxa"/>
            <w:shd w:val="clear" w:color="auto" w:fill="auto"/>
            <w:noWrap/>
            <w:hideMark/>
          </w:tcPr>
          <w:p w14:paraId="7CBD8E26"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w:t>
            </w:r>
          </w:p>
        </w:tc>
      </w:tr>
      <w:tr w:rsidR="0017313D" w:rsidRPr="00941F11" w14:paraId="538C841F" w14:textId="77777777" w:rsidTr="0050543A">
        <w:trPr>
          <w:trHeight w:val="20"/>
          <w:jc w:val="center"/>
        </w:trPr>
        <w:tc>
          <w:tcPr>
            <w:tcW w:w="1413" w:type="dxa"/>
            <w:shd w:val="clear" w:color="auto" w:fill="auto"/>
            <w:noWrap/>
            <w:hideMark/>
          </w:tcPr>
          <w:p w14:paraId="0947FBED"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26</w:t>
            </w:r>
          </w:p>
        </w:tc>
        <w:tc>
          <w:tcPr>
            <w:tcW w:w="855" w:type="dxa"/>
            <w:shd w:val="clear" w:color="auto" w:fill="auto"/>
            <w:noWrap/>
            <w:hideMark/>
          </w:tcPr>
          <w:p w14:paraId="29986A8C" w14:textId="6C284330"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573C4038" w14:textId="5FA67D8C"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hideMark/>
          </w:tcPr>
          <w:p w14:paraId="3D78897F"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-1,1</w:t>
            </w:r>
          </w:p>
        </w:tc>
        <w:tc>
          <w:tcPr>
            <w:tcW w:w="576" w:type="dxa"/>
            <w:shd w:val="clear" w:color="auto" w:fill="auto"/>
            <w:noWrap/>
            <w:hideMark/>
          </w:tcPr>
          <w:p w14:paraId="543FAF38"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0,08</w:t>
            </w:r>
          </w:p>
        </w:tc>
        <w:tc>
          <w:tcPr>
            <w:tcW w:w="746" w:type="dxa"/>
            <w:shd w:val="clear" w:color="auto" w:fill="auto"/>
            <w:noWrap/>
            <w:hideMark/>
          </w:tcPr>
          <w:p w14:paraId="2A31C845"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1,11</w:t>
            </w:r>
          </w:p>
        </w:tc>
        <w:tc>
          <w:tcPr>
            <w:tcW w:w="746" w:type="dxa"/>
            <w:shd w:val="clear" w:color="auto" w:fill="auto"/>
            <w:noWrap/>
            <w:hideMark/>
          </w:tcPr>
          <w:p w14:paraId="52DCB923"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-0,424</w:t>
            </w:r>
          </w:p>
        </w:tc>
        <w:tc>
          <w:tcPr>
            <w:tcW w:w="746" w:type="dxa"/>
            <w:shd w:val="clear" w:color="auto" w:fill="auto"/>
            <w:noWrap/>
            <w:hideMark/>
          </w:tcPr>
          <w:p w14:paraId="78B744C9"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0,196</w:t>
            </w:r>
          </w:p>
        </w:tc>
        <w:tc>
          <w:tcPr>
            <w:tcW w:w="678" w:type="dxa"/>
            <w:shd w:val="clear" w:color="auto" w:fill="auto"/>
            <w:noWrap/>
            <w:hideMark/>
          </w:tcPr>
          <w:p w14:paraId="29D6C164"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-0,12</w:t>
            </w:r>
          </w:p>
        </w:tc>
        <w:tc>
          <w:tcPr>
            <w:tcW w:w="746" w:type="dxa"/>
            <w:shd w:val="clear" w:color="auto" w:fill="auto"/>
            <w:noWrap/>
            <w:hideMark/>
          </w:tcPr>
          <w:p w14:paraId="2EC5E23C"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0,196</w:t>
            </w:r>
          </w:p>
        </w:tc>
        <w:tc>
          <w:tcPr>
            <w:tcW w:w="746" w:type="dxa"/>
            <w:shd w:val="clear" w:color="auto" w:fill="auto"/>
            <w:noWrap/>
            <w:hideMark/>
          </w:tcPr>
          <w:p w14:paraId="7884E784"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-1,924</w:t>
            </w:r>
          </w:p>
        </w:tc>
        <w:tc>
          <w:tcPr>
            <w:tcW w:w="847" w:type="dxa"/>
            <w:shd w:val="clear" w:color="auto" w:fill="auto"/>
            <w:noWrap/>
            <w:hideMark/>
          </w:tcPr>
          <w:p w14:paraId="1DB2BD59"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3,53</w:t>
            </w:r>
          </w:p>
        </w:tc>
        <w:tc>
          <w:tcPr>
            <w:tcW w:w="644" w:type="dxa"/>
            <w:shd w:val="clear" w:color="auto" w:fill="auto"/>
            <w:hideMark/>
          </w:tcPr>
          <w:p w14:paraId="6D16C5B0"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-4,48</w:t>
            </w:r>
          </w:p>
        </w:tc>
        <w:tc>
          <w:tcPr>
            <w:tcW w:w="746" w:type="dxa"/>
            <w:shd w:val="clear" w:color="auto" w:fill="auto"/>
            <w:noWrap/>
            <w:hideMark/>
          </w:tcPr>
          <w:p w14:paraId="1DAAE049"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-8,896</w:t>
            </w:r>
          </w:p>
        </w:tc>
        <w:tc>
          <w:tcPr>
            <w:tcW w:w="542" w:type="dxa"/>
            <w:shd w:val="clear" w:color="auto" w:fill="auto"/>
            <w:noWrap/>
            <w:vAlign w:val="bottom"/>
            <w:hideMark/>
          </w:tcPr>
          <w:p w14:paraId="3F6B0100" w14:textId="112B6078"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hideMark/>
          </w:tcPr>
          <w:p w14:paraId="0712247C"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-6,3</w:t>
            </w:r>
          </w:p>
        </w:tc>
        <w:tc>
          <w:tcPr>
            <w:tcW w:w="644" w:type="dxa"/>
            <w:shd w:val="clear" w:color="auto" w:fill="auto"/>
            <w:noWrap/>
            <w:hideMark/>
          </w:tcPr>
          <w:p w14:paraId="5E0E6776"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0,28</w:t>
            </w:r>
          </w:p>
        </w:tc>
        <w:tc>
          <w:tcPr>
            <w:tcW w:w="746" w:type="dxa"/>
            <w:shd w:val="clear" w:color="auto" w:fill="auto"/>
            <w:noWrap/>
            <w:vAlign w:val="bottom"/>
            <w:hideMark/>
          </w:tcPr>
          <w:p w14:paraId="69A3FF78" w14:textId="482091B1" w:rsidR="00671AAE" w:rsidRPr="00941F11" w:rsidRDefault="00671AAE" w:rsidP="00B91CC8">
            <w:pPr>
              <w:rPr>
                <w:rFonts w:ascii="Times New Roman" w:eastAsia="Times New Roman" w:hAnsi="Times New Roman"/>
                <w:sz w:val="20"/>
                <w:szCs w:val="20"/>
                <w:lang w:val="id-ID" w:eastAsia="id-ID"/>
              </w:rPr>
            </w:pPr>
          </w:p>
        </w:tc>
      </w:tr>
      <w:tr w:rsidR="0017313D" w:rsidRPr="00941F11" w14:paraId="4AC6D69B" w14:textId="77777777" w:rsidTr="0050543A">
        <w:trPr>
          <w:trHeight w:val="20"/>
          <w:jc w:val="center"/>
        </w:trPr>
        <w:tc>
          <w:tcPr>
            <w:tcW w:w="1413" w:type="dxa"/>
            <w:shd w:val="clear" w:color="auto" w:fill="auto"/>
            <w:noWrap/>
            <w:vAlign w:val="bottom"/>
            <w:hideMark/>
          </w:tcPr>
          <w:p w14:paraId="50B577D2"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 </w:t>
            </w:r>
          </w:p>
        </w:tc>
        <w:tc>
          <w:tcPr>
            <w:tcW w:w="855" w:type="dxa"/>
            <w:shd w:val="clear" w:color="auto" w:fill="auto"/>
            <w:noWrap/>
            <w:vAlign w:val="bottom"/>
            <w:hideMark/>
          </w:tcPr>
          <w:p w14:paraId="5CC295F8" w14:textId="248212B0"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30002D67" w14:textId="2D13A62E"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hideMark/>
          </w:tcPr>
          <w:p w14:paraId="11DA87E3"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-0,6</w:t>
            </w:r>
          </w:p>
        </w:tc>
        <w:tc>
          <w:tcPr>
            <w:tcW w:w="576" w:type="dxa"/>
            <w:shd w:val="clear" w:color="auto" w:fill="auto"/>
            <w:noWrap/>
            <w:hideMark/>
          </w:tcPr>
          <w:p w14:paraId="079BBD2D"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w:t>
            </w:r>
          </w:p>
        </w:tc>
        <w:tc>
          <w:tcPr>
            <w:tcW w:w="746" w:type="dxa"/>
            <w:shd w:val="clear" w:color="auto" w:fill="auto"/>
            <w:noWrap/>
            <w:hideMark/>
          </w:tcPr>
          <w:p w14:paraId="7CB5132D"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0,541</w:t>
            </w:r>
          </w:p>
        </w:tc>
        <w:tc>
          <w:tcPr>
            <w:tcW w:w="746" w:type="dxa"/>
            <w:shd w:val="clear" w:color="auto" w:fill="auto"/>
            <w:noWrap/>
            <w:hideMark/>
          </w:tcPr>
          <w:p w14:paraId="49ADAF84"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-0,394</w:t>
            </w:r>
          </w:p>
        </w:tc>
        <w:tc>
          <w:tcPr>
            <w:tcW w:w="746" w:type="dxa"/>
            <w:shd w:val="clear" w:color="auto" w:fill="auto"/>
            <w:noWrap/>
            <w:hideMark/>
          </w:tcPr>
          <w:p w14:paraId="273332B2"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w:t>
            </w:r>
          </w:p>
        </w:tc>
        <w:tc>
          <w:tcPr>
            <w:tcW w:w="678" w:type="dxa"/>
            <w:shd w:val="clear" w:color="auto" w:fill="auto"/>
            <w:noWrap/>
            <w:hideMark/>
          </w:tcPr>
          <w:p w14:paraId="722CA509"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-0,09</w:t>
            </w:r>
          </w:p>
        </w:tc>
        <w:tc>
          <w:tcPr>
            <w:tcW w:w="746" w:type="dxa"/>
            <w:shd w:val="clear" w:color="auto" w:fill="auto"/>
            <w:noWrap/>
            <w:hideMark/>
          </w:tcPr>
          <w:p w14:paraId="35C44A53"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w:t>
            </w:r>
          </w:p>
        </w:tc>
        <w:tc>
          <w:tcPr>
            <w:tcW w:w="746" w:type="dxa"/>
            <w:shd w:val="clear" w:color="auto" w:fill="auto"/>
            <w:noWrap/>
            <w:hideMark/>
          </w:tcPr>
          <w:p w14:paraId="466415F6"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-1,894</w:t>
            </w:r>
          </w:p>
        </w:tc>
        <w:tc>
          <w:tcPr>
            <w:tcW w:w="847" w:type="dxa"/>
            <w:shd w:val="clear" w:color="auto" w:fill="auto"/>
            <w:noWrap/>
            <w:hideMark/>
          </w:tcPr>
          <w:p w14:paraId="08AB66F9"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4,506</w:t>
            </w:r>
          </w:p>
        </w:tc>
        <w:tc>
          <w:tcPr>
            <w:tcW w:w="644" w:type="dxa"/>
            <w:shd w:val="clear" w:color="auto" w:fill="auto"/>
            <w:noWrap/>
            <w:hideMark/>
          </w:tcPr>
          <w:p w14:paraId="329A0173"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-4,46</w:t>
            </w:r>
          </w:p>
        </w:tc>
        <w:tc>
          <w:tcPr>
            <w:tcW w:w="746" w:type="dxa"/>
            <w:shd w:val="clear" w:color="auto" w:fill="auto"/>
            <w:noWrap/>
            <w:hideMark/>
          </w:tcPr>
          <w:p w14:paraId="59366BF2"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-8,876</w:t>
            </w:r>
          </w:p>
        </w:tc>
        <w:tc>
          <w:tcPr>
            <w:tcW w:w="542" w:type="dxa"/>
            <w:shd w:val="clear" w:color="auto" w:fill="auto"/>
            <w:noWrap/>
            <w:vAlign w:val="bottom"/>
            <w:hideMark/>
          </w:tcPr>
          <w:p w14:paraId="17D81495" w14:textId="65DB0E0C"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hideMark/>
          </w:tcPr>
          <w:p w14:paraId="579A60A9"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-6,25</w:t>
            </w:r>
          </w:p>
        </w:tc>
        <w:tc>
          <w:tcPr>
            <w:tcW w:w="644" w:type="dxa"/>
            <w:shd w:val="clear" w:color="auto" w:fill="auto"/>
            <w:noWrap/>
            <w:hideMark/>
          </w:tcPr>
          <w:p w14:paraId="587B06A4"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0,31</w:t>
            </w:r>
          </w:p>
        </w:tc>
        <w:tc>
          <w:tcPr>
            <w:tcW w:w="746" w:type="dxa"/>
            <w:shd w:val="clear" w:color="auto" w:fill="auto"/>
            <w:noWrap/>
            <w:vAlign w:val="bottom"/>
            <w:hideMark/>
          </w:tcPr>
          <w:p w14:paraId="02BA93DA" w14:textId="1FB6CC4F" w:rsidR="00671AAE" w:rsidRPr="00941F11" w:rsidRDefault="00671AAE" w:rsidP="00B91CC8">
            <w:pPr>
              <w:rPr>
                <w:rFonts w:ascii="Times New Roman" w:eastAsia="Times New Roman" w:hAnsi="Times New Roman"/>
                <w:sz w:val="20"/>
                <w:szCs w:val="20"/>
                <w:lang w:val="id-ID" w:eastAsia="id-ID"/>
              </w:rPr>
            </w:pPr>
          </w:p>
        </w:tc>
      </w:tr>
      <w:tr w:rsidR="0017313D" w:rsidRPr="00941F11" w14:paraId="4DDD2D3C" w14:textId="77777777" w:rsidTr="0050543A">
        <w:trPr>
          <w:trHeight w:val="20"/>
          <w:jc w:val="center"/>
        </w:trPr>
        <w:tc>
          <w:tcPr>
            <w:tcW w:w="1413" w:type="dxa"/>
            <w:shd w:val="clear" w:color="auto" w:fill="auto"/>
            <w:noWrap/>
            <w:vAlign w:val="bottom"/>
            <w:hideMark/>
          </w:tcPr>
          <w:p w14:paraId="4923CBEE"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 </w:t>
            </w:r>
          </w:p>
        </w:tc>
        <w:tc>
          <w:tcPr>
            <w:tcW w:w="855" w:type="dxa"/>
            <w:shd w:val="clear" w:color="auto" w:fill="auto"/>
            <w:noWrap/>
            <w:vAlign w:val="bottom"/>
            <w:hideMark/>
          </w:tcPr>
          <w:p w14:paraId="7D534F36" w14:textId="42C8C665"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0012BE16" w14:textId="2B6FE669"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hideMark/>
          </w:tcPr>
          <w:p w14:paraId="6A130205"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-0,1</w:t>
            </w:r>
          </w:p>
        </w:tc>
        <w:tc>
          <w:tcPr>
            <w:tcW w:w="576" w:type="dxa"/>
            <w:shd w:val="clear" w:color="auto" w:fill="auto"/>
            <w:noWrap/>
            <w:vAlign w:val="bottom"/>
            <w:hideMark/>
          </w:tcPr>
          <w:p w14:paraId="76416437" w14:textId="7EE71C30"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hideMark/>
          </w:tcPr>
          <w:p w14:paraId="45AE76C2"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1,481</w:t>
            </w:r>
          </w:p>
        </w:tc>
        <w:tc>
          <w:tcPr>
            <w:tcW w:w="746" w:type="dxa"/>
            <w:shd w:val="clear" w:color="auto" w:fill="auto"/>
            <w:noWrap/>
            <w:vAlign w:val="bottom"/>
            <w:hideMark/>
          </w:tcPr>
          <w:p w14:paraId="510ED627"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w:t>
            </w:r>
          </w:p>
        </w:tc>
        <w:tc>
          <w:tcPr>
            <w:tcW w:w="746" w:type="dxa"/>
            <w:shd w:val="clear" w:color="auto" w:fill="auto"/>
            <w:noWrap/>
            <w:vAlign w:val="bottom"/>
            <w:hideMark/>
          </w:tcPr>
          <w:p w14:paraId="413A82AA" w14:textId="033159AC"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vAlign w:val="bottom"/>
            <w:hideMark/>
          </w:tcPr>
          <w:p w14:paraId="7CB38E31"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w:t>
            </w:r>
          </w:p>
        </w:tc>
        <w:tc>
          <w:tcPr>
            <w:tcW w:w="746" w:type="dxa"/>
            <w:shd w:val="clear" w:color="auto" w:fill="auto"/>
            <w:noWrap/>
            <w:vAlign w:val="bottom"/>
            <w:hideMark/>
          </w:tcPr>
          <w:p w14:paraId="0F62F739" w14:textId="1749D542"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62B2FE47"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w:t>
            </w:r>
          </w:p>
        </w:tc>
        <w:tc>
          <w:tcPr>
            <w:tcW w:w="847" w:type="dxa"/>
            <w:shd w:val="clear" w:color="auto" w:fill="auto"/>
            <w:noWrap/>
            <w:hideMark/>
          </w:tcPr>
          <w:p w14:paraId="07D1C8F5"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5,499</w:t>
            </w:r>
          </w:p>
        </w:tc>
        <w:tc>
          <w:tcPr>
            <w:tcW w:w="644" w:type="dxa"/>
            <w:shd w:val="clear" w:color="auto" w:fill="auto"/>
            <w:noWrap/>
            <w:hideMark/>
          </w:tcPr>
          <w:p w14:paraId="16170658"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-5,44</w:t>
            </w:r>
          </w:p>
        </w:tc>
        <w:tc>
          <w:tcPr>
            <w:tcW w:w="746" w:type="dxa"/>
            <w:shd w:val="clear" w:color="auto" w:fill="auto"/>
            <w:noWrap/>
            <w:hideMark/>
          </w:tcPr>
          <w:p w14:paraId="0C5B1F4F"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-8,856</w:t>
            </w:r>
          </w:p>
        </w:tc>
        <w:tc>
          <w:tcPr>
            <w:tcW w:w="542" w:type="dxa"/>
            <w:shd w:val="clear" w:color="auto" w:fill="auto"/>
            <w:noWrap/>
            <w:vAlign w:val="bottom"/>
            <w:hideMark/>
          </w:tcPr>
          <w:p w14:paraId="1ECCDC2A" w14:textId="0686FA2F"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hideMark/>
          </w:tcPr>
          <w:p w14:paraId="3426EF28"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-6,1</w:t>
            </w:r>
          </w:p>
        </w:tc>
        <w:tc>
          <w:tcPr>
            <w:tcW w:w="644" w:type="dxa"/>
            <w:shd w:val="clear" w:color="auto" w:fill="auto"/>
            <w:noWrap/>
            <w:hideMark/>
          </w:tcPr>
          <w:p w14:paraId="54B19856"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0,34</w:t>
            </w:r>
          </w:p>
        </w:tc>
        <w:tc>
          <w:tcPr>
            <w:tcW w:w="746" w:type="dxa"/>
            <w:shd w:val="clear" w:color="auto" w:fill="auto"/>
            <w:noWrap/>
            <w:vAlign w:val="bottom"/>
            <w:hideMark/>
          </w:tcPr>
          <w:p w14:paraId="3C2E0E08" w14:textId="03387FD8" w:rsidR="00671AAE" w:rsidRPr="00941F11" w:rsidRDefault="00671AAE" w:rsidP="00B91CC8">
            <w:pPr>
              <w:rPr>
                <w:rFonts w:ascii="Times New Roman" w:eastAsia="Times New Roman" w:hAnsi="Times New Roman"/>
                <w:sz w:val="20"/>
                <w:szCs w:val="20"/>
                <w:lang w:val="id-ID" w:eastAsia="id-ID"/>
              </w:rPr>
            </w:pPr>
          </w:p>
        </w:tc>
      </w:tr>
      <w:tr w:rsidR="0017313D" w:rsidRPr="00941F11" w14:paraId="32EE3139" w14:textId="77777777" w:rsidTr="0050543A">
        <w:trPr>
          <w:trHeight w:val="20"/>
          <w:jc w:val="center"/>
        </w:trPr>
        <w:tc>
          <w:tcPr>
            <w:tcW w:w="1413" w:type="dxa"/>
            <w:shd w:val="clear" w:color="auto" w:fill="auto"/>
            <w:noWrap/>
            <w:vAlign w:val="bottom"/>
            <w:hideMark/>
          </w:tcPr>
          <w:p w14:paraId="391D38F4"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 </w:t>
            </w:r>
          </w:p>
        </w:tc>
        <w:tc>
          <w:tcPr>
            <w:tcW w:w="855" w:type="dxa"/>
            <w:shd w:val="clear" w:color="auto" w:fill="auto"/>
            <w:noWrap/>
            <w:vAlign w:val="bottom"/>
            <w:hideMark/>
          </w:tcPr>
          <w:p w14:paraId="311EC088" w14:textId="298D3FBC"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03CCFDB9" w14:textId="2AD2E6F8"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hideMark/>
          </w:tcPr>
          <w:p w14:paraId="6A2E4D4A"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0,4</w:t>
            </w:r>
          </w:p>
        </w:tc>
        <w:tc>
          <w:tcPr>
            <w:tcW w:w="576" w:type="dxa"/>
            <w:shd w:val="clear" w:color="auto" w:fill="auto"/>
            <w:noWrap/>
            <w:vAlign w:val="bottom"/>
            <w:hideMark/>
          </w:tcPr>
          <w:p w14:paraId="0D57FABC" w14:textId="77F37023"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hideMark/>
          </w:tcPr>
          <w:p w14:paraId="033AB287"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1,731</w:t>
            </w:r>
          </w:p>
        </w:tc>
        <w:tc>
          <w:tcPr>
            <w:tcW w:w="746" w:type="dxa"/>
            <w:shd w:val="clear" w:color="auto" w:fill="auto"/>
            <w:noWrap/>
            <w:vAlign w:val="bottom"/>
            <w:hideMark/>
          </w:tcPr>
          <w:p w14:paraId="7DDF894E" w14:textId="5121E9D2"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03A3723F" w14:textId="1D1407EA"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vAlign w:val="bottom"/>
            <w:hideMark/>
          </w:tcPr>
          <w:p w14:paraId="30629D80" w14:textId="248061B1"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5240FD55" w14:textId="6C309A4A"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22438ACF" w14:textId="1F9C04AB" w:rsidR="00671AAE" w:rsidRPr="00941F11" w:rsidRDefault="00671AAE" w:rsidP="00B91CC8">
            <w:pPr>
              <w:rPr>
                <w:rFonts w:ascii="Times New Roman" w:eastAsia="Times New Roman" w:hAnsi="Times New Roman"/>
                <w:sz w:val="20"/>
                <w:szCs w:val="20"/>
                <w:lang w:val="id-ID" w:eastAsia="id-ID"/>
              </w:rPr>
            </w:pPr>
          </w:p>
        </w:tc>
        <w:tc>
          <w:tcPr>
            <w:tcW w:w="847" w:type="dxa"/>
            <w:shd w:val="clear" w:color="auto" w:fill="auto"/>
            <w:noWrap/>
            <w:hideMark/>
          </w:tcPr>
          <w:p w14:paraId="1430F461"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5,615</w:t>
            </w:r>
          </w:p>
        </w:tc>
        <w:tc>
          <w:tcPr>
            <w:tcW w:w="644" w:type="dxa"/>
            <w:shd w:val="clear" w:color="auto" w:fill="auto"/>
            <w:noWrap/>
            <w:hideMark/>
          </w:tcPr>
          <w:p w14:paraId="351BE429"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-6,42</w:t>
            </w:r>
          </w:p>
        </w:tc>
        <w:tc>
          <w:tcPr>
            <w:tcW w:w="746" w:type="dxa"/>
            <w:shd w:val="clear" w:color="auto" w:fill="auto"/>
            <w:noWrap/>
            <w:hideMark/>
          </w:tcPr>
          <w:p w14:paraId="0A0CD835"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-8,836</w:t>
            </w:r>
          </w:p>
        </w:tc>
        <w:tc>
          <w:tcPr>
            <w:tcW w:w="542" w:type="dxa"/>
            <w:shd w:val="clear" w:color="auto" w:fill="auto"/>
            <w:noWrap/>
            <w:vAlign w:val="bottom"/>
            <w:hideMark/>
          </w:tcPr>
          <w:p w14:paraId="29CF1E88" w14:textId="3F6BCA4B"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hideMark/>
          </w:tcPr>
          <w:p w14:paraId="09D30081"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-6,05</w:t>
            </w:r>
          </w:p>
        </w:tc>
        <w:tc>
          <w:tcPr>
            <w:tcW w:w="644" w:type="dxa"/>
            <w:shd w:val="clear" w:color="auto" w:fill="auto"/>
            <w:noWrap/>
            <w:hideMark/>
          </w:tcPr>
          <w:p w14:paraId="7EC71812"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w:t>
            </w:r>
          </w:p>
        </w:tc>
        <w:tc>
          <w:tcPr>
            <w:tcW w:w="746" w:type="dxa"/>
            <w:shd w:val="clear" w:color="auto" w:fill="auto"/>
            <w:noWrap/>
            <w:vAlign w:val="bottom"/>
            <w:hideMark/>
          </w:tcPr>
          <w:p w14:paraId="36F3681F" w14:textId="253C859A" w:rsidR="00671AAE" w:rsidRPr="00941F11" w:rsidRDefault="00671AAE" w:rsidP="00B91CC8">
            <w:pPr>
              <w:rPr>
                <w:rFonts w:ascii="Times New Roman" w:eastAsia="Times New Roman" w:hAnsi="Times New Roman"/>
                <w:sz w:val="20"/>
                <w:szCs w:val="20"/>
                <w:lang w:val="id-ID" w:eastAsia="id-ID"/>
              </w:rPr>
            </w:pPr>
          </w:p>
        </w:tc>
      </w:tr>
      <w:tr w:rsidR="0017313D" w:rsidRPr="00941F11" w14:paraId="56B9F18E" w14:textId="77777777" w:rsidTr="0050543A">
        <w:trPr>
          <w:trHeight w:val="20"/>
          <w:jc w:val="center"/>
        </w:trPr>
        <w:tc>
          <w:tcPr>
            <w:tcW w:w="1413" w:type="dxa"/>
            <w:shd w:val="clear" w:color="auto" w:fill="auto"/>
            <w:noWrap/>
            <w:vAlign w:val="bottom"/>
            <w:hideMark/>
          </w:tcPr>
          <w:p w14:paraId="76E327E1"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 </w:t>
            </w:r>
          </w:p>
        </w:tc>
        <w:tc>
          <w:tcPr>
            <w:tcW w:w="855" w:type="dxa"/>
            <w:shd w:val="clear" w:color="auto" w:fill="auto"/>
            <w:noWrap/>
            <w:vAlign w:val="bottom"/>
            <w:hideMark/>
          </w:tcPr>
          <w:p w14:paraId="037DCA38" w14:textId="1DDE1D12"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0BC373FB" w14:textId="6D0DF0E3"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hideMark/>
          </w:tcPr>
          <w:p w14:paraId="6445090C"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0,9</w:t>
            </w:r>
          </w:p>
        </w:tc>
        <w:tc>
          <w:tcPr>
            <w:tcW w:w="576" w:type="dxa"/>
            <w:shd w:val="clear" w:color="auto" w:fill="auto"/>
            <w:noWrap/>
            <w:vAlign w:val="bottom"/>
            <w:hideMark/>
          </w:tcPr>
          <w:p w14:paraId="4778F949" w14:textId="4ADF1AE4"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hideMark/>
          </w:tcPr>
          <w:p w14:paraId="07003CE4"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1,865</w:t>
            </w:r>
          </w:p>
        </w:tc>
        <w:tc>
          <w:tcPr>
            <w:tcW w:w="746" w:type="dxa"/>
            <w:shd w:val="clear" w:color="auto" w:fill="auto"/>
            <w:noWrap/>
            <w:vAlign w:val="bottom"/>
            <w:hideMark/>
          </w:tcPr>
          <w:p w14:paraId="2F2CA25D" w14:textId="6C17825B"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5E5D91B7" w14:textId="5CF0BB9E"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vAlign w:val="bottom"/>
            <w:hideMark/>
          </w:tcPr>
          <w:p w14:paraId="46AC01B5" w14:textId="1A5A7F3B"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4FCA49A1" w14:textId="1CCFC451"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1E778D44" w14:textId="69AB0EA5" w:rsidR="00671AAE" w:rsidRPr="00941F11" w:rsidRDefault="00671AAE" w:rsidP="00B91CC8">
            <w:pPr>
              <w:rPr>
                <w:rFonts w:ascii="Times New Roman" w:eastAsia="Times New Roman" w:hAnsi="Times New Roman"/>
                <w:sz w:val="20"/>
                <w:szCs w:val="20"/>
                <w:lang w:val="id-ID" w:eastAsia="id-ID"/>
              </w:rPr>
            </w:pPr>
          </w:p>
        </w:tc>
        <w:tc>
          <w:tcPr>
            <w:tcW w:w="847" w:type="dxa"/>
            <w:shd w:val="clear" w:color="auto" w:fill="auto"/>
            <w:noWrap/>
            <w:hideMark/>
          </w:tcPr>
          <w:p w14:paraId="6B733321"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3,91</w:t>
            </w:r>
          </w:p>
        </w:tc>
        <w:tc>
          <w:tcPr>
            <w:tcW w:w="644" w:type="dxa"/>
            <w:shd w:val="clear" w:color="auto" w:fill="auto"/>
            <w:noWrap/>
            <w:hideMark/>
          </w:tcPr>
          <w:p w14:paraId="3D7D797E"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-7,4</w:t>
            </w:r>
          </w:p>
        </w:tc>
        <w:tc>
          <w:tcPr>
            <w:tcW w:w="746" w:type="dxa"/>
            <w:shd w:val="clear" w:color="auto" w:fill="auto"/>
            <w:noWrap/>
            <w:vAlign w:val="bottom"/>
            <w:hideMark/>
          </w:tcPr>
          <w:p w14:paraId="11AA9E09"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w:t>
            </w:r>
          </w:p>
        </w:tc>
        <w:tc>
          <w:tcPr>
            <w:tcW w:w="542" w:type="dxa"/>
            <w:shd w:val="clear" w:color="auto" w:fill="auto"/>
            <w:noWrap/>
            <w:vAlign w:val="bottom"/>
            <w:hideMark/>
          </w:tcPr>
          <w:p w14:paraId="597D68C7" w14:textId="625DCB1F"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hideMark/>
          </w:tcPr>
          <w:p w14:paraId="3B298C42"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-6,2</w:t>
            </w:r>
          </w:p>
        </w:tc>
        <w:tc>
          <w:tcPr>
            <w:tcW w:w="644" w:type="dxa"/>
            <w:shd w:val="clear" w:color="auto" w:fill="auto"/>
            <w:noWrap/>
            <w:vAlign w:val="bottom"/>
            <w:hideMark/>
          </w:tcPr>
          <w:p w14:paraId="43F6A461" w14:textId="434655C7"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680D065C" w14:textId="7C55943F" w:rsidR="00671AAE" w:rsidRPr="00941F11" w:rsidRDefault="00671AAE" w:rsidP="00B91CC8">
            <w:pPr>
              <w:rPr>
                <w:rFonts w:ascii="Times New Roman" w:eastAsia="Times New Roman" w:hAnsi="Times New Roman"/>
                <w:sz w:val="20"/>
                <w:szCs w:val="20"/>
                <w:lang w:val="id-ID" w:eastAsia="id-ID"/>
              </w:rPr>
            </w:pPr>
          </w:p>
        </w:tc>
      </w:tr>
      <w:tr w:rsidR="0017313D" w:rsidRPr="00941F11" w14:paraId="5055C004" w14:textId="77777777" w:rsidTr="0050543A">
        <w:trPr>
          <w:trHeight w:val="20"/>
          <w:jc w:val="center"/>
        </w:trPr>
        <w:tc>
          <w:tcPr>
            <w:tcW w:w="1413" w:type="dxa"/>
            <w:shd w:val="clear" w:color="auto" w:fill="auto"/>
            <w:noWrap/>
            <w:vAlign w:val="bottom"/>
            <w:hideMark/>
          </w:tcPr>
          <w:p w14:paraId="3674B146"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 </w:t>
            </w:r>
          </w:p>
        </w:tc>
        <w:tc>
          <w:tcPr>
            <w:tcW w:w="855" w:type="dxa"/>
            <w:shd w:val="clear" w:color="auto" w:fill="auto"/>
            <w:noWrap/>
            <w:vAlign w:val="bottom"/>
            <w:hideMark/>
          </w:tcPr>
          <w:p w14:paraId="35C1985B" w14:textId="7A2536BC"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5EFEB14D" w14:textId="00B1C243"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hideMark/>
          </w:tcPr>
          <w:p w14:paraId="6BE4B36F"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1,4</w:t>
            </w:r>
          </w:p>
        </w:tc>
        <w:tc>
          <w:tcPr>
            <w:tcW w:w="576" w:type="dxa"/>
            <w:shd w:val="clear" w:color="auto" w:fill="auto"/>
            <w:noWrap/>
            <w:vAlign w:val="bottom"/>
            <w:hideMark/>
          </w:tcPr>
          <w:p w14:paraId="3FC488B5" w14:textId="3E763079"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hideMark/>
          </w:tcPr>
          <w:p w14:paraId="71BD6A6F"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2,182</w:t>
            </w:r>
          </w:p>
        </w:tc>
        <w:tc>
          <w:tcPr>
            <w:tcW w:w="746" w:type="dxa"/>
            <w:shd w:val="clear" w:color="auto" w:fill="auto"/>
            <w:noWrap/>
            <w:vAlign w:val="bottom"/>
            <w:hideMark/>
          </w:tcPr>
          <w:p w14:paraId="0AA906A2" w14:textId="572E6B46"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11703452" w14:textId="2AD62F27"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vAlign w:val="bottom"/>
            <w:hideMark/>
          </w:tcPr>
          <w:p w14:paraId="1893DB80" w14:textId="75DBB305"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7B586954" w14:textId="086FCE71"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09CDC5B0" w14:textId="444F6FD6" w:rsidR="00671AAE" w:rsidRPr="00941F11" w:rsidRDefault="00671AAE" w:rsidP="00B91CC8">
            <w:pPr>
              <w:rPr>
                <w:rFonts w:ascii="Times New Roman" w:eastAsia="Times New Roman" w:hAnsi="Times New Roman"/>
                <w:sz w:val="20"/>
                <w:szCs w:val="20"/>
                <w:lang w:val="id-ID" w:eastAsia="id-ID"/>
              </w:rPr>
            </w:pPr>
          </w:p>
        </w:tc>
        <w:tc>
          <w:tcPr>
            <w:tcW w:w="847" w:type="dxa"/>
            <w:shd w:val="clear" w:color="auto" w:fill="auto"/>
            <w:noWrap/>
            <w:hideMark/>
          </w:tcPr>
          <w:p w14:paraId="3625A251"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2,974</w:t>
            </w:r>
          </w:p>
        </w:tc>
        <w:tc>
          <w:tcPr>
            <w:tcW w:w="644" w:type="dxa"/>
            <w:shd w:val="clear" w:color="auto" w:fill="auto"/>
            <w:noWrap/>
            <w:hideMark/>
          </w:tcPr>
          <w:p w14:paraId="5CD0CBCD"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-8,38</w:t>
            </w:r>
          </w:p>
        </w:tc>
        <w:tc>
          <w:tcPr>
            <w:tcW w:w="746" w:type="dxa"/>
            <w:shd w:val="clear" w:color="auto" w:fill="auto"/>
            <w:noWrap/>
            <w:vAlign w:val="bottom"/>
            <w:hideMark/>
          </w:tcPr>
          <w:p w14:paraId="51275129" w14:textId="368233B8" w:rsidR="00671AAE" w:rsidRPr="00941F11" w:rsidRDefault="00671AAE" w:rsidP="00B91CC8">
            <w:pPr>
              <w:rPr>
                <w:rFonts w:ascii="Times New Roman" w:eastAsia="Times New Roman" w:hAnsi="Times New Roman"/>
                <w:sz w:val="20"/>
                <w:szCs w:val="20"/>
                <w:lang w:val="id-ID" w:eastAsia="id-ID"/>
              </w:rPr>
            </w:pPr>
          </w:p>
        </w:tc>
        <w:tc>
          <w:tcPr>
            <w:tcW w:w="542" w:type="dxa"/>
            <w:shd w:val="clear" w:color="auto" w:fill="auto"/>
            <w:noWrap/>
            <w:vAlign w:val="bottom"/>
            <w:hideMark/>
          </w:tcPr>
          <w:p w14:paraId="6C617BFE" w14:textId="3C06DE8E"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hideMark/>
          </w:tcPr>
          <w:p w14:paraId="72DEA0E7"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-6,25</w:t>
            </w:r>
          </w:p>
        </w:tc>
        <w:tc>
          <w:tcPr>
            <w:tcW w:w="644" w:type="dxa"/>
            <w:shd w:val="clear" w:color="auto" w:fill="auto"/>
            <w:noWrap/>
            <w:vAlign w:val="bottom"/>
            <w:hideMark/>
          </w:tcPr>
          <w:p w14:paraId="61CFB1D5" w14:textId="6E94B6B7"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77E61237" w14:textId="5A326F1C" w:rsidR="00671AAE" w:rsidRPr="00941F11" w:rsidRDefault="00671AAE" w:rsidP="00B91CC8">
            <w:pPr>
              <w:rPr>
                <w:rFonts w:ascii="Times New Roman" w:eastAsia="Times New Roman" w:hAnsi="Times New Roman"/>
                <w:sz w:val="20"/>
                <w:szCs w:val="20"/>
                <w:lang w:val="id-ID" w:eastAsia="id-ID"/>
              </w:rPr>
            </w:pPr>
          </w:p>
        </w:tc>
      </w:tr>
      <w:tr w:rsidR="0017313D" w:rsidRPr="00941F11" w14:paraId="763D24D3" w14:textId="77777777" w:rsidTr="0050543A">
        <w:trPr>
          <w:trHeight w:val="20"/>
          <w:jc w:val="center"/>
        </w:trPr>
        <w:tc>
          <w:tcPr>
            <w:tcW w:w="1413" w:type="dxa"/>
            <w:shd w:val="clear" w:color="auto" w:fill="auto"/>
            <w:noWrap/>
            <w:vAlign w:val="bottom"/>
            <w:hideMark/>
          </w:tcPr>
          <w:p w14:paraId="04B432FF"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 </w:t>
            </w:r>
          </w:p>
        </w:tc>
        <w:tc>
          <w:tcPr>
            <w:tcW w:w="855" w:type="dxa"/>
            <w:shd w:val="clear" w:color="auto" w:fill="auto"/>
            <w:noWrap/>
            <w:vAlign w:val="bottom"/>
            <w:hideMark/>
          </w:tcPr>
          <w:p w14:paraId="10151670" w14:textId="5BDD5CE9"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140A8A33" w14:textId="56424B62"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hideMark/>
          </w:tcPr>
          <w:p w14:paraId="73649340"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1,9</w:t>
            </w:r>
          </w:p>
        </w:tc>
        <w:tc>
          <w:tcPr>
            <w:tcW w:w="576" w:type="dxa"/>
            <w:shd w:val="clear" w:color="auto" w:fill="auto"/>
            <w:noWrap/>
            <w:vAlign w:val="bottom"/>
            <w:hideMark/>
          </w:tcPr>
          <w:p w14:paraId="7471FE73" w14:textId="4852C84A"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hideMark/>
          </w:tcPr>
          <w:p w14:paraId="543B79E3"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2,427</w:t>
            </w:r>
          </w:p>
        </w:tc>
        <w:tc>
          <w:tcPr>
            <w:tcW w:w="746" w:type="dxa"/>
            <w:shd w:val="clear" w:color="auto" w:fill="auto"/>
            <w:noWrap/>
            <w:vAlign w:val="bottom"/>
            <w:hideMark/>
          </w:tcPr>
          <w:p w14:paraId="08BFD9E7" w14:textId="2ADAA8FC"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43171DA1" w14:textId="219186D1"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vAlign w:val="bottom"/>
            <w:hideMark/>
          </w:tcPr>
          <w:p w14:paraId="68D8717E" w14:textId="66EDCD66"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5286DDF7" w14:textId="4BEDBB37"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1AFE3BDA" w14:textId="7A33FBCD" w:rsidR="00671AAE" w:rsidRPr="00941F11" w:rsidRDefault="00671AAE" w:rsidP="00B91CC8">
            <w:pPr>
              <w:rPr>
                <w:rFonts w:ascii="Times New Roman" w:eastAsia="Times New Roman" w:hAnsi="Times New Roman"/>
                <w:sz w:val="20"/>
                <w:szCs w:val="20"/>
                <w:lang w:val="id-ID" w:eastAsia="id-ID"/>
              </w:rPr>
            </w:pPr>
          </w:p>
        </w:tc>
        <w:tc>
          <w:tcPr>
            <w:tcW w:w="847" w:type="dxa"/>
            <w:shd w:val="clear" w:color="auto" w:fill="auto"/>
            <w:noWrap/>
            <w:hideMark/>
          </w:tcPr>
          <w:p w14:paraId="264ADBFC"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2,599</w:t>
            </w:r>
          </w:p>
        </w:tc>
        <w:tc>
          <w:tcPr>
            <w:tcW w:w="644" w:type="dxa"/>
            <w:shd w:val="clear" w:color="auto" w:fill="auto"/>
            <w:noWrap/>
            <w:hideMark/>
          </w:tcPr>
          <w:p w14:paraId="20E61875"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-9,36</w:t>
            </w:r>
          </w:p>
        </w:tc>
        <w:tc>
          <w:tcPr>
            <w:tcW w:w="746" w:type="dxa"/>
            <w:shd w:val="clear" w:color="auto" w:fill="auto"/>
            <w:noWrap/>
            <w:vAlign w:val="bottom"/>
            <w:hideMark/>
          </w:tcPr>
          <w:p w14:paraId="3645060A" w14:textId="374FEAF9" w:rsidR="00671AAE" w:rsidRPr="00941F11" w:rsidRDefault="00671AAE" w:rsidP="00B91CC8">
            <w:pPr>
              <w:rPr>
                <w:rFonts w:ascii="Times New Roman" w:eastAsia="Times New Roman" w:hAnsi="Times New Roman"/>
                <w:sz w:val="20"/>
                <w:szCs w:val="20"/>
                <w:lang w:val="id-ID" w:eastAsia="id-ID"/>
              </w:rPr>
            </w:pPr>
          </w:p>
        </w:tc>
        <w:tc>
          <w:tcPr>
            <w:tcW w:w="542" w:type="dxa"/>
            <w:shd w:val="clear" w:color="auto" w:fill="auto"/>
            <w:noWrap/>
            <w:vAlign w:val="bottom"/>
            <w:hideMark/>
          </w:tcPr>
          <w:p w14:paraId="110576B1" w14:textId="0FF623E8"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hideMark/>
          </w:tcPr>
          <w:p w14:paraId="19A71B9A"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-7,2</w:t>
            </w:r>
          </w:p>
        </w:tc>
        <w:tc>
          <w:tcPr>
            <w:tcW w:w="644" w:type="dxa"/>
            <w:shd w:val="clear" w:color="auto" w:fill="auto"/>
            <w:noWrap/>
            <w:vAlign w:val="bottom"/>
            <w:hideMark/>
          </w:tcPr>
          <w:p w14:paraId="3ADA985F" w14:textId="70CC3FC3"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6F143B8B" w14:textId="66B71CCA" w:rsidR="00671AAE" w:rsidRPr="00941F11" w:rsidRDefault="00671AAE" w:rsidP="00B91CC8">
            <w:pPr>
              <w:rPr>
                <w:rFonts w:ascii="Times New Roman" w:eastAsia="Times New Roman" w:hAnsi="Times New Roman"/>
                <w:sz w:val="20"/>
                <w:szCs w:val="20"/>
                <w:lang w:val="id-ID" w:eastAsia="id-ID"/>
              </w:rPr>
            </w:pPr>
          </w:p>
        </w:tc>
      </w:tr>
      <w:tr w:rsidR="0017313D" w:rsidRPr="00941F11" w14:paraId="1A121663" w14:textId="77777777" w:rsidTr="0050543A">
        <w:trPr>
          <w:trHeight w:val="20"/>
          <w:jc w:val="center"/>
        </w:trPr>
        <w:tc>
          <w:tcPr>
            <w:tcW w:w="1413" w:type="dxa"/>
            <w:shd w:val="clear" w:color="auto" w:fill="auto"/>
            <w:noWrap/>
            <w:vAlign w:val="bottom"/>
            <w:hideMark/>
          </w:tcPr>
          <w:p w14:paraId="22BAB10F"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 </w:t>
            </w:r>
          </w:p>
        </w:tc>
        <w:tc>
          <w:tcPr>
            <w:tcW w:w="855" w:type="dxa"/>
            <w:shd w:val="clear" w:color="auto" w:fill="auto"/>
            <w:noWrap/>
            <w:vAlign w:val="bottom"/>
            <w:hideMark/>
          </w:tcPr>
          <w:p w14:paraId="6F275068" w14:textId="19D86274"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52449C51" w14:textId="1D45B34A"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hideMark/>
          </w:tcPr>
          <w:p w14:paraId="2D2DB70E"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-0,6</w:t>
            </w:r>
          </w:p>
        </w:tc>
        <w:tc>
          <w:tcPr>
            <w:tcW w:w="576" w:type="dxa"/>
            <w:shd w:val="clear" w:color="auto" w:fill="auto"/>
            <w:noWrap/>
            <w:vAlign w:val="bottom"/>
            <w:hideMark/>
          </w:tcPr>
          <w:p w14:paraId="4DD44F94" w14:textId="15FBEBBC"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hideMark/>
          </w:tcPr>
          <w:p w14:paraId="64FDC325"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1,272</w:t>
            </w:r>
          </w:p>
        </w:tc>
        <w:tc>
          <w:tcPr>
            <w:tcW w:w="746" w:type="dxa"/>
            <w:shd w:val="clear" w:color="auto" w:fill="auto"/>
            <w:noWrap/>
            <w:vAlign w:val="bottom"/>
            <w:hideMark/>
          </w:tcPr>
          <w:p w14:paraId="76344F3C" w14:textId="7C8F5A91"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4FD0A71C" w14:textId="229273A0"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vAlign w:val="bottom"/>
            <w:hideMark/>
          </w:tcPr>
          <w:p w14:paraId="12A7AFD2" w14:textId="676A79D8"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4610CC2D" w14:textId="7AD14090"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0D75BFBB" w14:textId="48A6C022" w:rsidR="00671AAE" w:rsidRPr="00941F11" w:rsidRDefault="00671AAE" w:rsidP="00B91CC8">
            <w:pPr>
              <w:rPr>
                <w:rFonts w:ascii="Times New Roman" w:eastAsia="Times New Roman" w:hAnsi="Times New Roman"/>
                <w:sz w:val="20"/>
                <w:szCs w:val="20"/>
                <w:lang w:val="id-ID" w:eastAsia="id-ID"/>
              </w:rPr>
            </w:pPr>
          </w:p>
        </w:tc>
        <w:tc>
          <w:tcPr>
            <w:tcW w:w="847" w:type="dxa"/>
            <w:shd w:val="clear" w:color="auto" w:fill="auto"/>
            <w:noWrap/>
            <w:hideMark/>
          </w:tcPr>
          <w:p w14:paraId="79491331"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2,721</w:t>
            </w:r>
          </w:p>
        </w:tc>
        <w:tc>
          <w:tcPr>
            <w:tcW w:w="644" w:type="dxa"/>
            <w:shd w:val="clear" w:color="auto" w:fill="auto"/>
            <w:noWrap/>
            <w:hideMark/>
          </w:tcPr>
          <w:p w14:paraId="037229BA"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-9,44</w:t>
            </w:r>
          </w:p>
        </w:tc>
        <w:tc>
          <w:tcPr>
            <w:tcW w:w="746" w:type="dxa"/>
            <w:shd w:val="clear" w:color="auto" w:fill="auto"/>
            <w:noWrap/>
            <w:vAlign w:val="bottom"/>
            <w:hideMark/>
          </w:tcPr>
          <w:p w14:paraId="4DB77FD7" w14:textId="4025C0E0" w:rsidR="00671AAE" w:rsidRPr="00941F11" w:rsidRDefault="00671AAE" w:rsidP="00B91CC8">
            <w:pPr>
              <w:rPr>
                <w:rFonts w:ascii="Times New Roman" w:eastAsia="Times New Roman" w:hAnsi="Times New Roman"/>
                <w:sz w:val="20"/>
                <w:szCs w:val="20"/>
                <w:lang w:val="id-ID" w:eastAsia="id-ID"/>
              </w:rPr>
            </w:pPr>
          </w:p>
        </w:tc>
        <w:tc>
          <w:tcPr>
            <w:tcW w:w="542" w:type="dxa"/>
            <w:shd w:val="clear" w:color="auto" w:fill="auto"/>
            <w:noWrap/>
            <w:vAlign w:val="bottom"/>
            <w:hideMark/>
          </w:tcPr>
          <w:p w14:paraId="13B02896" w14:textId="03653A21"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hideMark/>
          </w:tcPr>
          <w:p w14:paraId="6811AEEC"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-7</w:t>
            </w:r>
          </w:p>
        </w:tc>
        <w:tc>
          <w:tcPr>
            <w:tcW w:w="644" w:type="dxa"/>
            <w:shd w:val="clear" w:color="auto" w:fill="auto"/>
            <w:noWrap/>
            <w:vAlign w:val="bottom"/>
            <w:hideMark/>
          </w:tcPr>
          <w:p w14:paraId="097088ED" w14:textId="5D73B4EA"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3D41A2DF" w14:textId="3AF0664D" w:rsidR="00671AAE" w:rsidRPr="00941F11" w:rsidRDefault="00671AAE" w:rsidP="00B91CC8">
            <w:pPr>
              <w:rPr>
                <w:rFonts w:ascii="Times New Roman" w:eastAsia="Times New Roman" w:hAnsi="Times New Roman"/>
                <w:sz w:val="20"/>
                <w:szCs w:val="20"/>
                <w:lang w:val="id-ID" w:eastAsia="id-ID"/>
              </w:rPr>
            </w:pPr>
          </w:p>
        </w:tc>
      </w:tr>
      <w:tr w:rsidR="0017313D" w:rsidRPr="00941F11" w14:paraId="408654D2" w14:textId="77777777" w:rsidTr="0050543A">
        <w:trPr>
          <w:trHeight w:val="20"/>
          <w:jc w:val="center"/>
        </w:trPr>
        <w:tc>
          <w:tcPr>
            <w:tcW w:w="1413" w:type="dxa"/>
            <w:shd w:val="clear" w:color="auto" w:fill="auto"/>
            <w:noWrap/>
            <w:vAlign w:val="bottom"/>
            <w:hideMark/>
          </w:tcPr>
          <w:p w14:paraId="42F1917B"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lastRenderedPageBreak/>
              <w:t> </w:t>
            </w:r>
          </w:p>
        </w:tc>
        <w:tc>
          <w:tcPr>
            <w:tcW w:w="855" w:type="dxa"/>
            <w:shd w:val="clear" w:color="auto" w:fill="auto"/>
            <w:noWrap/>
            <w:vAlign w:val="bottom"/>
            <w:hideMark/>
          </w:tcPr>
          <w:p w14:paraId="4866FA65" w14:textId="33916407"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31A0BEF2" w14:textId="6BB72207"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hideMark/>
          </w:tcPr>
          <w:p w14:paraId="7ECA23F9"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2,9</w:t>
            </w:r>
          </w:p>
        </w:tc>
        <w:tc>
          <w:tcPr>
            <w:tcW w:w="576" w:type="dxa"/>
            <w:shd w:val="clear" w:color="auto" w:fill="auto"/>
            <w:noWrap/>
            <w:vAlign w:val="bottom"/>
            <w:hideMark/>
          </w:tcPr>
          <w:p w14:paraId="2BD31466" w14:textId="6BA15D4D"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hideMark/>
          </w:tcPr>
          <w:p w14:paraId="5BC25A28"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1,844</w:t>
            </w:r>
          </w:p>
        </w:tc>
        <w:tc>
          <w:tcPr>
            <w:tcW w:w="746" w:type="dxa"/>
            <w:shd w:val="clear" w:color="auto" w:fill="auto"/>
            <w:noWrap/>
            <w:vAlign w:val="bottom"/>
            <w:hideMark/>
          </w:tcPr>
          <w:p w14:paraId="4A0986D9" w14:textId="28854F6E"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6A871642" w14:textId="1D44FD90"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vAlign w:val="bottom"/>
            <w:hideMark/>
          </w:tcPr>
          <w:p w14:paraId="5B6DE39A" w14:textId="7AC0458A"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21C16DEE" w14:textId="3D38C33B"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14A2F4EB" w14:textId="45A69144" w:rsidR="00671AAE" w:rsidRPr="00941F11" w:rsidRDefault="00671AAE" w:rsidP="00B91CC8">
            <w:pPr>
              <w:rPr>
                <w:rFonts w:ascii="Times New Roman" w:eastAsia="Times New Roman" w:hAnsi="Times New Roman"/>
                <w:sz w:val="20"/>
                <w:szCs w:val="20"/>
                <w:lang w:val="id-ID" w:eastAsia="id-ID"/>
              </w:rPr>
            </w:pPr>
          </w:p>
        </w:tc>
        <w:tc>
          <w:tcPr>
            <w:tcW w:w="847" w:type="dxa"/>
            <w:shd w:val="clear" w:color="auto" w:fill="auto"/>
            <w:noWrap/>
            <w:hideMark/>
          </w:tcPr>
          <w:p w14:paraId="4A9A8A5A"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2,208</w:t>
            </w:r>
          </w:p>
        </w:tc>
        <w:tc>
          <w:tcPr>
            <w:tcW w:w="644" w:type="dxa"/>
            <w:shd w:val="clear" w:color="auto" w:fill="auto"/>
            <w:noWrap/>
            <w:hideMark/>
          </w:tcPr>
          <w:p w14:paraId="25BA7444"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-9,42</w:t>
            </w:r>
          </w:p>
        </w:tc>
        <w:tc>
          <w:tcPr>
            <w:tcW w:w="746" w:type="dxa"/>
            <w:shd w:val="clear" w:color="auto" w:fill="auto"/>
            <w:noWrap/>
            <w:vAlign w:val="bottom"/>
            <w:hideMark/>
          </w:tcPr>
          <w:p w14:paraId="7D0B18CF" w14:textId="221FA796" w:rsidR="00671AAE" w:rsidRPr="00941F11" w:rsidRDefault="00671AAE" w:rsidP="00B91CC8">
            <w:pPr>
              <w:rPr>
                <w:rFonts w:ascii="Times New Roman" w:eastAsia="Times New Roman" w:hAnsi="Times New Roman"/>
                <w:sz w:val="20"/>
                <w:szCs w:val="20"/>
                <w:lang w:val="id-ID" w:eastAsia="id-ID"/>
              </w:rPr>
            </w:pPr>
          </w:p>
        </w:tc>
        <w:tc>
          <w:tcPr>
            <w:tcW w:w="542" w:type="dxa"/>
            <w:shd w:val="clear" w:color="auto" w:fill="auto"/>
            <w:noWrap/>
            <w:vAlign w:val="bottom"/>
            <w:hideMark/>
          </w:tcPr>
          <w:p w14:paraId="2DC3C1AD" w14:textId="336CDCB7"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49E9C2B8"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w:t>
            </w:r>
          </w:p>
        </w:tc>
        <w:tc>
          <w:tcPr>
            <w:tcW w:w="644" w:type="dxa"/>
            <w:shd w:val="clear" w:color="auto" w:fill="auto"/>
            <w:noWrap/>
            <w:vAlign w:val="bottom"/>
            <w:hideMark/>
          </w:tcPr>
          <w:p w14:paraId="27DFE184" w14:textId="725C2D4C"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52DB422B" w14:textId="5542AE20" w:rsidR="00671AAE" w:rsidRPr="00941F11" w:rsidRDefault="00671AAE" w:rsidP="00B91CC8">
            <w:pPr>
              <w:rPr>
                <w:rFonts w:ascii="Times New Roman" w:eastAsia="Times New Roman" w:hAnsi="Times New Roman"/>
                <w:sz w:val="20"/>
                <w:szCs w:val="20"/>
                <w:lang w:val="id-ID" w:eastAsia="id-ID"/>
              </w:rPr>
            </w:pPr>
          </w:p>
        </w:tc>
      </w:tr>
      <w:tr w:rsidR="0017313D" w:rsidRPr="00941F11" w14:paraId="0A422F40" w14:textId="77777777" w:rsidTr="0050543A">
        <w:trPr>
          <w:trHeight w:val="20"/>
          <w:jc w:val="center"/>
        </w:trPr>
        <w:tc>
          <w:tcPr>
            <w:tcW w:w="1413" w:type="dxa"/>
            <w:shd w:val="clear" w:color="auto" w:fill="auto"/>
            <w:noWrap/>
            <w:vAlign w:val="bottom"/>
            <w:hideMark/>
          </w:tcPr>
          <w:p w14:paraId="7C70D706"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 </w:t>
            </w:r>
          </w:p>
        </w:tc>
        <w:tc>
          <w:tcPr>
            <w:tcW w:w="855" w:type="dxa"/>
            <w:shd w:val="clear" w:color="auto" w:fill="auto"/>
            <w:noWrap/>
            <w:vAlign w:val="bottom"/>
            <w:hideMark/>
          </w:tcPr>
          <w:p w14:paraId="0FF6001D" w14:textId="7A1EE2A7"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6B6F009F" w14:textId="0DEA297E"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hideMark/>
          </w:tcPr>
          <w:p w14:paraId="1C77B46C"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3,4</w:t>
            </w:r>
          </w:p>
        </w:tc>
        <w:tc>
          <w:tcPr>
            <w:tcW w:w="576" w:type="dxa"/>
            <w:shd w:val="clear" w:color="auto" w:fill="auto"/>
            <w:noWrap/>
            <w:vAlign w:val="bottom"/>
            <w:hideMark/>
          </w:tcPr>
          <w:p w14:paraId="37515300" w14:textId="6B466DF5"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hideMark/>
          </w:tcPr>
          <w:p w14:paraId="45E9F094"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1,549</w:t>
            </w:r>
          </w:p>
        </w:tc>
        <w:tc>
          <w:tcPr>
            <w:tcW w:w="746" w:type="dxa"/>
            <w:shd w:val="clear" w:color="auto" w:fill="auto"/>
            <w:noWrap/>
            <w:vAlign w:val="bottom"/>
            <w:hideMark/>
          </w:tcPr>
          <w:p w14:paraId="3ABF45D7" w14:textId="07F55023"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56E72E68" w14:textId="690FF334"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vAlign w:val="bottom"/>
            <w:hideMark/>
          </w:tcPr>
          <w:p w14:paraId="7DEC3BCC" w14:textId="23F1FD57"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6ABEF027" w14:textId="1590B837"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3A0FE980" w14:textId="6BF7E600" w:rsidR="00671AAE" w:rsidRPr="00941F11" w:rsidRDefault="00671AAE" w:rsidP="00B91CC8">
            <w:pPr>
              <w:rPr>
                <w:rFonts w:ascii="Times New Roman" w:eastAsia="Times New Roman" w:hAnsi="Times New Roman"/>
                <w:sz w:val="20"/>
                <w:szCs w:val="20"/>
                <w:lang w:val="id-ID" w:eastAsia="id-ID"/>
              </w:rPr>
            </w:pPr>
          </w:p>
        </w:tc>
        <w:tc>
          <w:tcPr>
            <w:tcW w:w="847" w:type="dxa"/>
            <w:shd w:val="clear" w:color="auto" w:fill="auto"/>
            <w:noWrap/>
            <w:hideMark/>
          </w:tcPr>
          <w:p w14:paraId="0F7DAB78"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1,553</w:t>
            </w:r>
          </w:p>
        </w:tc>
        <w:tc>
          <w:tcPr>
            <w:tcW w:w="644" w:type="dxa"/>
            <w:shd w:val="clear" w:color="auto" w:fill="auto"/>
            <w:noWrap/>
            <w:hideMark/>
          </w:tcPr>
          <w:p w14:paraId="6327D782"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-9,4</w:t>
            </w:r>
          </w:p>
        </w:tc>
        <w:tc>
          <w:tcPr>
            <w:tcW w:w="746" w:type="dxa"/>
            <w:shd w:val="clear" w:color="auto" w:fill="auto"/>
            <w:noWrap/>
            <w:vAlign w:val="bottom"/>
            <w:hideMark/>
          </w:tcPr>
          <w:p w14:paraId="0A8389EB" w14:textId="203F8DE8" w:rsidR="00671AAE" w:rsidRPr="00941F11" w:rsidRDefault="00671AAE" w:rsidP="00B91CC8">
            <w:pPr>
              <w:rPr>
                <w:rFonts w:ascii="Times New Roman" w:eastAsia="Times New Roman" w:hAnsi="Times New Roman"/>
                <w:sz w:val="20"/>
                <w:szCs w:val="20"/>
                <w:lang w:val="id-ID" w:eastAsia="id-ID"/>
              </w:rPr>
            </w:pPr>
          </w:p>
        </w:tc>
        <w:tc>
          <w:tcPr>
            <w:tcW w:w="542" w:type="dxa"/>
            <w:shd w:val="clear" w:color="auto" w:fill="auto"/>
            <w:noWrap/>
            <w:vAlign w:val="bottom"/>
            <w:hideMark/>
          </w:tcPr>
          <w:p w14:paraId="734EC13A" w14:textId="4133B328"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2F57CB80" w14:textId="776CD002"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5626CA09" w14:textId="2474CBB3"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2921A1A0" w14:textId="2FB745F4" w:rsidR="00671AAE" w:rsidRPr="00941F11" w:rsidRDefault="00671AAE" w:rsidP="00B91CC8">
            <w:pPr>
              <w:rPr>
                <w:rFonts w:ascii="Times New Roman" w:eastAsia="Times New Roman" w:hAnsi="Times New Roman"/>
                <w:sz w:val="20"/>
                <w:szCs w:val="20"/>
                <w:lang w:val="id-ID" w:eastAsia="id-ID"/>
              </w:rPr>
            </w:pPr>
          </w:p>
        </w:tc>
      </w:tr>
      <w:tr w:rsidR="0017313D" w:rsidRPr="00941F11" w14:paraId="580364C6" w14:textId="77777777" w:rsidTr="0050543A">
        <w:trPr>
          <w:trHeight w:val="20"/>
          <w:jc w:val="center"/>
        </w:trPr>
        <w:tc>
          <w:tcPr>
            <w:tcW w:w="1413" w:type="dxa"/>
            <w:shd w:val="clear" w:color="auto" w:fill="auto"/>
            <w:noWrap/>
            <w:vAlign w:val="bottom"/>
            <w:hideMark/>
          </w:tcPr>
          <w:p w14:paraId="281B5F9A"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 </w:t>
            </w:r>
          </w:p>
        </w:tc>
        <w:tc>
          <w:tcPr>
            <w:tcW w:w="855" w:type="dxa"/>
            <w:shd w:val="clear" w:color="auto" w:fill="auto"/>
            <w:noWrap/>
            <w:vAlign w:val="bottom"/>
            <w:hideMark/>
          </w:tcPr>
          <w:p w14:paraId="3D2F5702" w14:textId="250376C3"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5C29CD2E" w14:textId="10EFD782"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hideMark/>
          </w:tcPr>
          <w:p w14:paraId="4AB1354D"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3,9</w:t>
            </w:r>
          </w:p>
        </w:tc>
        <w:tc>
          <w:tcPr>
            <w:tcW w:w="576" w:type="dxa"/>
            <w:shd w:val="clear" w:color="auto" w:fill="auto"/>
            <w:noWrap/>
            <w:vAlign w:val="bottom"/>
            <w:hideMark/>
          </w:tcPr>
          <w:p w14:paraId="0B56B1C7" w14:textId="5C2B4056"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hideMark/>
          </w:tcPr>
          <w:p w14:paraId="17EEDADD"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0,249</w:t>
            </w:r>
          </w:p>
        </w:tc>
        <w:tc>
          <w:tcPr>
            <w:tcW w:w="746" w:type="dxa"/>
            <w:shd w:val="clear" w:color="auto" w:fill="auto"/>
            <w:noWrap/>
            <w:vAlign w:val="bottom"/>
            <w:hideMark/>
          </w:tcPr>
          <w:p w14:paraId="414F1345" w14:textId="0250003B"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11A326BF" w14:textId="52259ADE"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vAlign w:val="bottom"/>
            <w:hideMark/>
          </w:tcPr>
          <w:p w14:paraId="3B121759" w14:textId="07B322C7"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40168062" w14:textId="7E49D487"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3A47FB48" w14:textId="716B2DA2" w:rsidR="00671AAE" w:rsidRPr="00941F11" w:rsidRDefault="00671AAE" w:rsidP="00B91CC8">
            <w:pPr>
              <w:rPr>
                <w:rFonts w:ascii="Times New Roman" w:eastAsia="Times New Roman" w:hAnsi="Times New Roman"/>
                <w:sz w:val="20"/>
                <w:szCs w:val="20"/>
                <w:lang w:val="id-ID" w:eastAsia="id-ID"/>
              </w:rPr>
            </w:pPr>
          </w:p>
        </w:tc>
        <w:tc>
          <w:tcPr>
            <w:tcW w:w="847" w:type="dxa"/>
            <w:shd w:val="clear" w:color="auto" w:fill="auto"/>
            <w:noWrap/>
            <w:hideMark/>
          </w:tcPr>
          <w:p w14:paraId="767FBE2A"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1,275</w:t>
            </w:r>
          </w:p>
        </w:tc>
        <w:tc>
          <w:tcPr>
            <w:tcW w:w="644" w:type="dxa"/>
            <w:shd w:val="clear" w:color="auto" w:fill="auto"/>
            <w:noWrap/>
            <w:hideMark/>
          </w:tcPr>
          <w:p w14:paraId="1DAF3643"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-8,68</w:t>
            </w:r>
          </w:p>
        </w:tc>
        <w:tc>
          <w:tcPr>
            <w:tcW w:w="746" w:type="dxa"/>
            <w:shd w:val="clear" w:color="auto" w:fill="auto"/>
            <w:noWrap/>
            <w:vAlign w:val="bottom"/>
            <w:hideMark/>
          </w:tcPr>
          <w:p w14:paraId="65C17C7B" w14:textId="37C2A3F3" w:rsidR="00671AAE" w:rsidRPr="00941F11" w:rsidRDefault="00671AAE" w:rsidP="00B91CC8">
            <w:pPr>
              <w:rPr>
                <w:rFonts w:ascii="Times New Roman" w:eastAsia="Times New Roman" w:hAnsi="Times New Roman"/>
                <w:sz w:val="20"/>
                <w:szCs w:val="20"/>
                <w:lang w:val="id-ID" w:eastAsia="id-ID"/>
              </w:rPr>
            </w:pPr>
          </w:p>
        </w:tc>
        <w:tc>
          <w:tcPr>
            <w:tcW w:w="542" w:type="dxa"/>
            <w:shd w:val="clear" w:color="auto" w:fill="auto"/>
            <w:noWrap/>
            <w:vAlign w:val="bottom"/>
            <w:hideMark/>
          </w:tcPr>
          <w:p w14:paraId="4AD17A36" w14:textId="4118841C"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614A494D" w14:textId="6490F00D"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79EAE716" w14:textId="2756004F"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43B02835" w14:textId="2956AB85" w:rsidR="00671AAE" w:rsidRPr="00941F11" w:rsidRDefault="00671AAE" w:rsidP="00B91CC8">
            <w:pPr>
              <w:rPr>
                <w:rFonts w:ascii="Times New Roman" w:eastAsia="Times New Roman" w:hAnsi="Times New Roman"/>
                <w:sz w:val="20"/>
                <w:szCs w:val="20"/>
                <w:lang w:val="id-ID" w:eastAsia="id-ID"/>
              </w:rPr>
            </w:pPr>
          </w:p>
        </w:tc>
      </w:tr>
      <w:tr w:rsidR="0017313D" w:rsidRPr="00941F11" w14:paraId="4A91DC52" w14:textId="77777777" w:rsidTr="0050543A">
        <w:trPr>
          <w:trHeight w:val="20"/>
          <w:jc w:val="center"/>
        </w:trPr>
        <w:tc>
          <w:tcPr>
            <w:tcW w:w="1413" w:type="dxa"/>
            <w:shd w:val="clear" w:color="auto" w:fill="auto"/>
            <w:noWrap/>
            <w:vAlign w:val="bottom"/>
            <w:hideMark/>
          </w:tcPr>
          <w:p w14:paraId="153DF2DF"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 </w:t>
            </w:r>
          </w:p>
        </w:tc>
        <w:tc>
          <w:tcPr>
            <w:tcW w:w="855" w:type="dxa"/>
            <w:shd w:val="clear" w:color="auto" w:fill="auto"/>
            <w:noWrap/>
            <w:vAlign w:val="bottom"/>
            <w:hideMark/>
          </w:tcPr>
          <w:p w14:paraId="049B20EB" w14:textId="7CFED877"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4E4A8AEC" w14:textId="57C3548D"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hideMark/>
          </w:tcPr>
          <w:p w14:paraId="1CC05861"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4,4</w:t>
            </w:r>
          </w:p>
        </w:tc>
        <w:tc>
          <w:tcPr>
            <w:tcW w:w="576" w:type="dxa"/>
            <w:shd w:val="clear" w:color="auto" w:fill="auto"/>
            <w:noWrap/>
            <w:vAlign w:val="bottom"/>
            <w:hideMark/>
          </w:tcPr>
          <w:p w14:paraId="1A0B3025" w14:textId="7B8F80DB"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hideMark/>
          </w:tcPr>
          <w:p w14:paraId="3A42CA0B"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0,09</w:t>
            </w:r>
          </w:p>
        </w:tc>
        <w:tc>
          <w:tcPr>
            <w:tcW w:w="746" w:type="dxa"/>
            <w:shd w:val="clear" w:color="auto" w:fill="auto"/>
            <w:noWrap/>
            <w:vAlign w:val="bottom"/>
            <w:hideMark/>
          </w:tcPr>
          <w:p w14:paraId="2F4DD03A" w14:textId="4B4F5761"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573A1ECE" w14:textId="3DD80DF6"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vAlign w:val="bottom"/>
            <w:hideMark/>
          </w:tcPr>
          <w:p w14:paraId="6BBCA797" w14:textId="249C7B86"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3F763521" w14:textId="223B7F66"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34E114C5" w14:textId="5F933CFA" w:rsidR="00671AAE" w:rsidRPr="00941F11" w:rsidRDefault="00671AAE" w:rsidP="00B91CC8">
            <w:pPr>
              <w:rPr>
                <w:rFonts w:ascii="Times New Roman" w:eastAsia="Times New Roman" w:hAnsi="Times New Roman"/>
                <w:sz w:val="20"/>
                <w:szCs w:val="20"/>
                <w:lang w:val="id-ID" w:eastAsia="id-ID"/>
              </w:rPr>
            </w:pPr>
          </w:p>
        </w:tc>
        <w:tc>
          <w:tcPr>
            <w:tcW w:w="847" w:type="dxa"/>
            <w:shd w:val="clear" w:color="auto" w:fill="auto"/>
            <w:noWrap/>
            <w:hideMark/>
          </w:tcPr>
          <w:p w14:paraId="39E6A4FB"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0,801</w:t>
            </w:r>
          </w:p>
        </w:tc>
        <w:tc>
          <w:tcPr>
            <w:tcW w:w="644" w:type="dxa"/>
            <w:shd w:val="clear" w:color="auto" w:fill="auto"/>
            <w:noWrap/>
            <w:hideMark/>
          </w:tcPr>
          <w:p w14:paraId="6053FBBC"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-8,56</w:t>
            </w:r>
          </w:p>
        </w:tc>
        <w:tc>
          <w:tcPr>
            <w:tcW w:w="746" w:type="dxa"/>
            <w:shd w:val="clear" w:color="auto" w:fill="auto"/>
            <w:noWrap/>
            <w:vAlign w:val="bottom"/>
            <w:hideMark/>
          </w:tcPr>
          <w:p w14:paraId="10ED513D" w14:textId="2E972341" w:rsidR="00671AAE" w:rsidRPr="00941F11" w:rsidRDefault="00671AAE" w:rsidP="00B91CC8">
            <w:pPr>
              <w:rPr>
                <w:rFonts w:ascii="Times New Roman" w:eastAsia="Times New Roman" w:hAnsi="Times New Roman"/>
                <w:sz w:val="20"/>
                <w:szCs w:val="20"/>
                <w:lang w:val="id-ID" w:eastAsia="id-ID"/>
              </w:rPr>
            </w:pPr>
          </w:p>
        </w:tc>
        <w:tc>
          <w:tcPr>
            <w:tcW w:w="542" w:type="dxa"/>
            <w:shd w:val="clear" w:color="auto" w:fill="auto"/>
            <w:noWrap/>
            <w:vAlign w:val="bottom"/>
            <w:hideMark/>
          </w:tcPr>
          <w:p w14:paraId="7B5240E3" w14:textId="773045AF"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1D90395B" w14:textId="11EE38F2"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40F51952" w14:textId="7B0B64D1"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15D940A6" w14:textId="7F279C02" w:rsidR="00671AAE" w:rsidRPr="00941F11" w:rsidRDefault="00671AAE" w:rsidP="00B91CC8">
            <w:pPr>
              <w:rPr>
                <w:rFonts w:ascii="Times New Roman" w:eastAsia="Times New Roman" w:hAnsi="Times New Roman"/>
                <w:sz w:val="20"/>
                <w:szCs w:val="20"/>
                <w:lang w:val="id-ID" w:eastAsia="id-ID"/>
              </w:rPr>
            </w:pPr>
          </w:p>
        </w:tc>
      </w:tr>
      <w:tr w:rsidR="0017313D" w:rsidRPr="00941F11" w14:paraId="228AF3E2" w14:textId="77777777" w:rsidTr="0050543A">
        <w:trPr>
          <w:trHeight w:val="20"/>
          <w:jc w:val="center"/>
        </w:trPr>
        <w:tc>
          <w:tcPr>
            <w:tcW w:w="1413" w:type="dxa"/>
            <w:shd w:val="clear" w:color="auto" w:fill="auto"/>
            <w:noWrap/>
            <w:vAlign w:val="bottom"/>
            <w:hideMark/>
          </w:tcPr>
          <w:p w14:paraId="58BE2295"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 </w:t>
            </w:r>
          </w:p>
        </w:tc>
        <w:tc>
          <w:tcPr>
            <w:tcW w:w="855" w:type="dxa"/>
            <w:shd w:val="clear" w:color="auto" w:fill="auto"/>
            <w:noWrap/>
            <w:vAlign w:val="bottom"/>
            <w:hideMark/>
          </w:tcPr>
          <w:p w14:paraId="1141A472" w14:textId="2D99031F"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1E4E55A0" w14:textId="6219829E"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hideMark/>
          </w:tcPr>
          <w:p w14:paraId="3E37950C"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4,9</w:t>
            </w:r>
          </w:p>
        </w:tc>
        <w:tc>
          <w:tcPr>
            <w:tcW w:w="576" w:type="dxa"/>
            <w:shd w:val="clear" w:color="auto" w:fill="auto"/>
            <w:noWrap/>
            <w:vAlign w:val="bottom"/>
            <w:hideMark/>
          </w:tcPr>
          <w:p w14:paraId="755DB07E" w14:textId="07B4D6BF"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hideMark/>
          </w:tcPr>
          <w:p w14:paraId="2648C863"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-0,408</w:t>
            </w:r>
          </w:p>
        </w:tc>
        <w:tc>
          <w:tcPr>
            <w:tcW w:w="746" w:type="dxa"/>
            <w:shd w:val="clear" w:color="auto" w:fill="auto"/>
            <w:noWrap/>
            <w:vAlign w:val="bottom"/>
            <w:hideMark/>
          </w:tcPr>
          <w:p w14:paraId="513C461F" w14:textId="3F9F0DB7"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105AEA08" w14:textId="53DE0563"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vAlign w:val="bottom"/>
            <w:hideMark/>
          </w:tcPr>
          <w:p w14:paraId="0AD0F56C" w14:textId="078193FD"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0D63F2C6" w14:textId="11170F67"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4E6554CB" w14:textId="3CB6A8A0" w:rsidR="00671AAE" w:rsidRPr="00941F11" w:rsidRDefault="00671AAE" w:rsidP="00B91CC8">
            <w:pPr>
              <w:rPr>
                <w:rFonts w:ascii="Times New Roman" w:eastAsia="Times New Roman" w:hAnsi="Times New Roman"/>
                <w:sz w:val="20"/>
                <w:szCs w:val="20"/>
                <w:lang w:val="id-ID" w:eastAsia="id-ID"/>
              </w:rPr>
            </w:pPr>
          </w:p>
        </w:tc>
        <w:tc>
          <w:tcPr>
            <w:tcW w:w="847" w:type="dxa"/>
            <w:shd w:val="clear" w:color="auto" w:fill="auto"/>
            <w:noWrap/>
            <w:hideMark/>
          </w:tcPr>
          <w:p w14:paraId="2072D8CC"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0,557</w:t>
            </w:r>
          </w:p>
        </w:tc>
        <w:tc>
          <w:tcPr>
            <w:tcW w:w="644" w:type="dxa"/>
            <w:shd w:val="clear" w:color="auto" w:fill="auto"/>
            <w:noWrap/>
            <w:hideMark/>
          </w:tcPr>
          <w:p w14:paraId="70F3D6E9"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-8,64</w:t>
            </w:r>
          </w:p>
        </w:tc>
        <w:tc>
          <w:tcPr>
            <w:tcW w:w="746" w:type="dxa"/>
            <w:shd w:val="clear" w:color="auto" w:fill="auto"/>
            <w:noWrap/>
            <w:vAlign w:val="bottom"/>
            <w:hideMark/>
          </w:tcPr>
          <w:p w14:paraId="55888973" w14:textId="466FE388" w:rsidR="00671AAE" w:rsidRPr="00941F11" w:rsidRDefault="00671AAE" w:rsidP="00B91CC8">
            <w:pPr>
              <w:rPr>
                <w:rFonts w:ascii="Times New Roman" w:eastAsia="Times New Roman" w:hAnsi="Times New Roman"/>
                <w:sz w:val="20"/>
                <w:szCs w:val="20"/>
                <w:lang w:val="id-ID" w:eastAsia="id-ID"/>
              </w:rPr>
            </w:pPr>
          </w:p>
        </w:tc>
        <w:tc>
          <w:tcPr>
            <w:tcW w:w="542" w:type="dxa"/>
            <w:shd w:val="clear" w:color="auto" w:fill="auto"/>
            <w:noWrap/>
            <w:vAlign w:val="bottom"/>
            <w:hideMark/>
          </w:tcPr>
          <w:p w14:paraId="720DF4B0" w14:textId="4D78B757"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1C710411" w14:textId="2B1E63C4"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36B5CB08" w14:textId="47E623E7"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773AB6FD" w14:textId="62FC3C9E" w:rsidR="00671AAE" w:rsidRPr="00941F11" w:rsidRDefault="00671AAE" w:rsidP="00B91CC8">
            <w:pPr>
              <w:rPr>
                <w:rFonts w:ascii="Times New Roman" w:eastAsia="Times New Roman" w:hAnsi="Times New Roman"/>
                <w:sz w:val="20"/>
                <w:szCs w:val="20"/>
                <w:lang w:val="id-ID" w:eastAsia="id-ID"/>
              </w:rPr>
            </w:pPr>
          </w:p>
        </w:tc>
      </w:tr>
      <w:tr w:rsidR="0017313D" w:rsidRPr="00941F11" w14:paraId="3091675D" w14:textId="77777777" w:rsidTr="0050543A">
        <w:trPr>
          <w:trHeight w:val="20"/>
          <w:jc w:val="center"/>
        </w:trPr>
        <w:tc>
          <w:tcPr>
            <w:tcW w:w="1413" w:type="dxa"/>
            <w:shd w:val="clear" w:color="auto" w:fill="auto"/>
            <w:noWrap/>
            <w:vAlign w:val="bottom"/>
            <w:hideMark/>
          </w:tcPr>
          <w:p w14:paraId="47BAF533"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 </w:t>
            </w:r>
          </w:p>
        </w:tc>
        <w:tc>
          <w:tcPr>
            <w:tcW w:w="855" w:type="dxa"/>
            <w:shd w:val="clear" w:color="auto" w:fill="auto"/>
            <w:noWrap/>
            <w:vAlign w:val="bottom"/>
            <w:hideMark/>
          </w:tcPr>
          <w:p w14:paraId="6A5D8608" w14:textId="01AE623A"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20EBDF50" w14:textId="19FB02F8"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hideMark/>
          </w:tcPr>
          <w:p w14:paraId="13E2C3F3"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4,6</w:t>
            </w:r>
          </w:p>
        </w:tc>
        <w:tc>
          <w:tcPr>
            <w:tcW w:w="576" w:type="dxa"/>
            <w:shd w:val="clear" w:color="auto" w:fill="auto"/>
            <w:noWrap/>
            <w:vAlign w:val="bottom"/>
            <w:hideMark/>
          </w:tcPr>
          <w:p w14:paraId="7D840A7B" w14:textId="4DADAAE7"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hideMark/>
          </w:tcPr>
          <w:p w14:paraId="4D92FC48"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-1,138</w:t>
            </w:r>
          </w:p>
        </w:tc>
        <w:tc>
          <w:tcPr>
            <w:tcW w:w="746" w:type="dxa"/>
            <w:shd w:val="clear" w:color="auto" w:fill="auto"/>
            <w:noWrap/>
            <w:vAlign w:val="bottom"/>
            <w:hideMark/>
          </w:tcPr>
          <w:p w14:paraId="1AE529B4" w14:textId="1A82435A"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647DA62C" w14:textId="125E8899"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vAlign w:val="bottom"/>
            <w:hideMark/>
          </w:tcPr>
          <w:p w14:paraId="435CC046" w14:textId="4FAB1233"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5849128C" w14:textId="70E60657"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06596BE4" w14:textId="438E3350" w:rsidR="00671AAE" w:rsidRPr="00941F11" w:rsidRDefault="00671AAE" w:rsidP="00B91CC8">
            <w:pPr>
              <w:rPr>
                <w:rFonts w:ascii="Times New Roman" w:eastAsia="Times New Roman" w:hAnsi="Times New Roman"/>
                <w:sz w:val="20"/>
                <w:szCs w:val="20"/>
                <w:lang w:val="id-ID" w:eastAsia="id-ID"/>
              </w:rPr>
            </w:pPr>
          </w:p>
        </w:tc>
        <w:tc>
          <w:tcPr>
            <w:tcW w:w="847" w:type="dxa"/>
            <w:shd w:val="clear" w:color="auto" w:fill="auto"/>
            <w:noWrap/>
            <w:hideMark/>
          </w:tcPr>
          <w:p w14:paraId="2F8CB3F0"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w:t>
            </w:r>
          </w:p>
        </w:tc>
        <w:tc>
          <w:tcPr>
            <w:tcW w:w="644" w:type="dxa"/>
            <w:shd w:val="clear" w:color="auto" w:fill="auto"/>
            <w:noWrap/>
            <w:hideMark/>
          </w:tcPr>
          <w:p w14:paraId="43DFDB2C"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-8,62</w:t>
            </w:r>
          </w:p>
        </w:tc>
        <w:tc>
          <w:tcPr>
            <w:tcW w:w="746" w:type="dxa"/>
            <w:shd w:val="clear" w:color="auto" w:fill="auto"/>
            <w:noWrap/>
            <w:vAlign w:val="bottom"/>
            <w:hideMark/>
          </w:tcPr>
          <w:p w14:paraId="7DE810C8" w14:textId="415359B5" w:rsidR="00671AAE" w:rsidRPr="00941F11" w:rsidRDefault="00671AAE" w:rsidP="00B91CC8">
            <w:pPr>
              <w:rPr>
                <w:rFonts w:ascii="Times New Roman" w:eastAsia="Times New Roman" w:hAnsi="Times New Roman"/>
                <w:sz w:val="20"/>
                <w:szCs w:val="20"/>
                <w:lang w:val="id-ID" w:eastAsia="id-ID"/>
              </w:rPr>
            </w:pPr>
          </w:p>
        </w:tc>
        <w:tc>
          <w:tcPr>
            <w:tcW w:w="542" w:type="dxa"/>
            <w:shd w:val="clear" w:color="auto" w:fill="auto"/>
            <w:noWrap/>
            <w:vAlign w:val="bottom"/>
            <w:hideMark/>
          </w:tcPr>
          <w:p w14:paraId="4AD8B4C7" w14:textId="35A53FD5"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769C1453" w14:textId="1F8EA85F"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5CC4B2C8" w14:textId="3EDDFDC2"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010B7B9A" w14:textId="655CCC9F" w:rsidR="00671AAE" w:rsidRPr="00941F11" w:rsidRDefault="00671AAE" w:rsidP="00B91CC8">
            <w:pPr>
              <w:rPr>
                <w:rFonts w:ascii="Times New Roman" w:eastAsia="Times New Roman" w:hAnsi="Times New Roman"/>
                <w:sz w:val="20"/>
                <w:szCs w:val="20"/>
                <w:lang w:val="id-ID" w:eastAsia="id-ID"/>
              </w:rPr>
            </w:pPr>
          </w:p>
        </w:tc>
      </w:tr>
      <w:tr w:rsidR="0017313D" w:rsidRPr="00941F11" w14:paraId="7ECDF51C" w14:textId="77777777" w:rsidTr="0050543A">
        <w:trPr>
          <w:trHeight w:val="20"/>
          <w:jc w:val="center"/>
        </w:trPr>
        <w:tc>
          <w:tcPr>
            <w:tcW w:w="1413" w:type="dxa"/>
            <w:shd w:val="clear" w:color="auto" w:fill="auto"/>
            <w:noWrap/>
            <w:vAlign w:val="bottom"/>
            <w:hideMark/>
          </w:tcPr>
          <w:p w14:paraId="553718E7"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 </w:t>
            </w:r>
          </w:p>
        </w:tc>
        <w:tc>
          <w:tcPr>
            <w:tcW w:w="855" w:type="dxa"/>
            <w:shd w:val="clear" w:color="auto" w:fill="auto"/>
            <w:noWrap/>
            <w:vAlign w:val="bottom"/>
            <w:hideMark/>
          </w:tcPr>
          <w:p w14:paraId="3DC32B26" w14:textId="3422E51A"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035B2F12" w14:textId="39BBDB28"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hideMark/>
          </w:tcPr>
          <w:p w14:paraId="5C2965FB"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4,107</w:t>
            </w:r>
          </w:p>
        </w:tc>
        <w:tc>
          <w:tcPr>
            <w:tcW w:w="576" w:type="dxa"/>
            <w:shd w:val="clear" w:color="auto" w:fill="auto"/>
            <w:noWrap/>
            <w:vAlign w:val="bottom"/>
            <w:hideMark/>
          </w:tcPr>
          <w:p w14:paraId="3B3A40F9" w14:textId="76D356A9"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hideMark/>
          </w:tcPr>
          <w:p w14:paraId="44DB74C9"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-0,83</w:t>
            </w:r>
          </w:p>
        </w:tc>
        <w:tc>
          <w:tcPr>
            <w:tcW w:w="746" w:type="dxa"/>
            <w:shd w:val="clear" w:color="auto" w:fill="auto"/>
            <w:noWrap/>
            <w:vAlign w:val="bottom"/>
            <w:hideMark/>
          </w:tcPr>
          <w:p w14:paraId="321C252D" w14:textId="24B07606"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7CCB073C" w14:textId="20AC9BEC"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vAlign w:val="bottom"/>
            <w:hideMark/>
          </w:tcPr>
          <w:p w14:paraId="13E18B7A" w14:textId="18E67B1D"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4EB07267" w14:textId="5D0DBADC"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6221C444" w14:textId="72C67404" w:rsidR="00671AAE" w:rsidRPr="00941F11" w:rsidRDefault="00671AAE" w:rsidP="00B91CC8">
            <w:pPr>
              <w:rPr>
                <w:rFonts w:ascii="Times New Roman" w:eastAsia="Times New Roman" w:hAnsi="Times New Roman"/>
                <w:sz w:val="20"/>
                <w:szCs w:val="20"/>
                <w:lang w:val="id-ID" w:eastAsia="id-ID"/>
              </w:rPr>
            </w:pPr>
          </w:p>
        </w:tc>
        <w:tc>
          <w:tcPr>
            <w:tcW w:w="847" w:type="dxa"/>
            <w:shd w:val="clear" w:color="auto" w:fill="auto"/>
            <w:noWrap/>
            <w:vAlign w:val="bottom"/>
            <w:hideMark/>
          </w:tcPr>
          <w:p w14:paraId="44733F4B" w14:textId="425DC573"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hideMark/>
          </w:tcPr>
          <w:p w14:paraId="144FEAE1"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-8,64</w:t>
            </w:r>
          </w:p>
        </w:tc>
        <w:tc>
          <w:tcPr>
            <w:tcW w:w="746" w:type="dxa"/>
            <w:shd w:val="clear" w:color="auto" w:fill="auto"/>
            <w:noWrap/>
            <w:vAlign w:val="bottom"/>
            <w:hideMark/>
          </w:tcPr>
          <w:p w14:paraId="58F269EA" w14:textId="226C9A55" w:rsidR="00671AAE" w:rsidRPr="00941F11" w:rsidRDefault="00671AAE" w:rsidP="00B91CC8">
            <w:pPr>
              <w:rPr>
                <w:rFonts w:ascii="Times New Roman" w:eastAsia="Times New Roman" w:hAnsi="Times New Roman"/>
                <w:sz w:val="20"/>
                <w:szCs w:val="20"/>
                <w:lang w:val="id-ID" w:eastAsia="id-ID"/>
              </w:rPr>
            </w:pPr>
          </w:p>
        </w:tc>
        <w:tc>
          <w:tcPr>
            <w:tcW w:w="542" w:type="dxa"/>
            <w:shd w:val="clear" w:color="auto" w:fill="auto"/>
            <w:noWrap/>
            <w:vAlign w:val="bottom"/>
            <w:hideMark/>
          </w:tcPr>
          <w:p w14:paraId="66D62E57" w14:textId="3B696248"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41BCB4DE" w14:textId="54EC2EDC"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7F738CC0" w14:textId="03CE8B70"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0EEB955E" w14:textId="25C7EF2D" w:rsidR="00671AAE" w:rsidRPr="00941F11" w:rsidRDefault="00671AAE" w:rsidP="00B91CC8">
            <w:pPr>
              <w:rPr>
                <w:rFonts w:ascii="Times New Roman" w:eastAsia="Times New Roman" w:hAnsi="Times New Roman"/>
                <w:sz w:val="20"/>
                <w:szCs w:val="20"/>
                <w:lang w:val="id-ID" w:eastAsia="id-ID"/>
              </w:rPr>
            </w:pPr>
          </w:p>
        </w:tc>
      </w:tr>
      <w:tr w:rsidR="0017313D" w:rsidRPr="00941F11" w14:paraId="4B3E3006" w14:textId="77777777" w:rsidTr="0050543A">
        <w:trPr>
          <w:trHeight w:val="20"/>
          <w:jc w:val="center"/>
        </w:trPr>
        <w:tc>
          <w:tcPr>
            <w:tcW w:w="1413" w:type="dxa"/>
            <w:shd w:val="clear" w:color="auto" w:fill="auto"/>
            <w:noWrap/>
            <w:vAlign w:val="bottom"/>
            <w:hideMark/>
          </w:tcPr>
          <w:p w14:paraId="3E413BB1"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 </w:t>
            </w:r>
          </w:p>
        </w:tc>
        <w:tc>
          <w:tcPr>
            <w:tcW w:w="855" w:type="dxa"/>
            <w:shd w:val="clear" w:color="auto" w:fill="auto"/>
            <w:noWrap/>
            <w:vAlign w:val="bottom"/>
            <w:hideMark/>
          </w:tcPr>
          <w:p w14:paraId="679BCD57" w14:textId="022F60A0"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5F216CDA" w14:textId="6E9A9457"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hideMark/>
          </w:tcPr>
          <w:p w14:paraId="2059D6C4"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3,727</w:t>
            </w:r>
          </w:p>
        </w:tc>
        <w:tc>
          <w:tcPr>
            <w:tcW w:w="576" w:type="dxa"/>
            <w:shd w:val="clear" w:color="auto" w:fill="auto"/>
            <w:noWrap/>
            <w:vAlign w:val="bottom"/>
            <w:hideMark/>
          </w:tcPr>
          <w:p w14:paraId="3190E270" w14:textId="3B39D2FB"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hideMark/>
          </w:tcPr>
          <w:p w14:paraId="1E4BB63C"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-0,111</w:t>
            </w:r>
          </w:p>
        </w:tc>
        <w:tc>
          <w:tcPr>
            <w:tcW w:w="746" w:type="dxa"/>
            <w:shd w:val="clear" w:color="auto" w:fill="auto"/>
            <w:noWrap/>
            <w:vAlign w:val="bottom"/>
            <w:hideMark/>
          </w:tcPr>
          <w:p w14:paraId="599AE394" w14:textId="345FBE07"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26197F0E" w14:textId="5809DA06"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vAlign w:val="bottom"/>
            <w:hideMark/>
          </w:tcPr>
          <w:p w14:paraId="3B2C1135" w14:textId="0CFDFCF6"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249CDEEB" w14:textId="06DE289C"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3120ADD8" w14:textId="13C8A7D7" w:rsidR="00671AAE" w:rsidRPr="00941F11" w:rsidRDefault="00671AAE" w:rsidP="00B91CC8">
            <w:pPr>
              <w:rPr>
                <w:rFonts w:ascii="Times New Roman" w:eastAsia="Times New Roman" w:hAnsi="Times New Roman"/>
                <w:sz w:val="20"/>
                <w:szCs w:val="20"/>
                <w:lang w:val="id-ID" w:eastAsia="id-ID"/>
              </w:rPr>
            </w:pPr>
          </w:p>
        </w:tc>
        <w:tc>
          <w:tcPr>
            <w:tcW w:w="847" w:type="dxa"/>
            <w:shd w:val="clear" w:color="auto" w:fill="auto"/>
            <w:noWrap/>
            <w:vAlign w:val="bottom"/>
            <w:hideMark/>
          </w:tcPr>
          <w:p w14:paraId="4DBA1474" w14:textId="13DB9B4E"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hideMark/>
          </w:tcPr>
          <w:p w14:paraId="76AF8FF0"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-8,76</w:t>
            </w:r>
          </w:p>
        </w:tc>
        <w:tc>
          <w:tcPr>
            <w:tcW w:w="746" w:type="dxa"/>
            <w:shd w:val="clear" w:color="auto" w:fill="auto"/>
            <w:noWrap/>
            <w:vAlign w:val="bottom"/>
            <w:hideMark/>
          </w:tcPr>
          <w:p w14:paraId="4831D64F" w14:textId="6AE1BBA7" w:rsidR="00671AAE" w:rsidRPr="00941F11" w:rsidRDefault="00671AAE" w:rsidP="00B91CC8">
            <w:pPr>
              <w:rPr>
                <w:rFonts w:ascii="Times New Roman" w:eastAsia="Times New Roman" w:hAnsi="Times New Roman"/>
                <w:sz w:val="20"/>
                <w:szCs w:val="20"/>
                <w:lang w:val="id-ID" w:eastAsia="id-ID"/>
              </w:rPr>
            </w:pPr>
          </w:p>
        </w:tc>
        <w:tc>
          <w:tcPr>
            <w:tcW w:w="542" w:type="dxa"/>
            <w:shd w:val="clear" w:color="auto" w:fill="auto"/>
            <w:noWrap/>
            <w:vAlign w:val="bottom"/>
            <w:hideMark/>
          </w:tcPr>
          <w:p w14:paraId="3AF772BC" w14:textId="70E8D7F9"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41F96E90" w14:textId="2FB25149"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1913631B" w14:textId="66E531A9"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17CDBFA7" w14:textId="01AF1FED" w:rsidR="00671AAE" w:rsidRPr="00941F11" w:rsidRDefault="00671AAE" w:rsidP="00B91CC8">
            <w:pPr>
              <w:rPr>
                <w:rFonts w:ascii="Times New Roman" w:eastAsia="Times New Roman" w:hAnsi="Times New Roman"/>
                <w:sz w:val="20"/>
                <w:szCs w:val="20"/>
                <w:lang w:val="id-ID" w:eastAsia="id-ID"/>
              </w:rPr>
            </w:pPr>
          </w:p>
        </w:tc>
      </w:tr>
      <w:tr w:rsidR="0017313D" w:rsidRPr="00941F11" w14:paraId="2A89DFDC" w14:textId="77777777" w:rsidTr="0050543A">
        <w:trPr>
          <w:trHeight w:val="20"/>
          <w:jc w:val="center"/>
        </w:trPr>
        <w:tc>
          <w:tcPr>
            <w:tcW w:w="1413" w:type="dxa"/>
            <w:shd w:val="clear" w:color="auto" w:fill="auto"/>
            <w:noWrap/>
            <w:vAlign w:val="bottom"/>
            <w:hideMark/>
          </w:tcPr>
          <w:p w14:paraId="2BC54586"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 </w:t>
            </w:r>
          </w:p>
        </w:tc>
        <w:tc>
          <w:tcPr>
            <w:tcW w:w="855" w:type="dxa"/>
            <w:shd w:val="clear" w:color="auto" w:fill="auto"/>
            <w:noWrap/>
            <w:vAlign w:val="bottom"/>
            <w:hideMark/>
          </w:tcPr>
          <w:p w14:paraId="4A08FC5F" w14:textId="3668806B"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55C6A86B" w14:textId="621360FD"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hideMark/>
          </w:tcPr>
          <w:p w14:paraId="4137FDE4"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3,346</w:t>
            </w:r>
          </w:p>
        </w:tc>
        <w:tc>
          <w:tcPr>
            <w:tcW w:w="576" w:type="dxa"/>
            <w:shd w:val="clear" w:color="auto" w:fill="auto"/>
            <w:noWrap/>
            <w:vAlign w:val="bottom"/>
            <w:hideMark/>
          </w:tcPr>
          <w:p w14:paraId="1C13F8AF" w14:textId="1C7CABC5"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hideMark/>
          </w:tcPr>
          <w:p w14:paraId="453817C8"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-0,001</w:t>
            </w:r>
          </w:p>
        </w:tc>
        <w:tc>
          <w:tcPr>
            <w:tcW w:w="746" w:type="dxa"/>
            <w:shd w:val="clear" w:color="auto" w:fill="auto"/>
            <w:noWrap/>
            <w:vAlign w:val="bottom"/>
            <w:hideMark/>
          </w:tcPr>
          <w:p w14:paraId="13F53511" w14:textId="75D66095"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410185BF" w14:textId="3C4420ED"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vAlign w:val="bottom"/>
            <w:hideMark/>
          </w:tcPr>
          <w:p w14:paraId="7274CF8B" w14:textId="1CAFF40C"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064AFB90" w14:textId="253242EF"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05A184BB" w14:textId="143E84BF" w:rsidR="00671AAE" w:rsidRPr="00941F11" w:rsidRDefault="00671AAE" w:rsidP="00B91CC8">
            <w:pPr>
              <w:rPr>
                <w:rFonts w:ascii="Times New Roman" w:eastAsia="Times New Roman" w:hAnsi="Times New Roman"/>
                <w:sz w:val="20"/>
                <w:szCs w:val="20"/>
                <w:lang w:val="id-ID" w:eastAsia="id-ID"/>
              </w:rPr>
            </w:pPr>
          </w:p>
        </w:tc>
        <w:tc>
          <w:tcPr>
            <w:tcW w:w="847" w:type="dxa"/>
            <w:shd w:val="clear" w:color="auto" w:fill="auto"/>
            <w:noWrap/>
            <w:vAlign w:val="bottom"/>
            <w:hideMark/>
          </w:tcPr>
          <w:p w14:paraId="206D9D01" w14:textId="3D775686"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hideMark/>
          </w:tcPr>
          <w:p w14:paraId="282CE324"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-8,74</w:t>
            </w:r>
          </w:p>
        </w:tc>
        <w:tc>
          <w:tcPr>
            <w:tcW w:w="746" w:type="dxa"/>
            <w:shd w:val="clear" w:color="auto" w:fill="auto"/>
            <w:noWrap/>
            <w:vAlign w:val="bottom"/>
            <w:hideMark/>
          </w:tcPr>
          <w:p w14:paraId="5D12A342" w14:textId="263F22EE" w:rsidR="00671AAE" w:rsidRPr="00941F11" w:rsidRDefault="00671AAE" w:rsidP="00B91CC8">
            <w:pPr>
              <w:rPr>
                <w:rFonts w:ascii="Times New Roman" w:eastAsia="Times New Roman" w:hAnsi="Times New Roman"/>
                <w:sz w:val="20"/>
                <w:szCs w:val="20"/>
                <w:lang w:val="id-ID" w:eastAsia="id-ID"/>
              </w:rPr>
            </w:pPr>
          </w:p>
        </w:tc>
        <w:tc>
          <w:tcPr>
            <w:tcW w:w="542" w:type="dxa"/>
            <w:shd w:val="clear" w:color="auto" w:fill="auto"/>
            <w:noWrap/>
            <w:vAlign w:val="bottom"/>
            <w:hideMark/>
          </w:tcPr>
          <w:p w14:paraId="2F0E0A3F" w14:textId="5F2BCC8A"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48ABE29C" w14:textId="2E52C04C"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05215EB4" w14:textId="37A7E83F"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6C3AE5AC" w14:textId="3F857B0C" w:rsidR="00671AAE" w:rsidRPr="00941F11" w:rsidRDefault="00671AAE" w:rsidP="00B91CC8">
            <w:pPr>
              <w:rPr>
                <w:rFonts w:ascii="Times New Roman" w:eastAsia="Times New Roman" w:hAnsi="Times New Roman"/>
                <w:sz w:val="20"/>
                <w:szCs w:val="20"/>
                <w:lang w:val="id-ID" w:eastAsia="id-ID"/>
              </w:rPr>
            </w:pPr>
          </w:p>
        </w:tc>
      </w:tr>
      <w:tr w:rsidR="0017313D" w:rsidRPr="00941F11" w14:paraId="73A0E3DF" w14:textId="77777777" w:rsidTr="0050543A">
        <w:trPr>
          <w:trHeight w:val="20"/>
          <w:jc w:val="center"/>
        </w:trPr>
        <w:tc>
          <w:tcPr>
            <w:tcW w:w="1413" w:type="dxa"/>
            <w:shd w:val="clear" w:color="auto" w:fill="auto"/>
            <w:noWrap/>
            <w:vAlign w:val="bottom"/>
            <w:hideMark/>
          </w:tcPr>
          <w:p w14:paraId="065DD5D0"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 </w:t>
            </w:r>
          </w:p>
        </w:tc>
        <w:tc>
          <w:tcPr>
            <w:tcW w:w="855" w:type="dxa"/>
            <w:shd w:val="clear" w:color="auto" w:fill="auto"/>
            <w:noWrap/>
            <w:vAlign w:val="bottom"/>
            <w:hideMark/>
          </w:tcPr>
          <w:p w14:paraId="58E04CB3" w14:textId="7ECE641B"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2FEB5B73" w14:textId="4EE35D76"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hideMark/>
          </w:tcPr>
          <w:p w14:paraId="73201E3F"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2,966</w:t>
            </w:r>
          </w:p>
        </w:tc>
        <w:tc>
          <w:tcPr>
            <w:tcW w:w="576" w:type="dxa"/>
            <w:shd w:val="clear" w:color="auto" w:fill="auto"/>
            <w:noWrap/>
            <w:vAlign w:val="bottom"/>
            <w:hideMark/>
          </w:tcPr>
          <w:p w14:paraId="32353E10" w14:textId="0385693D"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3F9ACA4C"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w:t>
            </w:r>
          </w:p>
        </w:tc>
        <w:tc>
          <w:tcPr>
            <w:tcW w:w="746" w:type="dxa"/>
            <w:shd w:val="clear" w:color="auto" w:fill="auto"/>
            <w:noWrap/>
            <w:vAlign w:val="bottom"/>
            <w:hideMark/>
          </w:tcPr>
          <w:p w14:paraId="304FA153" w14:textId="3022F5D2"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79ECAD36" w14:textId="483D36A8"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vAlign w:val="bottom"/>
            <w:hideMark/>
          </w:tcPr>
          <w:p w14:paraId="07BDFC70" w14:textId="6F669BCD"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1E8A0611" w14:textId="4E740055"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3017888D" w14:textId="533D9644" w:rsidR="00671AAE" w:rsidRPr="00941F11" w:rsidRDefault="00671AAE" w:rsidP="00B91CC8">
            <w:pPr>
              <w:rPr>
                <w:rFonts w:ascii="Times New Roman" w:eastAsia="Times New Roman" w:hAnsi="Times New Roman"/>
                <w:sz w:val="20"/>
                <w:szCs w:val="20"/>
                <w:lang w:val="id-ID" w:eastAsia="id-ID"/>
              </w:rPr>
            </w:pPr>
          </w:p>
        </w:tc>
        <w:tc>
          <w:tcPr>
            <w:tcW w:w="847" w:type="dxa"/>
            <w:shd w:val="clear" w:color="auto" w:fill="auto"/>
            <w:noWrap/>
            <w:vAlign w:val="bottom"/>
            <w:hideMark/>
          </w:tcPr>
          <w:p w14:paraId="11DE62EA" w14:textId="7CBAA34A"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hideMark/>
          </w:tcPr>
          <w:p w14:paraId="1B856EBF"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-8,72</w:t>
            </w:r>
          </w:p>
        </w:tc>
        <w:tc>
          <w:tcPr>
            <w:tcW w:w="746" w:type="dxa"/>
            <w:shd w:val="clear" w:color="auto" w:fill="auto"/>
            <w:noWrap/>
            <w:vAlign w:val="bottom"/>
            <w:hideMark/>
          </w:tcPr>
          <w:p w14:paraId="68F650A7" w14:textId="1F174000" w:rsidR="00671AAE" w:rsidRPr="00941F11" w:rsidRDefault="00671AAE" w:rsidP="00B91CC8">
            <w:pPr>
              <w:rPr>
                <w:rFonts w:ascii="Times New Roman" w:eastAsia="Times New Roman" w:hAnsi="Times New Roman"/>
                <w:sz w:val="20"/>
                <w:szCs w:val="20"/>
                <w:lang w:val="id-ID" w:eastAsia="id-ID"/>
              </w:rPr>
            </w:pPr>
          </w:p>
        </w:tc>
        <w:tc>
          <w:tcPr>
            <w:tcW w:w="542" w:type="dxa"/>
            <w:shd w:val="clear" w:color="auto" w:fill="auto"/>
            <w:noWrap/>
            <w:vAlign w:val="bottom"/>
            <w:hideMark/>
          </w:tcPr>
          <w:p w14:paraId="4C810A82" w14:textId="59FF0C0D"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0D7CF007" w14:textId="287E3693"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0D10E502" w14:textId="0D0075CE"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5C2E347F" w14:textId="65B40F7D" w:rsidR="00671AAE" w:rsidRPr="00941F11" w:rsidRDefault="00671AAE" w:rsidP="00B91CC8">
            <w:pPr>
              <w:rPr>
                <w:rFonts w:ascii="Times New Roman" w:eastAsia="Times New Roman" w:hAnsi="Times New Roman"/>
                <w:sz w:val="20"/>
                <w:szCs w:val="20"/>
                <w:lang w:val="id-ID" w:eastAsia="id-ID"/>
              </w:rPr>
            </w:pPr>
          </w:p>
        </w:tc>
      </w:tr>
      <w:tr w:rsidR="0017313D" w:rsidRPr="00941F11" w14:paraId="149C088E" w14:textId="77777777" w:rsidTr="0050543A">
        <w:trPr>
          <w:trHeight w:val="20"/>
          <w:jc w:val="center"/>
        </w:trPr>
        <w:tc>
          <w:tcPr>
            <w:tcW w:w="1413" w:type="dxa"/>
            <w:shd w:val="clear" w:color="auto" w:fill="auto"/>
            <w:noWrap/>
            <w:vAlign w:val="bottom"/>
            <w:hideMark/>
          </w:tcPr>
          <w:p w14:paraId="7E52C5E3"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 </w:t>
            </w:r>
          </w:p>
        </w:tc>
        <w:tc>
          <w:tcPr>
            <w:tcW w:w="855" w:type="dxa"/>
            <w:shd w:val="clear" w:color="auto" w:fill="auto"/>
            <w:noWrap/>
            <w:vAlign w:val="bottom"/>
            <w:hideMark/>
          </w:tcPr>
          <w:p w14:paraId="487E9A9D" w14:textId="47C31C54"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3BFE4A55" w14:textId="2322AE44"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hideMark/>
          </w:tcPr>
          <w:p w14:paraId="25767BCB"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2,585</w:t>
            </w:r>
          </w:p>
        </w:tc>
        <w:tc>
          <w:tcPr>
            <w:tcW w:w="576" w:type="dxa"/>
            <w:shd w:val="clear" w:color="auto" w:fill="auto"/>
            <w:noWrap/>
            <w:vAlign w:val="bottom"/>
            <w:hideMark/>
          </w:tcPr>
          <w:p w14:paraId="4D77D736" w14:textId="048421D3"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098822DD" w14:textId="5C125B31"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46AE2F82" w14:textId="474141D7"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2361630C" w14:textId="2D87A32F"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vAlign w:val="bottom"/>
            <w:hideMark/>
          </w:tcPr>
          <w:p w14:paraId="6A218E83" w14:textId="478BFFE4"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2465188D" w14:textId="60E4A20C"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556B8E59" w14:textId="3E29867E" w:rsidR="00671AAE" w:rsidRPr="00941F11" w:rsidRDefault="00671AAE" w:rsidP="00B91CC8">
            <w:pPr>
              <w:rPr>
                <w:rFonts w:ascii="Times New Roman" w:eastAsia="Times New Roman" w:hAnsi="Times New Roman"/>
                <w:sz w:val="20"/>
                <w:szCs w:val="20"/>
                <w:lang w:val="id-ID" w:eastAsia="id-ID"/>
              </w:rPr>
            </w:pPr>
          </w:p>
        </w:tc>
        <w:tc>
          <w:tcPr>
            <w:tcW w:w="847" w:type="dxa"/>
            <w:shd w:val="clear" w:color="auto" w:fill="auto"/>
            <w:noWrap/>
            <w:vAlign w:val="bottom"/>
            <w:hideMark/>
          </w:tcPr>
          <w:p w14:paraId="1A40BDDB" w14:textId="5A196B56"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40C04603"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w:t>
            </w:r>
          </w:p>
        </w:tc>
        <w:tc>
          <w:tcPr>
            <w:tcW w:w="746" w:type="dxa"/>
            <w:shd w:val="clear" w:color="auto" w:fill="auto"/>
            <w:noWrap/>
            <w:vAlign w:val="bottom"/>
            <w:hideMark/>
          </w:tcPr>
          <w:p w14:paraId="2B4AB78F" w14:textId="1C379ABC" w:rsidR="00671AAE" w:rsidRPr="00941F11" w:rsidRDefault="00671AAE" w:rsidP="00B91CC8">
            <w:pPr>
              <w:rPr>
                <w:rFonts w:ascii="Times New Roman" w:eastAsia="Times New Roman" w:hAnsi="Times New Roman"/>
                <w:sz w:val="20"/>
                <w:szCs w:val="20"/>
                <w:lang w:val="id-ID" w:eastAsia="id-ID"/>
              </w:rPr>
            </w:pPr>
          </w:p>
        </w:tc>
        <w:tc>
          <w:tcPr>
            <w:tcW w:w="542" w:type="dxa"/>
            <w:shd w:val="clear" w:color="auto" w:fill="auto"/>
            <w:noWrap/>
            <w:vAlign w:val="bottom"/>
            <w:hideMark/>
          </w:tcPr>
          <w:p w14:paraId="6C70B3F3" w14:textId="1C37E5A2"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3AB46AA9" w14:textId="27712855"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366CB920" w14:textId="3B250C5C"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0406D167" w14:textId="17580A34" w:rsidR="00671AAE" w:rsidRPr="00941F11" w:rsidRDefault="00671AAE" w:rsidP="00B91CC8">
            <w:pPr>
              <w:rPr>
                <w:rFonts w:ascii="Times New Roman" w:eastAsia="Times New Roman" w:hAnsi="Times New Roman"/>
                <w:sz w:val="20"/>
                <w:szCs w:val="20"/>
                <w:lang w:val="id-ID" w:eastAsia="id-ID"/>
              </w:rPr>
            </w:pPr>
          </w:p>
        </w:tc>
      </w:tr>
      <w:tr w:rsidR="0017313D" w:rsidRPr="00941F11" w14:paraId="561D4FFD" w14:textId="77777777" w:rsidTr="0050543A">
        <w:trPr>
          <w:trHeight w:val="20"/>
          <w:jc w:val="center"/>
        </w:trPr>
        <w:tc>
          <w:tcPr>
            <w:tcW w:w="1413" w:type="dxa"/>
            <w:shd w:val="clear" w:color="auto" w:fill="auto"/>
            <w:noWrap/>
            <w:vAlign w:val="bottom"/>
            <w:hideMark/>
          </w:tcPr>
          <w:p w14:paraId="4100E28A"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 </w:t>
            </w:r>
          </w:p>
        </w:tc>
        <w:tc>
          <w:tcPr>
            <w:tcW w:w="855" w:type="dxa"/>
            <w:shd w:val="clear" w:color="auto" w:fill="auto"/>
            <w:noWrap/>
            <w:vAlign w:val="bottom"/>
            <w:hideMark/>
          </w:tcPr>
          <w:p w14:paraId="59FF8F63" w14:textId="278C2C22"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3C2CBF34" w14:textId="4785D384"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hideMark/>
          </w:tcPr>
          <w:p w14:paraId="1BAFF97F"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2,348</w:t>
            </w:r>
          </w:p>
        </w:tc>
        <w:tc>
          <w:tcPr>
            <w:tcW w:w="576" w:type="dxa"/>
            <w:shd w:val="clear" w:color="auto" w:fill="auto"/>
            <w:noWrap/>
            <w:vAlign w:val="bottom"/>
            <w:hideMark/>
          </w:tcPr>
          <w:p w14:paraId="49033B2D" w14:textId="74104D83"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1C021679" w14:textId="307A7D46"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1724F3BB" w14:textId="6624A272"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7FA70341" w14:textId="2678DC36"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vAlign w:val="bottom"/>
            <w:hideMark/>
          </w:tcPr>
          <w:p w14:paraId="4534C8E7" w14:textId="05A4D392"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150C1C2A" w14:textId="1F553440"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0CA12D5C" w14:textId="22C2352C" w:rsidR="00671AAE" w:rsidRPr="00941F11" w:rsidRDefault="00671AAE" w:rsidP="00B91CC8">
            <w:pPr>
              <w:rPr>
                <w:rFonts w:ascii="Times New Roman" w:eastAsia="Times New Roman" w:hAnsi="Times New Roman"/>
                <w:sz w:val="20"/>
                <w:szCs w:val="20"/>
                <w:lang w:val="id-ID" w:eastAsia="id-ID"/>
              </w:rPr>
            </w:pPr>
          </w:p>
        </w:tc>
        <w:tc>
          <w:tcPr>
            <w:tcW w:w="847" w:type="dxa"/>
            <w:shd w:val="clear" w:color="auto" w:fill="auto"/>
            <w:noWrap/>
            <w:vAlign w:val="bottom"/>
            <w:hideMark/>
          </w:tcPr>
          <w:p w14:paraId="1E55DB72" w14:textId="0F7E9C20"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5ED060A8" w14:textId="07382184"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7B18E85E" w14:textId="0F6A66AD" w:rsidR="00671AAE" w:rsidRPr="00941F11" w:rsidRDefault="00671AAE" w:rsidP="00B91CC8">
            <w:pPr>
              <w:rPr>
                <w:rFonts w:ascii="Times New Roman" w:eastAsia="Times New Roman" w:hAnsi="Times New Roman"/>
                <w:sz w:val="20"/>
                <w:szCs w:val="20"/>
                <w:lang w:val="id-ID" w:eastAsia="id-ID"/>
              </w:rPr>
            </w:pPr>
          </w:p>
        </w:tc>
        <w:tc>
          <w:tcPr>
            <w:tcW w:w="542" w:type="dxa"/>
            <w:shd w:val="clear" w:color="auto" w:fill="auto"/>
            <w:noWrap/>
            <w:vAlign w:val="bottom"/>
            <w:hideMark/>
          </w:tcPr>
          <w:p w14:paraId="0597481A" w14:textId="7FF1A448"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17B5BAEE" w14:textId="74384927"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31D0F9C1" w14:textId="2E5B45B2"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390A2AEB" w14:textId="7E8D801F" w:rsidR="00671AAE" w:rsidRPr="00941F11" w:rsidRDefault="00671AAE" w:rsidP="00B91CC8">
            <w:pPr>
              <w:rPr>
                <w:rFonts w:ascii="Times New Roman" w:eastAsia="Times New Roman" w:hAnsi="Times New Roman"/>
                <w:sz w:val="20"/>
                <w:szCs w:val="20"/>
                <w:lang w:val="id-ID" w:eastAsia="id-ID"/>
              </w:rPr>
            </w:pPr>
          </w:p>
        </w:tc>
      </w:tr>
      <w:tr w:rsidR="0017313D" w:rsidRPr="00941F11" w14:paraId="1E49B599" w14:textId="77777777" w:rsidTr="0050543A">
        <w:trPr>
          <w:trHeight w:val="20"/>
          <w:jc w:val="center"/>
        </w:trPr>
        <w:tc>
          <w:tcPr>
            <w:tcW w:w="1413" w:type="dxa"/>
            <w:shd w:val="clear" w:color="auto" w:fill="auto"/>
            <w:noWrap/>
            <w:vAlign w:val="bottom"/>
            <w:hideMark/>
          </w:tcPr>
          <w:p w14:paraId="3D9275DA"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 </w:t>
            </w:r>
          </w:p>
        </w:tc>
        <w:tc>
          <w:tcPr>
            <w:tcW w:w="855" w:type="dxa"/>
            <w:shd w:val="clear" w:color="auto" w:fill="auto"/>
            <w:noWrap/>
            <w:vAlign w:val="bottom"/>
            <w:hideMark/>
          </w:tcPr>
          <w:p w14:paraId="36BFF6FA" w14:textId="157929E3"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7D7292EF" w14:textId="6448B06C"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hideMark/>
          </w:tcPr>
          <w:p w14:paraId="2F7BCAEB"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2,568</w:t>
            </w:r>
          </w:p>
        </w:tc>
        <w:tc>
          <w:tcPr>
            <w:tcW w:w="576" w:type="dxa"/>
            <w:shd w:val="clear" w:color="auto" w:fill="auto"/>
            <w:noWrap/>
            <w:vAlign w:val="bottom"/>
            <w:hideMark/>
          </w:tcPr>
          <w:p w14:paraId="3B246905" w14:textId="53A4F999"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7EDDC1E0" w14:textId="7B083EAA"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1C639F25" w14:textId="06590908"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34DD1028" w14:textId="20BC2265"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vAlign w:val="bottom"/>
            <w:hideMark/>
          </w:tcPr>
          <w:p w14:paraId="1FC18D79" w14:textId="6C802FCA"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5F5D249C" w14:textId="0CB653F1"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135263B8" w14:textId="49BF0C42" w:rsidR="00671AAE" w:rsidRPr="00941F11" w:rsidRDefault="00671AAE" w:rsidP="00B91CC8">
            <w:pPr>
              <w:rPr>
                <w:rFonts w:ascii="Times New Roman" w:eastAsia="Times New Roman" w:hAnsi="Times New Roman"/>
                <w:sz w:val="20"/>
                <w:szCs w:val="20"/>
                <w:lang w:val="id-ID" w:eastAsia="id-ID"/>
              </w:rPr>
            </w:pPr>
          </w:p>
        </w:tc>
        <w:tc>
          <w:tcPr>
            <w:tcW w:w="847" w:type="dxa"/>
            <w:shd w:val="clear" w:color="auto" w:fill="auto"/>
            <w:noWrap/>
            <w:vAlign w:val="bottom"/>
            <w:hideMark/>
          </w:tcPr>
          <w:p w14:paraId="5AC844A9" w14:textId="4146134C"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4FFEF7C9" w14:textId="385F23DA"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0374C58C" w14:textId="34EF227C" w:rsidR="00671AAE" w:rsidRPr="00941F11" w:rsidRDefault="00671AAE" w:rsidP="00B91CC8">
            <w:pPr>
              <w:rPr>
                <w:rFonts w:ascii="Times New Roman" w:eastAsia="Times New Roman" w:hAnsi="Times New Roman"/>
                <w:sz w:val="20"/>
                <w:szCs w:val="20"/>
                <w:lang w:val="id-ID" w:eastAsia="id-ID"/>
              </w:rPr>
            </w:pPr>
          </w:p>
        </w:tc>
        <w:tc>
          <w:tcPr>
            <w:tcW w:w="542" w:type="dxa"/>
            <w:shd w:val="clear" w:color="auto" w:fill="auto"/>
            <w:noWrap/>
            <w:vAlign w:val="bottom"/>
            <w:hideMark/>
          </w:tcPr>
          <w:p w14:paraId="31CB3213" w14:textId="550AC30A"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5B4CCECE" w14:textId="18E9483A"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2CA68EC0" w14:textId="48849AA2"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0CBF3465" w14:textId="222D1038" w:rsidR="00671AAE" w:rsidRPr="00941F11" w:rsidRDefault="00671AAE" w:rsidP="00B91CC8">
            <w:pPr>
              <w:rPr>
                <w:rFonts w:ascii="Times New Roman" w:eastAsia="Times New Roman" w:hAnsi="Times New Roman"/>
                <w:sz w:val="20"/>
                <w:szCs w:val="20"/>
                <w:lang w:val="id-ID" w:eastAsia="id-ID"/>
              </w:rPr>
            </w:pPr>
          </w:p>
        </w:tc>
      </w:tr>
      <w:tr w:rsidR="0017313D" w:rsidRPr="00941F11" w14:paraId="6932B374" w14:textId="77777777" w:rsidTr="0050543A">
        <w:trPr>
          <w:trHeight w:val="20"/>
          <w:jc w:val="center"/>
        </w:trPr>
        <w:tc>
          <w:tcPr>
            <w:tcW w:w="1413" w:type="dxa"/>
            <w:shd w:val="clear" w:color="auto" w:fill="auto"/>
            <w:noWrap/>
            <w:vAlign w:val="bottom"/>
            <w:hideMark/>
          </w:tcPr>
          <w:p w14:paraId="0CC87D2F"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 </w:t>
            </w:r>
          </w:p>
        </w:tc>
        <w:tc>
          <w:tcPr>
            <w:tcW w:w="855" w:type="dxa"/>
            <w:shd w:val="clear" w:color="auto" w:fill="auto"/>
            <w:noWrap/>
            <w:vAlign w:val="bottom"/>
            <w:hideMark/>
          </w:tcPr>
          <w:p w14:paraId="02773C4F" w14:textId="35D4063E"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33515A13" w14:textId="22004075"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hideMark/>
          </w:tcPr>
          <w:p w14:paraId="52F9474C"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2,788</w:t>
            </w:r>
          </w:p>
        </w:tc>
        <w:tc>
          <w:tcPr>
            <w:tcW w:w="576" w:type="dxa"/>
            <w:shd w:val="clear" w:color="auto" w:fill="auto"/>
            <w:noWrap/>
            <w:vAlign w:val="bottom"/>
            <w:hideMark/>
          </w:tcPr>
          <w:p w14:paraId="40310886" w14:textId="7EB58A5D"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3420D552" w14:textId="158A0507"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6AA4800E" w14:textId="6AEF9F1A"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43D18E0D" w14:textId="05B7A62E"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vAlign w:val="bottom"/>
            <w:hideMark/>
          </w:tcPr>
          <w:p w14:paraId="594350F4" w14:textId="716EDE64"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06857E61" w14:textId="45569E8F"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4A4E0BA1" w14:textId="270DB416" w:rsidR="00671AAE" w:rsidRPr="00941F11" w:rsidRDefault="00671AAE" w:rsidP="00B91CC8">
            <w:pPr>
              <w:rPr>
                <w:rFonts w:ascii="Times New Roman" w:eastAsia="Times New Roman" w:hAnsi="Times New Roman"/>
                <w:sz w:val="20"/>
                <w:szCs w:val="20"/>
                <w:lang w:val="id-ID" w:eastAsia="id-ID"/>
              </w:rPr>
            </w:pPr>
          </w:p>
        </w:tc>
        <w:tc>
          <w:tcPr>
            <w:tcW w:w="847" w:type="dxa"/>
            <w:shd w:val="clear" w:color="auto" w:fill="auto"/>
            <w:noWrap/>
            <w:vAlign w:val="bottom"/>
            <w:hideMark/>
          </w:tcPr>
          <w:p w14:paraId="2F2108C4" w14:textId="53C26531"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215A028C" w14:textId="63B0E14A"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1520894E" w14:textId="13BFC195" w:rsidR="00671AAE" w:rsidRPr="00941F11" w:rsidRDefault="00671AAE" w:rsidP="00B91CC8">
            <w:pPr>
              <w:rPr>
                <w:rFonts w:ascii="Times New Roman" w:eastAsia="Times New Roman" w:hAnsi="Times New Roman"/>
                <w:sz w:val="20"/>
                <w:szCs w:val="20"/>
                <w:lang w:val="id-ID" w:eastAsia="id-ID"/>
              </w:rPr>
            </w:pPr>
          </w:p>
        </w:tc>
        <w:tc>
          <w:tcPr>
            <w:tcW w:w="542" w:type="dxa"/>
            <w:shd w:val="clear" w:color="auto" w:fill="auto"/>
            <w:noWrap/>
            <w:vAlign w:val="bottom"/>
            <w:hideMark/>
          </w:tcPr>
          <w:p w14:paraId="1C404403" w14:textId="3E72219C"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687DF649" w14:textId="3B802527"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435E4E7F" w14:textId="3E1E2DF2"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13F64145" w14:textId="26D58285" w:rsidR="00671AAE" w:rsidRPr="00941F11" w:rsidRDefault="00671AAE" w:rsidP="00B91CC8">
            <w:pPr>
              <w:rPr>
                <w:rFonts w:ascii="Times New Roman" w:eastAsia="Times New Roman" w:hAnsi="Times New Roman"/>
                <w:sz w:val="20"/>
                <w:szCs w:val="20"/>
                <w:lang w:val="id-ID" w:eastAsia="id-ID"/>
              </w:rPr>
            </w:pPr>
          </w:p>
        </w:tc>
      </w:tr>
      <w:tr w:rsidR="0017313D" w:rsidRPr="00941F11" w14:paraId="76A62BFA" w14:textId="77777777" w:rsidTr="0050543A">
        <w:trPr>
          <w:trHeight w:val="20"/>
          <w:jc w:val="center"/>
        </w:trPr>
        <w:tc>
          <w:tcPr>
            <w:tcW w:w="1413" w:type="dxa"/>
            <w:shd w:val="clear" w:color="auto" w:fill="auto"/>
            <w:noWrap/>
            <w:vAlign w:val="bottom"/>
            <w:hideMark/>
          </w:tcPr>
          <w:p w14:paraId="591B5C9B"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 </w:t>
            </w:r>
          </w:p>
        </w:tc>
        <w:tc>
          <w:tcPr>
            <w:tcW w:w="855" w:type="dxa"/>
            <w:shd w:val="clear" w:color="auto" w:fill="auto"/>
            <w:noWrap/>
            <w:vAlign w:val="bottom"/>
            <w:hideMark/>
          </w:tcPr>
          <w:p w14:paraId="09BC7CA1" w14:textId="67FCE77B"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1F05E98F" w14:textId="6C49383E"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hideMark/>
          </w:tcPr>
          <w:p w14:paraId="40DDC7D9"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3,008</w:t>
            </w:r>
          </w:p>
        </w:tc>
        <w:tc>
          <w:tcPr>
            <w:tcW w:w="576" w:type="dxa"/>
            <w:shd w:val="clear" w:color="auto" w:fill="auto"/>
            <w:noWrap/>
            <w:vAlign w:val="bottom"/>
            <w:hideMark/>
          </w:tcPr>
          <w:p w14:paraId="1748B2D1" w14:textId="4FFF8534"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5B00AD61" w14:textId="18A5FE46"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44083795" w14:textId="331889DD"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0A4924B3" w14:textId="4F6DB33C"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vAlign w:val="bottom"/>
            <w:hideMark/>
          </w:tcPr>
          <w:p w14:paraId="3311AB23" w14:textId="3E81D75E"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47DF3BD3" w14:textId="1630116F"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5A06ECE3" w14:textId="4D199276" w:rsidR="00671AAE" w:rsidRPr="00941F11" w:rsidRDefault="00671AAE" w:rsidP="00B91CC8">
            <w:pPr>
              <w:rPr>
                <w:rFonts w:ascii="Times New Roman" w:eastAsia="Times New Roman" w:hAnsi="Times New Roman"/>
                <w:sz w:val="20"/>
                <w:szCs w:val="20"/>
                <w:lang w:val="id-ID" w:eastAsia="id-ID"/>
              </w:rPr>
            </w:pPr>
          </w:p>
        </w:tc>
        <w:tc>
          <w:tcPr>
            <w:tcW w:w="847" w:type="dxa"/>
            <w:shd w:val="clear" w:color="auto" w:fill="auto"/>
            <w:noWrap/>
            <w:vAlign w:val="bottom"/>
            <w:hideMark/>
          </w:tcPr>
          <w:p w14:paraId="56BA9522" w14:textId="6914891D"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4EF81CEE" w14:textId="53DD0BFB"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1F7ABFAA" w14:textId="62216BFB" w:rsidR="00671AAE" w:rsidRPr="00941F11" w:rsidRDefault="00671AAE" w:rsidP="00B91CC8">
            <w:pPr>
              <w:rPr>
                <w:rFonts w:ascii="Times New Roman" w:eastAsia="Times New Roman" w:hAnsi="Times New Roman"/>
                <w:sz w:val="20"/>
                <w:szCs w:val="20"/>
                <w:lang w:val="id-ID" w:eastAsia="id-ID"/>
              </w:rPr>
            </w:pPr>
          </w:p>
        </w:tc>
        <w:tc>
          <w:tcPr>
            <w:tcW w:w="542" w:type="dxa"/>
            <w:shd w:val="clear" w:color="auto" w:fill="auto"/>
            <w:noWrap/>
            <w:vAlign w:val="bottom"/>
            <w:hideMark/>
          </w:tcPr>
          <w:p w14:paraId="43179122" w14:textId="3738672F"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7A279DEA" w14:textId="09DB383D"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5CE20EAB" w14:textId="3A093E8C"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6759AF47" w14:textId="0FB15827" w:rsidR="00671AAE" w:rsidRPr="00941F11" w:rsidRDefault="00671AAE" w:rsidP="00B91CC8">
            <w:pPr>
              <w:rPr>
                <w:rFonts w:ascii="Times New Roman" w:eastAsia="Times New Roman" w:hAnsi="Times New Roman"/>
                <w:sz w:val="20"/>
                <w:szCs w:val="20"/>
                <w:lang w:val="id-ID" w:eastAsia="id-ID"/>
              </w:rPr>
            </w:pPr>
          </w:p>
        </w:tc>
      </w:tr>
      <w:tr w:rsidR="0017313D" w:rsidRPr="00941F11" w14:paraId="50A1B494" w14:textId="77777777" w:rsidTr="0050543A">
        <w:trPr>
          <w:trHeight w:val="20"/>
          <w:jc w:val="center"/>
        </w:trPr>
        <w:tc>
          <w:tcPr>
            <w:tcW w:w="1413" w:type="dxa"/>
            <w:shd w:val="clear" w:color="auto" w:fill="auto"/>
            <w:noWrap/>
            <w:vAlign w:val="bottom"/>
            <w:hideMark/>
          </w:tcPr>
          <w:p w14:paraId="5FF21951"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 </w:t>
            </w:r>
          </w:p>
        </w:tc>
        <w:tc>
          <w:tcPr>
            <w:tcW w:w="855" w:type="dxa"/>
            <w:shd w:val="clear" w:color="auto" w:fill="auto"/>
            <w:noWrap/>
            <w:vAlign w:val="bottom"/>
            <w:hideMark/>
          </w:tcPr>
          <w:p w14:paraId="65C2303C" w14:textId="218F9B19"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65C158A5" w14:textId="1D3DDA23"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hideMark/>
          </w:tcPr>
          <w:p w14:paraId="45728C88"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3,228</w:t>
            </w:r>
          </w:p>
        </w:tc>
        <w:tc>
          <w:tcPr>
            <w:tcW w:w="576" w:type="dxa"/>
            <w:shd w:val="clear" w:color="auto" w:fill="auto"/>
            <w:noWrap/>
            <w:vAlign w:val="bottom"/>
            <w:hideMark/>
          </w:tcPr>
          <w:p w14:paraId="56860809" w14:textId="68E63233"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6EEF17CF" w14:textId="6220C549"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65715888" w14:textId="1E3D7DE7"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485E4ED2" w14:textId="3813CE7A"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vAlign w:val="bottom"/>
            <w:hideMark/>
          </w:tcPr>
          <w:p w14:paraId="650299F7" w14:textId="6AE4E3B4"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2FD9841B" w14:textId="6A0051DF"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46ADBE73" w14:textId="2951BDFE" w:rsidR="00671AAE" w:rsidRPr="00941F11" w:rsidRDefault="00671AAE" w:rsidP="00B91CC8">
            <w:pPr>
              <w:rPr>
                <w:rFonts w:ascii="Times New Roman" w:eastAsia="Times New Roman" w:hAnsi="Times New Roman"/>
                <w:sz w:val="20"/>
                <w:szCs w:val="20"/>
                <w:lang w:val="id-ID" w:eastAsia="id-ID"/>
              </w:rPr>
            </w:pPr>
          </w:p>
        </w:tc>
        <w:tc>
          <w:tcPr>
            <w:tcW w:w="847" w:type="dxa"/>
            <w:shd w:val="clear" w:color="auto" w:fill="auto"/>
            <w:noWrap/>
            <w:vAlign w:val="bottom"/>
            <w:hideMark/>
          </w:tcPr>
          <w:p w14:paraId="127015ED" w14:textId="3FF274EB"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7105D7E5" w14:textId="537C2553"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0838723E" w14:textId="5CB0C5B4" w:rsidR="00671AAE" w:rsidRPr="00941F11" w:rsidRDefault="00671AAE" w:rsidP="00B91CC8">
            <w:pPr>
              <w:rPr>
                <w:rFonts w:ascii="Times New Roman" w:eastAsia="Times New Roman" w:hAnsi="Times New Roman"/>
                <w:sz w:val="20"/>
                <w:szCs w:val="20"/>
                <w:lang w:val="id-ID" w:eastAsia="id-ID"/>
              </w:rPr>
            </w:pPr>
          </w:p>
        </w:tc>
        <w:tc>
          <w:tcPr>
            <w:tcW w:w="542" w:type="dxa"/>
            <w:shd w:val="clear" w:color="auto" w:fill="auto"/>
            <w:noWrap/>
            <w:vAlign w:val="bottom"/>
            <w:hideMark/>
          </w:tcPr>
          <w:p w14:paraId="78836659" w14:textId="049D8175"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63FA5C84" w14:textId="297C0AAC"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16BC1B48" w14:textId="16B21F8F"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496F5F24" w14:textId="4A7177D5" w:rsidR="00671AAE" w:rsidRPr="00941F11" w:rsidRDefault="00671AAE" w:rsidP="00B91CC8">
            <w:pPr>
              <w:rPr>
                <w:rFonts w:ascii="Times New Roman" w:eastAsia="Times New Roman" w:hAnsi="Times New Roman"/>
                <w:sz w:val="20"/>
                <w:szCs w:val="20"/>
                <w:lang w:val="id-ID" w:eastAsia="id-ID"/>
              </w:rPr>
            </w:pPr>
          </w:p>
        </w:tc>
      </w:tr>
      <w:tr w:rsidR="0017313D" w:rsidRPr="00941F11" w14:paraId="34EF2242" w14:textId="77777777" w:rsidTr="0050543A">
        <w:trPr>
          <w:trHeight w:val="20"/>
          <w:jc w:val="center"/>
        </w:trPr>
        <w:tc>
          <w:tcPr>
            <w:tcW w:w="1413" w:type="dxa"/>
            <w:shd w:val="clear" w:color="auto" w:fill="auto"/>
            <w:noWrap/>
            <w:vAlign w:val="bottom"/>
            <w:hideMark/>
          </w:tcPr>
          <w:p w14:paraId="66997D10"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 </w:t>
            </w:r>
          </w:p>
        </w:tc>
        <w:tc>
          <w:tcPr>
            <w:tcW w:w="855" w:type="dxa"/>
            <w:shd w:val="clear" w:color="auto" w:fill="auto"/>
            <w:noWrap/>
            <w:vAlign w:val="bottom"/>
            <w:hideMark/>
          </w:tcPr>
          <w:p w14:paraId="295FACD9" w14:textId="7E0EF9C5"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5676D919" w14:textId="1F910124"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hideMark/>
          </w:tcPr>
          <w:p w14:paraId="28736CE0"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3,448</w:t>
            </w:r>
          </w:p>
        </w:tc>
        <w:tc>
          <w:tcPr>
            <w:tcW w:w="576" w:type="dxa"/>
            <w:shd w:val="clear" w:color="auto" w:fill="auto"/>
            <w:noWrap/>
            <w:vAlign w:val="bottom"/>
            <w:hideMark/>
          </w:tcPr>
          <w:p w14:paraId="6F248A37" w14:textId="18E57E40"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67D74CB3" w14:textId="37290B42"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49A65E72" w14:textId="3CA1AAAF"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0E821914" w14:textId="211DCEE6"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vAlign w:val="bottom"/>
            <w:hideMark/>
          </w:tcPr>
          <w:p w14:paraId="3008C9B1" w14:textId="0F97006F"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5C2E5255" w14:textId="2EF8629D"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78196835" w14:textId="09EBF509" w:rsidR="00671AAE" w:rsidRPr="00941F11" w:rsidRDefault="00671AAE" w:rsidP="00B91CC8">
            <w:pPr>
              <w:rPr>
                <w:rFonts w:ascii="Times New Roman" w:eastAsia="Times New Roman" w:hAnsi="Times New Roman"/>
                <w:sz w:val="20"/>
                <w:szCs w:val="20"/>
                <w:lang w:val="id-ID" w:eastAsia="id-ID"/>
              </w:rPr>
            </w:pPr>
          </w:p>
        </w:tc>
        <w:tc>
          <w:tcPr>
            <w:tcW w:w="847" w:type="dxa"/>
            <w:shd w:val="clear" w:color="auto" w:fill="auto"/>
            <w:noWrap/>
            <w:vAlign w:val="bottom"/>
            <w:hideMark/>
          </w:tcPr>
          <w:p w14:paraId="01BFB796" w14:textId="3C23FF23"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32F2B28F" w14:textId="4BFFA347"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23B8F337" w14:textId="2927B229" w:rsidR="00671AAE" w:rsidRPr="00941F11" w:rsidRDefault="00671AAE" w:rsidP="00B91CC8">
            <w:pPr>
              <w:rPr>
                <w:rFonts w:ascii="Times New Roman" w:eastAsia="Times New Roman" w:hAnsi="Times New Roman"/>
                <w:sz w:val="20"/>
                <w:szCs w:val="20"/>
                <w:lang w:val="id-ID" w:eastAsia="id-ID"/>
              </w:rPr>
            </w:pPr>
          </w:p>
        </w:tc>
        <w:tc>
          <w:tcPr>
            <w:tcW w:w="542" w:type="dxa"/>
            <w:shd w:val="clear" w:color="auto" w:fill="auto"/>
            <w:noWrap/>
            <w:vAlign w:val="bottom"/>
            <w:hideMark/>
          </w:tcPr>
          <w:p w14:paraId="0957589B" w14:textId="72EAA0CA"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76EEDAB1" w14:textId="2E2753AE"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4448B4D5" w14:textId="35C1FC13"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344E2506" w14:textId="6DF031C7" w:rsidR="00671AAE" w:rsidRPr="00941F11" w:rsidRDefault="00671AAE" w:rsidP="00B91CC8">
            <w:pPr>
              <w:rPr>
                <w:rFonts w:ascii="Times New Roman" w:eastAsia="Times New Roman" w:hAnsi="Times New Roman"/>
                <w:sz w:val="20"/>
                <w:szCs w:val="20"/>
                <w:lang w:val="id-ID" w:eastAsia="id-ID"/>
              </w:rPr>
            </w:pPr>
          </w:p>
        </w:tc>
      </w:tr>
      <w:tr w:rsidR="0017313D" w:rsidRPr="00941F11" w14:paraId="72D5A451" w14:textId="77777777" w:rsidTr="0050543A">
        <w:trPr>
          <w:trHeight w:val="20"/>
          <w:jc w:val="center"/>
        </w:trPr>
        <w:tc>
          <w:tcPr>
            <w:tcW w:w="1413" w:type="dxa"/>
            <w:shd w:val="clear" w:color="auto" w:fill="auto"/>
            <w:noWrap/>
            <w:vAlign w:val="bottom"/>
            <w:hideMark/>
          </w:tcPr>
          <w:p w14:paraId="550217F7"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 </w:t>
            </w:r>
          </w:p>
        </w:tc>
        <w:tc>
          <w:tcPr>
            <w:tcW w:w="855" w:type="dxa"/>
            <w:shd w:val="clear" w:color="auto" w:fill="auto"/>
            <w:noWrap/>
            <w:vAlign w:val="bottom"/>
            <w:hideMark/>
          </w:tcPr>
          <w:p w14:paraId="4C5E3E57" w14:textId="32B28712"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568A60C0" w14:textId="05F4870C"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hideMark/>
          </w:tcPr>
          <w:p w14:paraId="15AE9B17"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3,668</w:t>
            </w:r>
          </w:p>
        </w:tc>
        <w:tc>
          <w:tcPr>
            <w:tcW w:w="576" w:type="dxa"/>
            <w:shd w:val="clear" w:color="auto" w:fill="auto"/>
            <w:noWrap/>
            <w:vAlign w:val="bottom"/>
            <w:hideMark/>
          </w:tcPr>
          <w:p w14:paraId="66808610" w14:textId="10ED921B"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6BA4034E" w14:textId="050AD8E0"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0E1FABF8" w14:textId="0C2EAC4C"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7014FA78" w14:textId="75948572"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vAlign w:val="bottom"/>
            <w:hideMark/>
          </w:tcPr>
          <w:p w14:paraId="6FD9C254" w14:textId="5DD05C33"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100110B9" w14:textId="1D6DFF0D"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13EB3498" w14:textId="1FDE4621" w:rsidR="00671AAE" w:rsidRPr="00941F11" w:rsidRDefault="00671AAE" w:rsidP="00B91CC8">
            <w:pPr>
              <w:rPr>
                <w:rFonts w:ascii="Times New Roman" w:eastAsia="Times New Roman" w:hAnsi="Times New Roman"/>
                <w:sz w:val="20"/>
                <w:szCs w:val="20"/>
                <w:lang w:val="id-ID" w:eastAsia="id-ID"/>
              </w:rPr>
            </w:pPr>
          </w:p>
        </w:tc>
        <w:tc>
          <w:tcPr>
            <w:tcW w:w="847" w:type="dxa"/>
            <w:shd w:val="clear" w:color="auto" w:fill="auto"/>
            <w:noWrap/>
            <w:vAlign w:val="bottom"/>
            <w:hideMark/>
          </w:tcPr>
          <w:p w14:paraId="414D6537" w14:textId="2D352081"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5130B915" w14:textId="6A2CB766"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55394D1E" w14:textId="5084A948" w:rsidR="00671AAE" w:rsidRPr="00941F11" w:rsidRDefault="00671AAE" w:rsidP="00B91CC8">
            <w:pPr>
              <w:rPr>
                <w:rFonts w:ascii="Times New Roman" w:eastAsia="Times New Roman" w:hAnsi="Times New Roman"/>
                <w:sz w:val="20"/>
                <w:szCs w:val="20"/>
                <w:lang w:val="id-ID" w:eastAsia="id-ID"/>
              </w:rPr>
            </w:pPr>
          </w:p>
        </w:tc>
        <w:tc>
          <w:tcPr>
            <w:tcW w:w="542" w:type="dxa"/>
            <w:shd w:val="clear" w:color="auto" w:fill="auto"/>
            <w:noWrap/>
            <w:vAlign w:val="bottom"/>
            <w:hideMark/>
          </w:tcPr>
          <w:p w14:paraId="125066B8" w14:textId="0C5F1836"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31816D1F" w14:textId="3730760E"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4D4414A7" w14:textId="592DD7E4"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47D93511" w14:textId="4EC039BE" w:rsidR="00671AAE" w:rsidRPr="00941F11" w:rsidRDefault="00671AAE" w:rsidP="00B91CC8">
            <w:pPr>
              <w:rPr>
                <w:rFonts w:ascii="Times New Roman" w:eastAsia="Times New Roman" w:hAnsi="Times New Roman"/>
                <w:sz w:val="20"/>
                <w:szCs w:val="20"/>
                <w:lang w:val="id-ID" w:eastAsia="id-ID"/>
              </w:rPr>
            </w:pPr>
          </w:p>
        </w:tc>
      </w:tr>
      <w:tr w:rsidR="0017313D" w:rsidRPr="00941F11" w14:paraId="11B8AB35" w14:textId="77777777" w:rsidTr="0050543A">
        <w:trPr>
          <w:trHeight w:val="20"/>
          <w:jc w:val="center"/>
        </w:trPr>
        <w:tc>
          <w:tcPr>
            <w:tcW w:w="1413" w:type="dxa"/>
            <w:shd w:val="clear" w:color="auto" w:fill="auto"/>
            <w:noWrap/>
            <w:vAlign w:val="bottom"/>
            <w:hideMark/>
          </w:tcPr>
          <w:p w14:paraId="090D9AC9"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 </w:t>
            </w:r>
          </w:p>
        </w:tc>
        <w:tc>
          <w:tcPr>
            <w:tcW w:w="855" w:type="dxa"/>
            <w:shd w:val="clear" w:color="auto" w:fill="auto"/>
            <w:noWrap/>
            <w:vAlign w:val="bottom"/>
            <w:hideMark/>
          </w:tcPr>
          <w:p w14:paraId="69F7BF19" w14:textId="3F7407CA"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606B171E" w14:textId="615B9B16"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hideMark/>
          </w:tcPr>
          <w:p w14:paraId="0762CF77"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2,815</w:t>
            </w:r>
          </w:p>
        </w:tc>
        <w:tc>
          <w:tcPr>
            <w:tcW w:w="576" w:type="dxa"/>
            <w:shd w:val="clear" w:color="auto" w:fill="auto"/>
            <w:noWrap/>
            <w:vAlign w:val="bottom"/>
            <w:hideMark/>
          </w:tcPr>
          <w:p w14:paraId="74BDBB7B" w14:textId="12597881"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2DCE40D1" w14:textId="0D70BAB8"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5C995163" w14:textId="38B7CDC1"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00D43D67" w14:textId="7E5D45B1"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vAlign w:val="bottom"/>
            <w:hideMark/>
          </w:tcPr>
          <w:p w14:paraId="69444440" w14:textId="5B479CAC"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7AFB2F0D" w14:textId="6552589C"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11490F4B" w14:textId="231E489E" w:rsidR="00671AAE" w:rsidRPr="00941F11" w:rsidRDefault="00671AAE" w:rsidP="00B91CC8">
            <w:pPr>
              <w:rPr>
                <w:rFonts w:ascii="Times New Roman" w:eastAsia="Times New Roman" w:hAnsi="Times New Roman"/>
                <w:sz w:val="20"/>
                <w:szCs w:val="20"/>
                <w:lang w:val="id-ID" w:eastAsia="id-ID"/>
              </w:rPr>
            </w:pPr>
          </w:p>
        </w:tc>
        <w:tc>
          <w:tcPr>
            <w:tcW w:w="847" w:type="dxa"/>
            <w:shd w:val="clear" w:color="auto" w:fill="auto"/>
            <w:noWrap/>
            <w:vAlign w:val="bottom"/>
            <w:hideMark/>
          </w:tcPr>
          <w:p w14:paraId="3ADC769B" w14:textId="5BD4971C"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36BEE14A" w14:textId="05B5F27B"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53D5AA93" w14:textId="3023FBFA" w:rsidR="00671AAE" w:rsidRPr="00941F11" w:rsidRDefault="00671AAE" w:rsidP="00B91CC8">
            <w:pPr>
              <w:rPr>
                <w:rFonts w:ascii="Times New Roman" w:eastAsia="Times New Roman" w:hAnsi="Times New Roman"/>
                <w:sz w:val="20"/>
                <w:szCs w:val="20"/>
                <w:lang w:val="id-ID" w:eastAsia="id-ID"/>
              </w:rPr>
            </w:pPr>
          </w:p>
        </w:tc>
        <w:tc>
          <w:tcPr>
            <w:tcW w:w="542" w:type="dxa"/>
            <w:shd w:val="clear" w:color="auto" w:fill="auto"/>
            <w:noWrap/>
            <w:vAlign w:val="bottom"/>
            <w:hideMark/>
          </w:tcPr>
          <w:p w14:paraId="46FDA94F" w14:textId="6F866E80"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0C5528B9" w14:textId="134A05AF"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3A07FFB3" w14:textId="19C8D4AE"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5FE93C3C" w14:textId="4893E356" w:rsidR="00671AAE" w:rsidRPr="00941F11" w:rsidRDefault="00671AAE" w:rsidP="00B91CC8">
            <w:pPr>
              <w:rPr>
                <w:rFonts w:ascii="Times New Roman" w:eastAsia="Times New Roman" w:hAnsi="Times New Roman"/>
                <w:sz w:val="20"/>
                <w:szCs w:val="20"/>
                <w:lang w:val="id-ID" w:eastAsia="id-ID"/>
              </w:rPr>
            </w:pPr>
          </w:p>
        </w:tc>
      </w:tr>
      <w:tr w:rsidR="0017313D" w:rsidRPr="00941F11" w14:paraId="04F76955" w14:textId="77777777" w:rsidTr="0050543A">
        <w:trPr>
          <w:trHeight w:val="20"/>
          <w:jc w:val="center"/>
        </w:trPr>
        <w:tc>
          <w:tcPr>
            <w:tcW w:w="1413" w:type="dxa"/>
            <w:shd w:val="clear" w:color="auto" w:fill="auto"/>
            <w:noWrap/>
            <w:vAlign w:val="bottom"/>
            <w:hideMark/>
          </w:tcPr>
          <w:p w14:paraId="748CC8D2"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 </w:t>
            </w:r>
          </w:p>
        </w:tc>
        <w:tc>
          <w:tcPr>
            <w:tcW w:w="855" w:type="dxa"/>
            <w:shd w:val="clear" w:color="auto" w:fill="auto"/>
            <w:noWrap/>
            <w:vAlign w:val="bottom"/>
            <w:hideMark/>
          </w:tcPr>
          <w:p w14:paraId="580125CF" w14:textId="6C85490F"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3F146A6A" w14:textId="5050B717"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hideMark/>
          </w:tcPr>
          <w:p w14:paraId="0D4333C9"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1,807</w:t>
            </w:r>
          </w:p>
        </w:tc>
        <w:tc>
          <w:tcPr>
            <w:tcW w:w="576" w:type="dxa"/>
            <w:shd w:val="clear" w:color="auto" w:fill="auto"/>
            <w:noWrap/>
            <w:vAlign w:val="bottom"/>
            <w:hideMark/>
          </w:tcPr>
          <w:p w14:paraId="6626603D" w14:textId="438CC3E6"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6946E32B" w14:textId="0A442088"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5F85CEBF" w14:textId="72A0A9F1"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2B596555" w14:textId="18A466A8"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vAlign w:val="bottom"/>
            <w:hideMark/>
          </w:tcPr>
          <w:p w14:paraId="1F912F98" w14:textId="76030848"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1FDB9929" w14:textId="6D619668"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468F838D" w14:textId="53D4157B" w:rsidR="00671AAE" w:rsidRPr="00941F11" w:rsidRDefault="00671AAE" w:rsidP="00B91CC8">
            <w:pPr>
              <w:rPr>
                <w:rFonts w:ascii="Times New Roman" w:eastAsia="Times New Roman" w:hAnsi="Times New Roman"/>
                <w:sz w:val="20"/>
                <w:szCs w:val="20"/>
                <w:lang w:val="id-ID" w:eastAsia="id-ID"/>
              </w:rPr>
            </w:pPr>
          </w:p>
        </w:tc>
        <w:tc>
          <w:tcPr>
            <w:tcW w:w="847" w:type="dxa"/>
            <w:shd w:val="clear" w:color="auto" w:fill="auto"/>
            <w:noWrap/>
            <w:vAlign w:val="bottom"/>
            <w:hideMark/>
          </w:tcPr>
          <w:p w14:paraId="0AB680E8" w14:textId="0A48F9B6"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167BFF1A" w14:textId="2CA06F6B"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2DF6527A" w14:textId="21DF2D78" w:rsidR="00671AAE" w:rsidRPr="00941F11" w:rsidRDefault="00671AAE" w:rsidP="00B91CC8">
            <w:pPr>
              <w:rPr>
                <w:rFonts w:ascii="Times New Roman" w:eastAsia="Times New Roman" w:hAnsi="Times New Roman"/>
                <w:sz w:val="20"/>
                <w:szCs w:val="20"/>
                <w:lang w:val="id-ID" w:eastAsia="id-ID"/>
              </w:rPr>
            </w:pPr>
          </w:p>
        </w:tc>
        <w:tc>
          <w:tcPr>
            <w:tcW w:w="542" w:type="dxa"/>
            <w:shd w:val="clear" w:color="auto" w:fill="auto"/>
            <w:noWrap/>
            <w:vAlign w:val="bottom"/>
            <w:hideMark/>
          </w:tcPr>
          <w:p w14:paraId="5DC6D77A" w14:textId="09E02705"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30455643" w14:textId="774596CC"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6F0B143D" w14:textId="43B701DA"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17146871" w14:textId="5ECED7D8" w:rsidR="00671AAE" w:rsidRPr="00941F11" w:rsidRDefault="00671AAE" w:rsidP="00B91CC8">
            <w:pPr>
              <w:rPr>
                <w:rFonts w:ascii="Times New Roman" w:eastAsia="Times New Roman" w:hAnsi="Times New Roman"/>
                <w:sz w:val="20"/>
                <w:szCs w:val="20"/>
                <w:lang w:val="id-ID" w:eastAsia="id-ID"/>
              </w:rPr>
            </w:pPr>
          </w:p>
        </w:tc>
      </w:tr>
      <w:tr w:rsidR="0017313D" w:rsidRPr="00941F11" w14:paraId="24AEF5EB" w14:textId="77777777" w:rsidTr="0050543A">
        <w:trPr>
          <w:trHeight w:val="20"/>
          <w:jc w:val="center"/>
        </w:trPr>
        <w:tc>
          <w:tcPr>
            <w:tcW w:w="1413" w:type="dxa"/>
            <w:shd w:val="clear" w:color="auto" w:fill="auto"/>
            <w:noWrap/>
            <w:vAlign w:val="bottom"/>
            <w:hideMark/>
          </w:tcPr>
          <w:p w14:paraId="229090C9"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 </w:t>
            </w:r>
          </w:p>
        </w:tc>
        <w:tc>
          <w:tcPr>
            <w:tcW w:w="855" w:type="dxa"/>
            <w:shd w:val="clear" w:color="auto" w:fill="auto"/>
            <w:noWrap/>
            <w:vAlign w:val="bottom"/>
            <w:hideMark/>
          </w:tcPr>
          <w:p w14:paraId="1F0F3D9F" w14:textId="403B5688"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26BBC4FF" w14:textId="3F7369CF"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hideMark/>
          </w:tcPr>
          <w:p w14:paraId="0C812203"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0,7</w:t>
            </w:r>
          </w:p>
        </w:tc>
        <w:tc>
          <w:tcPr>
            <w:tcW w:w="576" w:type="dxa"/>
            <w:shd w:val="clear" w:color="auto" w:fill="auto"/>
            <w:noWrap/>
            <w:vAlign w:val="bottom"/>
            <w:hideMark/>
          </w:tcPr>
          <w:p w14:paraId="5102897B" w14:textId="49AF1233"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69611CF5" w14:textId="5C5A0CDC"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4DA0C4B6" w14:textId="05AC4811"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2BA74E90" w14:textId="3D55561E"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vAlign w:val="bottom"/>
            <w:hideMark/>
          </w:tcPr>
          <w:p w14:paraId="4C7DB8FD" w14:textId="0DD5A19B"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0E2E911D" w14:textId="57A56F94"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2B81B8CA" w14:textId="00B66A6B" w:rsidR="00671AAE" w:rsidRPr="00941F11" w:rsidRDefault="00671AAE" w:rsidP="00B91CC8">
            <w:pPr>
              <w:rPr>
                <w:rFonts w:ascii="Times New Roman" w:eastAsia="Times New Roman" w:hAnsi="Times New Roman"/>
                <w:sz w:val="20"/>
                <w:szCs w:val="20"/>
                <w:lang w:val="id-ID" w:eastAsia="id-ID"/>
              </w:rPr>
            </w:pPr>
          </w:p>
        </w:tc>
        <w:tc>
          <w:tcPr>
            <w:tcW w:w="847" w:type="dxa"/>
            <w:shd w:val="clear" w:color="auto" w:fill="auto"/>
            <w:noWrap/>
            <w:vAlign w:val="bottom"/>
            <w:hideMark/>
          </w:tcPr>
          <w:p w14:paraId="2A9ADA27" w14:textId="711D42B1"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11AFC98F" w14:textId="0A946682"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1FD4400D" w14:textId="7A2D3EF2" w:rsidR="00671AAE" w:rsidRPr="00941F11" w:rsidRDefault="00671AAE" w:rsidP="00B91CC8">
            <w:pPr>
              <w:rPr>
                <w:rFonts w:ascii="Times New Roman" w:eastAsia="Times New Roman" w:hAnsi="Times New Roman"/>
                <w:sz w:val="20"/>
                <w:szCs w:val="20"/>
                <w:lang w:val="id-ID" w:eastAsia="id-ID"/>
              </w:rPr>
            </w:pPr>
          </w:p>
        </w:tc>
        <w:tc>
          <w:tcPr>
            <w:tcW w:w="542" w:type="dxa"/>
            <w:shd w:val="clear" w:color="auto" w:fill="auto"/>
            <w:noWrap/>
            <w:vAlign w:val="bottom"/>
            <w:hideMark/>
          </w:tcPr>
          <w:p w14:paraId="2CAA090B" w14:textId="34D4D32F"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1229A811" w14:textId="63B682EC"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63214913" w14:textId="6BC97132"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0EFD40E3" w14:textId="2A0886B9" w:rsidR="00671AAE" w:rsidRPr="00941F11" w:rsidRDefault="00671AAE" w:rsidP="00B91CC8">
            <w:pPr>
              <w:rPr>
                <w:rFonts w:ascii="Times New Roman" w:eastAsia="Times New Roman" w:hAnsi="Times New Roman"/>
                <w:sz w:val="20"/>
                <w:szCs w:val="20"/>
                <w:lang w:val="id-ID" w:eastAsia="id-ID"/>
              </w:rPr>
            </w:pPr>
          </w:p>
        </w:tc>
      </w:tr>
      <w:tr w:rsidR="0017313D" w:rsidRPr="00941F11" w14:paraId="28EB0B1C" w14:textId="77777777" w:rsidTr="0050543A">
        <w:trPr>
          <w:trHeight w:val="20"/>
          <w:jc w:val="center"/>
        </w:trPr>
        <w:tc>
          <w:tcPr>
            <w:tcW w:w="1413" w:type="dxa"/>
            <w:shd w:val="clear" w:color="auto" w:fill="auto"/>
            <w:noWrap/>
            <w:vAlign w:val="bottom"/>
            <w:hideMark/>
          </w:tcPr>
          <w:p w14:paraId="671D0DB6"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 </w:t>
            </w:r>
          </w:p>
        </w:tc>
        <w:tc>
          <w:tcPr>
            <w:tcW w:w="855" w:type="dxa"/>
            <w:shd w:val="clear" w:color="auto" w:fill="auto"/>
            <w:noWrap/>
            <w:vAlign w:val="bottom"/>
            <w:hideMark/>
          </w:tcPr>
          <w:p w14:paraId="60A3FB0C" w14:textId="24252EEA"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0DE2E5D6" w14:textId="41859A54"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hideMark/>
          </w:tcPr>
          <w:p w14:paraId="5497FA7D"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w:t>
            </w:r>
          </w:p>
        </w:tc>
        <w:tc>
          <w:tcPr>
            <w:tcW w:w="576" w:type="dxa"/>
            <w:shd w:val="clear" w:color="auto" w:fill="auto"/>
            <w:noWrap/>
            <w:vAlign w:val="bottom"/>
            <w:hideMark/>
          </w:tcPr>
          <w:p w14:paraId="65716CA4" w14:textId="3D7E61C1"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4B61CA9C" w14:textId="34790FC4"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01A6A641" w14:textId="235EA633"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7144CE72" w14:textId="011ABDC2"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vAlign w:val="bottom"/>
            <w:hideMark/>
          </w:tcPr>
          <w:p w14:paraId="77B0EC83" w14:textId="79EE7D09"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596E6822" w14:textId="4D3FC000"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7B9DB4A5" w14:textId="21B59D70" w:rsidR="00671AAE" w:rsidRPr="00941F11" w:rsidRDefault="00671AAE" w:rsidP="00B91CC8">
            <w:pPr>
              <w:rPr>
                <w:rFonts w:ascii="Times New Roman" w:eastAsia="Times New Roman" w:hAnsi="Times New Roman"/>
                <w:sz w:val="20"/>
                <w:szCs w:val="20"/>
                <w:lang w:val="id-ID" w:eastAsia="id-ID"/>
              </w:rPr>
            </w:pPr>
          </w:p>
        </w:tc>
        <w:tc>
          <w:tcPr>
            <w:tcW w:w="847" w:type="dxa"/>
            <w:shd w:val="clear" w:color="auto" w:fill="auto"/>
            <w:noWrap/>
            <w:vAlign w:val="bottom"/>
            <w:hideMark/>
          </w:tcPr>
          <w:p w14:paraId="6C28050A" w14:textId="4F659892"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56564E70" w14:textId="079AEC70"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480BF7A1" w14:textId="5D6D3E88" w:rsidR="00671AAE" w:rsidRPr="00941F11" w:rsidRDefault="00671AAE" w:rsidP="00B91CC8">
            <w:pPr>
              <w:rPr>
                <w:rFonts w:ascii="Times New Roman" w:eastAsia="Times New Roman" w:hAnsi="Times New Roman"/>
                <w:sz w:val="20"/>
                <w:szCs w:val="20"/>
                <w:lang w:val="id-ID" w:eastAsia="id-ID"/>
              </w:rPr>
            </w:pPr>
          </w:p>
        </w:tc>
        <w:tc>
          <w:tcPr>
            <w:tcW w:w="542" w:type="dxa"/>
            <w:shd w:val="clear" w:color="auto" w:fill="auto"/>
            <w:noWrap/>
            <w:vAlign w:val="bottom"/>
            <w:hideMark/>
          </w:tcPr>
          <w:p w14:paraId="0E27A645" w14:textId="4304C9F0"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2222632F" w14:textId="29C3D08F"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1C43CBCE" w14:textId="5824C5A8"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6FEE6D7B" w14:textId="15BF915B" w:rsidR="00671AAE" w:rsidRPr="00941F11" w:rsidRDefault="00671AAE" w:rsidP="00B91CC8">
            <w:pPr>
              <w:rPr>
                <w:rFonts w:ascii="Times New Roman" w:eastAsia="Times New Roman" w:hAnsi="Times New Roman"/>
                <w:sz w:val="20"/>
                <w:szCs w:val="20"/>
                <w:lang w:val="id-ID" w:eastAsia="id-ID"/>
              </w:rPr>
            </w:pPr>
          </w:p>
        </w:tc>
      </w:tr>
      <w:tr w:rsidR="0017313D" w:rsidRPr="00941F11" w14:paraId="3A9A45C5" w14:textId="77777777" w:rsidTr="0050543A">
        <w:trPr>
          <w:trHeight w:val="20"/>
          <w:jc w:val="center"/>
        </w:trPr>
        <w:tc>
          <w:tcPr>
            <w:tcW w:w="1413" w:type="dxa"/>
            <w:shd w:val="clear" w:color="auto" w:fill="auto"/>
            <w:noWrap/>
            <w:vAlign w:val="bottom"/>
            <w:hideMark/>
          </w:tcPr>
          <w:p w14:paraId="5C15FBB9"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 </w:t>
            </w:r>
          </w:p>
        </w:tc>
        <w:tc>
          <w:tcPr>
            <w:tcW w:w="855" w:type="dxa"/>
            <w:shd w:val="clear" w:color="auto" w:fill="auto"/>
            <w:noWrap/>
            <w:vAlign w:val="bottom"/>
            <w:hideMark/>
          </w:tcPr>
          <w:p w14:paraId="5266DE25" w14:textId="713802EF"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4F650789" w14:textId="0CD5717B"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vAlign w:val="bottom"/>
            <w:hideMark/>
          </w:tcPr>
          <w:p w14:paraId="71DEE14B" w14:textId="736F2976" w:rsidR="00671AAE" w:rsidRPr="00941F11" w:rsidRDefault="00671AAE" w:rsidP="00B91CC8">
            <w:pPr>
              <w:rPr>
                <w:rFonts w:ascii="Times New Roman" w:eastAsia="Times New Roman" w:hAnsi="Times New Roman"/>
                <w:sz w:val="20"/>
                <w:szCs w:val="20"/>
                <w:lang w:val="id-ID" w:eastAsia="id-ID"/>
              </w:rPr>
            </w:pPr>
          </w:p>
        </w:tc>
        <w:tc>
          <w:tcPr>
            <w:tcW w:w="576" w:type="dxa"/>
            <w:shd w:val="clear" w:color="auto" w:fill="auto"/>
            <w:noWrap/>
            <w:vAlign w:val="bottom"/>
            <w:hideMark/>
          </w:tcPr>
          <w:p w14:paraId="0E75E1E0" w14:textId="0A969366"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5B6709F1" w14:textId="4DA16986"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1AF54BE7" w14:textId="445A1FBB"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4F6D9F3B" w14:textId="508031E8" w:rsidR="00671AAE" w:rsidRPr="00941F11" w:rsidRDefault="00671AAE" w:rsidP="00B91CC8">
            <w:pPr>
              <w:rPr>
                <w:rFonts w:ascii="Times New Roman" w:eastAsia="Times New Roman" w:hAnsi="Times New Roman"/>
                <w:sz w:val="20"/>
                <w:szCs w:val="20"/>
                <w:lang w:val="id-ID" w:eastAsia="id-ID"/>
              </w:rPr>
            </w:pPr>
          </w:p>
        </w:tc>
        <w:tc>
          <w:tcPr>
            <w:tcW w:w="678" w:type="dxa"/>
            <w:shd w:val="clear" w:color="auto" w:fill="auto"/>
            <w:noWrap/>
            <w:vAlign w:val="bottom"/>
            <w:hideMark/>
          </w:tcPr>
          <w:p w14:paraId="3B826AC2" w14:textId="61077D7A"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15466387" w14:textId="7765963F"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4864FDB8" w14:textId="0F41E26E" w:rsidR="00671AAE" w:rsidRPr="00941F11" w:rsidRDefault="00671AAE" w:rsidP="00B91CC8">
            <w:pPr>
              <w:rPr>
                <w:rFonts w:ascii="Times New Roman" w:eastAsia="Times New Roman" w:hAnsi="Times New Roman"/>
                <w:sz w:val="20"/>
                <w:szCs w:val="20"/>
                <w:lang w:val="id-ID" w:eastAsia="id-ID"/>
              </w:rPr>
            </w:pPr>
          </w:p>
        </w:tc>
        <w:tc>
          <w:tcPr>
            <w:tcW w:w="847" w:type="dxa"/>
            <w:shd w:val="clear" w:color="auto" w:fill="auto"/>
            <w:noWrap/>
            <w:vAlign w:val="bottom"/>
            <w:hideMark/>
          </w:tcPr>
          <w:p w14:paraId="65666737" w14:textId="6D984D08"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24928DFC" w14:textId="06D01928"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255DD0B1" w14:textId="7861C0B6" w:rsidR="00671AAE" w:rsidRPr="00941F11" w:rsidRDefault="00671AAE" w:rsidP="00B91CC8">
            <w:pPr>
              <w:rPr>
                <w:rFonts w:ascii="Times New Roman" w:eastAsia="Times New Roman" w:hAnsi="Times New Roman"/>
                <w:sz w:val="20"/>
                <w:szCs w:val="20"/>
                <w:lang w:val="id-ID" w:eastAsia="id-ID"/>
              </w:rPr>
            </w:pPr>
          </w:p>
        </w:tc>
        <w:tc>
          <w:tcPr>
            <w:tcW w:w="542" w:type="dxa"/>
            <w:shd w:val="clear" w:color="auto" w:fill="auto"/>
            <w:noWrap/>
            <w:vAlign w:val="bottom"/>
            <w:hideMark/>
          </w:tcPr>
          <w:p w14:paraId="1B1BEF78" w14:textId="592AF443"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19BE87EB" w14:textId="5FE988C7" w:rsidR="00671AAE" w:rsidRPr="00941F11" w:rsidRDefault="00671AAE" w:rsidP="00B91CC8">
            <w:pPr>
              <w:rPr>
                <w:rFonts w:ascii="Times New Roman" w:eastAsia="Times New Roman" w:hAnsi="Times New Roman"/>
                <w:sz w:val="20"/>
                <w:szCs w:val="20"/>
                <w:lang w:val="id-ID" w:eastAsia="id-ID"/>
              </w:rPr>
            </w:pPr>
          </w:p>
        </w:tc>
        <w:tc>
          <w:tcPr>
            <w:tcW w:w="644" w:type="dxa"/>
            <w:shd w:val="clear" w:color="auto" w:fill="auto"/>
            <w:noWrap/>
            <w:vAlign w:val="bottom"/>
            <w:hideMark/>
          </w:tcPr>
          <w:p w14:paraId="3D70F420" w14:textId="1D311D5A" w:rsidR="00671AAE" w:rsidRPr="00941F11" w:rsidRDefault="00671AAE" w:rsidP="00B91CC8">
            <w:pPr>
              <w:rPr>
                <w:rFonts w:ascii="Times New Roman" w:eastAsia="Times New Roman" w:hAnsi="Times New Roman"/>
                <w:sz w:val="20"/>
                <w:szCs w:val="20"/>
                <w:lang w:val="id-ID" w:eastAsia="id-ID"/>
              </w:rPr>
            </w:pPr>
          </w:p>
        </w:tc>
        <w:tc>
          <w:tcPr>
            <w:tcW w:w="746" w:type="dxa"/>
            <w:shd w:val="clear" w:color="auto" w:fill="auto"/>
            <w:noWrap/>
            <w:vAlign w:val="bottom"/>
            <w:hideMark/>
          </w:tcPr>
          <w:p w14:paraId="31523A7B" w14:textId="003FBE1F" w:rsidR="00671AAE" w:rsidRPr="00941F11" w:rsidRDefault="00671AAE" w:rsidP="00B91CC8">
            <w:pPr>
              <w:rPr>
                <w:rFonts w:ascii="Times New Roman" w:eastAsia="Times New Roman" w:hAnsi="Times New Roman"/>
                <w:sz w:val="20"/>
                <w:szCs w:val="20"/>
                <w:lang w:val="id-ID" w:eastAsia="id-ID"/>
              </w:rPr>
            </w:pPr>
          </w:p>
        </w:tc>
      </w:tr>
      <w:tr w:rsidR="0017313D" w:rsidRPr="00941F11" w14:paraId="656DF8FC" w14:textId="77777777" w:rsidTr="0050543A">
        <w:trPr>
          <w:trHeight w:val="20"/>
          <w:jc w:val="center"/>
        </w:trPr>
        <w:tc>
          <w:tcPr>
            <w:tcW w:w="1413" w:type="dxa"/>
            <w:shd w:val="clear" w:color="auto" w:fill="auto"/>
            <w:noWrap/>
            <w:vAlign w:val="bottom"/>
            <w:hideMark/>
          </w:tcPr>
          <w:p w14:paraId="4B735C2D"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Durasi (D)</w:t>
            </w:r>
          </w:p>
        </w:tc>
        <w:tc>
          <w:tcPr>
            <w:tcW w:w="855" w:type="dxa"/>
            <w:shd w:val="clear" w:color="auto" w:fill="auto"/>
            <w:noWrap/>
            <w:vAlign w:val="bottom"/>
            <w:hideMark/>
          </w:tcPr>
          <w:p w14:paraId="23A3FA60"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24</w:t>
            </w:r>
          </w:p>
        </w:tc>
        <w:tc>
          <w:tcPr>
            <w:tcW w:w="746" w:type="dxa"/>
            <w:shd w:val="clear" w:color="auto" w:fill="auto"/>
            <w:noWrap/>
            <w:vAlign w:val="bottom"/>
            <w:hideMark/>
          </w:tcPr>
          <w:p w14:paraId="64C8E80D"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24</w:t>
            </w:r>
          </w:p>
        </w:tc>
        <w:tc>
          <w:tcPr>
            <w:tcW w:w="678" w:type="dxa"/>
            <w:shd w:val="clear" w:color="auto" w:fill="auto"/>
            <w:noWrap/>
            <w:vAlign w:val="bottom"/>
            <w:hideMark/>
          </w:tcPr>
          <w:p w14:paraId="0A7B16E3"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55</w:t>
            </w:r>
          </w:p>
        </w:tc>
        <w:tc>
          <w:tcPr>
            <w:tcW w:w="576" w:type="dxa"/>
            <w:shd w:val="clear" w:color="auto" w:fill="auto"/>
            <w:noWrap/>
            <w:vAlign w:val="bottom"/>
            <w:hideMark/>
          </w:tcPr>
          <w:p w14:paraId="2F29C5FA"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27</w:t>
            </w:r>
          </w:p>
        </w:tc>
        <w:tc>
          <w:tcPr>
            <w:tcW w:w="746" w:type="dxa"/>
            <w:shd w:val="clear" w:color="auto" w:fill="auto"/>
            <w:noWrap/>
            <w:vAlign w:val="bottom"/>
            <w:hideMark/>
          </w:tcPr>
          <w:p w14:paraId="709CD48B"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43</w:t>
            </w:r>
          </w:p>
        </w:tc>
        <w:tc>
          <w:tcPr>
            <w:tcW w:w="746" w:type="dxa"/>
            <w:shd w:val="clear" w:color="auto" w:fill="auto"/>
            <w:noWrap/>
            <w:vAlign w:val="bottom"/>
            <w:hideMark/>
          </w:tcPr>
          <w:p w14:paraId="4B92D8B3"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28</w:t>
            </w:r>
          </w:p>
        </w:tc>
        <w:tc>
          <w:tcPr>
            <w:tcW w:w="746" w:type="dxa"/>
            <w:shd w:val="clear" w:color="auto" w:fill="auto"/>
            <w:noWrap/>
            <w:vAlign w:val="bottom"/>
            <w:hideMark/>
          </w:tcPr>
          <w:p w14:paraId="5B901CC6"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27</w:t>
            </w:r>
          </w:p>
        </w:tc>
        <w:tc>
          <w:tcPr>
            <w:tcW w:w="678" w:type="dxa"/>
            <w:shd w:val="clear" w:color="auto" w:fill="auto"/>
            <w:noWrap/>
            <w:vAlign w:val="bottom"/>
            <w:hideMark/>
          </w:tcPr>
          <w:p w14:paraId="42ACB84A"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28</w:t>
            </w:r>
          </w:p>
        </w:tc>
        <w:tc>
          <w:tcPr>
            <w:tcW w:w="746" w:type="dxa"/>
            <w:shd w:val="clear" w:color="auto" w:fill="auto"/>
            <w:noWrap/>
            <w:vAlign w:val="bottom"/>
            <w:hideMark/>
          </w:tcPr>
          <w:p w14:paraId="7726B8FC"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27</w:t>
            </w:r>
          </w:p>
        </w:tc>
        <w:tc>
          <w:tcPr>
            <w:tcW w:w="746" w:type="dxa"/>
            <w:shd w:val="clear" w:color="auto" w:fill="auto"/>
            <w:noWrap/>
            <w:vAlign w:val="bottom"/>
            <w:hideMark/>
          </w:tcPr>
          <w:p w14:paraId="23938E0A"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26</w:t>
            </w:r>
          </w:p>
        </w:tc>
        <w:tc>
          <w:tcPr>
            <w:tcW w:w="847" w:type="dxa"/>
            <w:shd w:val="clear" w:color="auto" w:fill="auto"/>
            <w:noWrap/>
            <w:vAlign w:val="bottom"/>
            <w:hideMark/>
          </w:tcPr>
          <w:p w14:paraId="6EBCDE16"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39</w:t>
            </w:r>
          </w:p>
        </w:tc>
        <w:tc>
          <w:tcPr>
            <w:tcW w:w="644" w:type="dxa"/>
            <w:shd w:val="clear" w:color="auto" w:fill="auto"/>
            <w:noWrap/>
            <w:vAlign w:val="bottom"/>
            <w:hideMark/>
          </w:tcPr>
          <w:p w14:paraId="5EA0E4A2"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44</w:t>
            </w:r>
          </w:p>
        </w:tc>
        <w:tc>
          <w:tcPr>
            <w:tcW w:w="746" w:type="dxa"/>
            <w:shd w:val="clear" w:color="auto" w:fill="auto"/>
            <w:noWrap/>
            <w:vAlign w:val="bottom"/>
            <w:hideMark/>
          </w:tcPr>
          <w:p w14:paraId="5D6FF164"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30</w:t>
            </w:r>
          </w:p>
        </w:tc>
        <w:tc>
          <w:tcPr>
            <w:tcW w:w="542" w:type="dxa"/>
            <w:shd w:val="clear" w:color="auto" w:fill="auto"/>
            <w:noWrap/>
            <w:vAlign w:val="bottom"/>
            <w:hideMark/>
          </w:tcPr>
          <w:p w14:paraId="2A8C81AA"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18</w:t>
            </w:r>
          </w:p>
        </w:tc>
        <w:tc>
          <w:tcPr>
            <w:tcW w:w="644" w:type="dxa"/>
            <w:shd w:val="clear" w:color="auto" w:fill="auto"/>
            <w:noWrap/>
            <w:vAlign w:val="bottom"/>
            <w:hideMark/>
          </w:tcPr>
          <w:p w14:paraId="6B5725A8"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34</w:t>
            </w:r>
          </w:p>
        </w:tc>
        <w:tc>
          <w:tcPr>
            <w:tcW w:w="644" w:type="dxa"/>
            <w:shd w:val="clear" w:color="auto" w:fill="auto"/>
            <w:noWrap/>
            <w:vAlign w:val="bottom"/>
            <w:hideMark/>
          </w:tcPr>
          <w:p w14:paraId="094C8224"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29</w:t>
            </w:r>
          </w:p>
        </w:tc>
        <w:tc>
          <w:tcPr>
            <w:tcW w:w="746" w:type="dxa"/>
            <w:shd w:val="clear" w:color="auto" w:fill="auto"/>
            <w:noWrap/>
            <w:vAlign w:val="bottom"/>
            <w:hideMark/>
          </w:tcPr>
          <w:p w14:paraId="572945F7"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21</w:t>
            </w:r>
          </w:p>
        </w:tc>
      </w:tr>
      <w:tr w:rsidR="0017313D" w:rsidRPr="00941F11" w14:paraId="5F754268" w14:textId="77777777" w:rsidTr="0050543A">
        <w:trPr>
          <w:trHeight w:val="20"/>
          <w:jc w:val="center"/>
        </w:trPr>
        <w:tc>
          <w:tcPr>
            <w:tcW w:w="1413" w:type="dxa"/>
            <w:shd w:val="clear" w:color="auto" w:fill="auto"/>
            <w:noWrap/>
            <w:vAlign w:val="bottom"/>
            <w:hideMark/>
          </w:tcPr>
          <w:p w14:paraId="46F5B6BC"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25%* D</w:t>
            </w:r>
          </w:p>
        </w:tc>
        <w:tc>
          <w:tcPr>
            <w:tcW w:w="855" w:type="dxa"/>
            <w:shd w:val="clear" w:color="auto" w:fill="auto"/>
            <w:noWrap/>
            <w:vAlign w:val="bottom"/>
            <w:hideMark/>
          </w:tcPr>
          <w:p w14:paraId="5B70264F"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6</w:t>
            </w:r>
          </w:p>
        </w:tc>
        <w:tc>
          <w:tcPr>
            <w:tcW w:w="746" w:type="dxa"/>
            <w:shd w:val="clear" w:color="auto" w:fill="auto"/>
            <w:noWrap/>
            <w:vAlign w:val="bottom"/>
            <w:hideMark/>
          </w:tcPr>
          <w:p w14:paraId="787A80A2"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6</w:t>
            </w:r>
          </w:p>
        </w:tc>
        <w:tc>
          <w:tcPr>
            <w:tcW w:w="678" w:type="dxa"/>
            <w:shd w:val="clear" w:color="auto" w:fill="auto"/>
            <w:noWrap/>
            <w:vAlign w:val="bottom"/>
            <w:hideMark/>
          </w:tcPr>
          <w:p w14:paraId="0EA5C230"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14</w:t>
            </w:r>
          </w:p>
        </w:tc>
        <w:tc>
          <w:tcPr>
            <w:tcW w:w="576" w:type="dxa"/>
            <w:shd w:val="clear" w:color="auto" w:fill="auto"/>
            <w:noWrap/>
            <w:vAlign w:val="bottom"/>
            <w:hideMark/>
          </w:tcPr>
          <w:p w14:paraId="08175E51"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7</w:t>
            </w:r>
          </w:p>
        </w:tc>
        <w:tc>
          <w:tcPr>
            <w:tcW w:w="746" w:type="dxa"/>
            <w:shd w:val="clear" w:color="auto" w:fill="auto"/>
            <w:noWrap/>
            <w:vAlign w:val="bottom"/>
            <w:hideMark/>
          </w:tcPr>
          <w:p w14:paraId="038A09B8"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11</w:t>
            </w:r>
          </w:p>
        </w:tc>
        <w:tc>
          <w:tcPr>
            <w:tcW w:w="746" w:type="dxa"/>
            <w:shd w:val="clear" w:color="auto" w:fill="auto"/>
            <w:noWrap/>
            <w:vAlign w:val="bottom"/>
            <w:hideMark/>
          </w:tcPr>
          <w:p w14:paraId="61A38579"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7</w:t>
            </w:r>
          </w:p>
        </w:tc>
        <w:tc>
          <w:tcPr>
            <w:tcW w:w="746" w:type="dxa"/>
            <w:shd w:val="clear" w:color="auto" w:fill="auto"/>
            <w:noWrap/>
            <w:vAlign w:val="bottom"/>
            <w:hideMark/>
          </w:tcPr>
          <w:p w14:paraId="5944648C"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7</w:t>
            </w:r>
          </w:p>
        </w:tc>
        <w:tc>
          <w:tcPr>
            <w:tcW w:w="678" w:type="dxa"/>
            <w:shd w:val="clear" w:color="auto" w:fill="auto"/>
            <w:noWrap/>
            <w:vAlign w:val="bottom"/>
            <w:hideMark/>
          </w:tcPr>
          <w:p w14:paraId="2FD236C9"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7</w:t>
            </w:r>
          </w:p>
        </w:tc>
        <w:tc>
          <w:tcPr>
            <w:tcW w:w="746" w:type="dxa"/>
            <w:shd w:val="clear" w:color="auto" w:fill="auto"/>
            <w:noWrap/>
            <w:vAlign w:val="bottom"/>
            <w:hideMark/>
          </w:tcPr>
          <w:p w14:paraId="2E8C9463"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7</w:t>
            </w:r>
          </w:p>
        </w:tc>
        <w:tc>
          <w:tcPr>
            <w:tcW w:w="746" w:type="dxa"/>
            <w:shd w:val="clear" w:color="auto" w:fill="auto"/>
            <w:noWrap/>
            <w:vAlign w:val="bottom"/>
            <w:hideMark/>
          </w:tcPr>
          <w:p w14:paraId="62256BDC"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7</w:t>
            </w:r>
          </w:p>
        </w:tc>
        <w:tc>
          <w:tcPr>
            <w:tcW w:w="847" w:type="dxa"/>
            <w:shd w:val="clear" w:color="auto" w:fill="auto"/>
            <w:noWrap/>
            <w:vAlign w:val="bottom"/>
            <w:hideMark/>
          </w:tcPr>
          <w:p w14:paraId="50A7C537"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10</w:t>
            </w:r>
          </w:p>
        </w:tc>
        <w:tc>
          <w:tcPr>
            <w:tcW w:w="644" w:type="dxa"/>
            <w:shd w:val="clear" w:color="auto" w:fill="auto"/>
            <w:noWrap/>
            <w:vAlign w:val="bottom"/>
            <w:hideMark/>
          </w:tcPr>
          <w:p w14:paraId="4F45B735"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11</w:t>
            </w:r>
          </w:p>
        </w:tc>
        <w:tc>
          <w:tcPr>
            <w:tcW w:w="746" w:type="dxa"/>
            <w:shd w:val="clear" w:color="auto" w:fill="auto"/>
            <w:noWrap/>
            <w:vAlign w:val="bottom"/>
            <w:hideMark/>
          </w:tcPr>
          <w:p w14:paraId="40923921"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8</w:t>
            </w:r>
          </w:p>
        </w:tc>
        <w:tc>
          <w:tcPr>
            <w:tcW w:w="542" w:type="dxa"/>
            <w:shd w:val="clear" w:color="auto" w:fill="auto"/>
            <w:noWrap/>
            <w:vAlign w:val="bottom"/>
            <w:hideMark/>
          </w:tcPr>
          <w:p w14:paraId="44A68EC4"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5</w:t>
            </w:r>
          </w:p>
        </w:tc>
        <w:tc>
          <w:tcPr>
            <w:tcW w:w="644" w:type="dxa"/>
            <w:shd w:val="clear" w:color="auto" w:fill="auto"/>
            <w:noWrap/>
            <w:vAlign w:val="bottom"/>
            <w:hideMark/>
          </w:tcPr>
          <w:p w14:paraId="44BFBEA2"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9</w:t>
            </w:r>
          </w:p>
        </w:tc>
        <w:tc>
          <w:tcPr>
            <w:tcW w:w="644" w:type="dxa"/>
            <w:shd w:val="clear" w:color="auto" w:fill="auto"/>
            <w:noWrap/>
            <w:vAlign w:val="bottom"/>
            <w:hideMark/>
          </w:tcPr>
          <w:p w14:paraId="0B0126FE"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7</w:t>
            </w:r>
          </w:p>
        </w:tc>
        <w:tc>
          <w:tcPr>
            <w:tcW w:w="746" w:type="dxa"/>
            <w:shd w:val="clear" w:color="auto" w:fill="auto"/>
            <w:noWrap/>
            <w:vAlign w:val="bottom"/>
            <w:hideMark/>
          </w:tcPr>
          <w:p w14:paraId="4641A575"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5</w:t>
            </w:r>
          </w:p>
        </w:tc>
      </w:tr>
      <w:tr w:rsidR="0017313D" w:rsidRPr="00941F11" w14:paraId="298C159B" w14:textId="77777777" w:rsidTr="0050543A">
        <w:trPr>
          <w:trHeight w:val="20"/>
          <w:jc w:val="center"/>
        </w:trPr>
        <w:tc>
          <w:tcPr>
            <w:tcW w:w="1413" w:type="dxa"/>
            <w:shd w:val="clear" w:color="auto" w:fill="auto"/>
            <w:noWrap/>
            <w:vAlign w:val="bottom"/>
            <w:hideMark/>
          </w:tcPr>
          <w:p w14:paraId="308185DF"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30%*D</w:t>
            </w:r>
          </w:p>
        </w:tc>
        <w:tc>
          <w:tcPr>
            <w:tcW w:w="855" w:type="dxa"/>
            <w:shd w:val="clear" w:color="auto" w:fill="auto"/>
            <w:noWrap/>
            <w:vAlign w:val="bottom"/>
            <w:hideMark/>
          </w:tcPr>
          <w:p w14:paraId="73F979AD"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7</w:t>
            </w:r>
          </w:p>
        </w:tc>
        <w:tc>
          <w:tcPr>
            <w:tcW w:w="746" w:type="dxa"/>
            <w:shd w:val="clear" w:color="auto" w:fill="auto"/>
            <w:noWrap/>
            <w:vAlign w:val="bottom"/>
            <w:hideMark/>
          </w:tcPr>
          <w:p w14:paraId="44BDCE7E"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7</w:t>
            </w:r>
          </w:p>
        </w:tc>
        <w:tc>
          <w:tcPr>
            <w:tcW w:w="678" w:type="dxa"/>
            <w:shd w:val="clear" w:color="auto" w:fill="auto"/>
            <w:noWrap/>
            <w:vAlign w:val="bottom"/>
            <w:hideMark/>
          </w:tcPr>
          <w:p w14:paraId="40A7A04C"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17</w:t>
            </w:r>
          </w:p>
        </w:tc>
        <w:tc>
          <w:tcPr>
            <w:tcW w:w="576" w:type="dxa"/>
            <w:shd w:val="clear" w:color="auto" w:fill="auto"/>
            <w:noWrap/>
            <w:vAlign w:val="bottom"/>
            <w:hideMark/>
          </w:tcPr>
          <w:p w14:paraId="79BD6C5B"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8</w:t>
            </w:r>
          </w:p>
        </w:tc>
        <w:tc>
          <w:tcPr>
            <w:tcW w:w="746" w:type="dxa"/>
            <w:shd w:val="clear" w:color="auto" w:fill="auto"/>
            <w:noWrap/>
            <w:vAlign w:val="bottom"/>
            <w:hideMark/>
          </w:tcPr>
          <w:p w14:paraId="72F2DCB6"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13</w:t>
            </w:r>
          </w:p>
        </w:tc>
        <w:tc>
          <w:tcPr>
            <w:tcW w:w="746" w:type="dxa"/>
            <w:shd w:val="clear" w:color="auto" w:fill="auto"/>
            <w:noWrap/>
            <w:vAlign w:val="bottom"/>
            <w:hideMark/>
          </w:tcPr>
          <w:p w14:paraId="6A0A237B"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8</w:t>
            </w:r>
          </w:p>
        </w:tc>
        <w:tc>
          <w:tcPr>
            <w:tcW w:w="746" w:type="dxa"/>
            <w:shd w:val="clear" w:color="auto" w:fill="auto"/>
            <w:noWrap/>
            <w:vAlign w:val="bottom"/>
            <w:hideMark/>
          </w:tcPr>
          <w:p w14:paraId="22001F25"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8</w:t>
            </w:r>
          </w:p>
        </w:tc>
        <w:tc>
          <w:tcPr>
            <w:tcW w:w="678" w:type="dxa"/>
            <w:shd w:val="clear" w:color="auto" w:fill="auto"/>
            <w:noWrap/>
            <w:vAlign w:val="bottom"/>
            <w:hideMark/>
          </w:tcPr>
          <w:p w14:paraId="79B792C6"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8</w:t>
            </w:r>
          </w:p>
        </w:tc>
        <w:tc>
          <w:tcPr>
            <w:tcW w:w="746" w:type="dxa"/>
            <w:shd w:val="clear" w:color="auto" w:fill="auto"/>
            <w:noWrap/>
            <w:vAlign w:val="bottom"/>
            <w:hideMark/>
          </w:tcPr>
          <w:p w14:paraId="1286A8F3"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8</w:t>
            </w:r>
          </w:p>
        </w:tc>
        <w:tc>
          <w:tcPr>
            <w:tcW w:w="746" w:type="dxa"/>
            <w:shd w:val="clear" w:color="auto" w:fill="auto"/>
            <w:noWrap/>
            <w:vAlign w:val="bottom"/>
            <w:hideMark/>
          </w:tcPr>
          <w:p w14:paraId="530C1EDC"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8</w:t>
            </w:r>
          </w:p>
        </w:tc>
        <w:tc>
          <w:tcPr>
            <w:tcW w:w="847" w:type="dxa"/>
            <w:shd w:val="clear" w:color="auto" w:fill="auto"/>
            <w:noWrap/>
            <w:vAlign w:val="bottom"/>
            <w:hideMark/>
          </w:tcPr>
          <w:p w14:paraId="1308BAB0"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12</w:t>
            </w:r>
          </w:p>
        </w:tc>
        <w:tc>
          <w:tcPr>
            <w:tcW w:w="644" w:type="dxa"/>
            <w:shd w:val="clear" w:color="auto" w:fill="auto"/>
            <w:noWrap/>
            <w:vAlign w:val="bottom"/>
            <w:hideMark/>
          </w:tcPr>
          <w:p w14:paraId="50EEA078"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13</w:t>
            </w:r>
          </w:p>
        </w:tc>
        <w:tc>
          <w:tcPr>
            <w:tcW w:w="746" w:type="dxa"/>
            <w:shd w:val="clear" w:color="auto" w:fill="auto"/>
            <w:noWrap/>
            <w:vAlign w:val="bottom"/>
            <w:hideMark/>
          </w:tcPr>
          <w:p w14:paraId="6D8EEDB6"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9</w:t>
            </w:r>
          </w:p>
        </w:tc>
        <w:tc>
          <w:tcPr>
            <w:tcW w:w="542" w:type="dxa"/>
            <w:shd w:val="clear" w:color="auto" w:fill="auto"/>
            <w:noWrap/>
            <w:vAlign w:val="bottom"/>
            <w:hideMark/>
          </w:tcPr>
          <w:p w14:paraId="1F426252"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6</w:t>
            </w:r>
          </w:p>
        </w:tc>
        <w:tc>
          <w:tcPr>
            <w:tcW w:w="644" w:type="dxa"/>
            <w:shd w:val="clear" w:color="auto" w:fill="auto"/>
            <w:noWrap/>
            <w:vAlign w:val="bottom"/>
            <w:hideMark/>
          </w:tcPr>
          <w:p w14:paraId="50C2995D"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10</w:t>
            </w:r>
          </w:p>
        </w:tc>
        <w:tc>
          <w:tcPr>
            <w:tcW w:w="644" w:type="dxa"/>
            <w:shd w:val="clear" w:color="auto" w:fill="auto"/>
            <w:noWrap/>
            <w:vAlign w:val="bottom"/>
            <w:hideMark/>
          </w:tcPr>
          <w:p w14:paraId="548259C1"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9</w:t>
            </w:r>
          </w:p>
        </w:tc>
        <w:tc>
          <w:tcPr>
            <w:tcW w:w="746" w:type="dxa"/>
            <w:shd w:val="clear" w:color="auto" w:fill="auto"/>
            <w:noWrap/>
            <w:vAlign w:val="bottom"/>
            <w:hideMark/>
          </w:tcPr>
          <w:p w14:paraId="27BA1A34"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6</w:t>
            </w:r>
          </w:p>
        </w:tc>
      </w:tr>
      <w:tr w:rsidR="0017313D" w:rsidRPr="00941F11" w14:paraId="66D7400B" w14:textId="77777777" w:rsidTr="0050543A">
        <w:trPr>
          <w:trHeight w:val="20"/>
          <w:jc w:val="center"/>
        </w:trPr>
        <w:tc>
          <w:tcPr>
            <w:tcW w:w="1413" w:type="dxa"/>
            <w:shd w:val="clear" w:color="auto" w:fill="auto"/>
            <w:noWrap/>
            <w:vAlign w:val="bottom"/>
            <w:hideMark/>
          </w:tcPr>
          <w:p w14:paraId="7E25B78B"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50% D</w:t>
            </w:r>
          </w:p>
        </w:tc>
        <w:tc>
          <w:tcPr>
            <w:tcW w:w="855" w:type="dxa"/>
            <w:shd w:val="clear" w:color="auto" w:fill="auto"/>
            <w:noWrap/>
            <w:vAlign w:val="bottom"/>
            <w:hideMark/>
          </w:tcPr>
          <w:p w14:paraId="07FF4058"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12</w:t>
            </w:r>
          </w:p>
        </w:tc>
        <w:tc>
          <w:tcPr>
            <w:tcW w:w="746" w:type="dxa"/>
            <w:shd w:val="clear" w:color="auto" w:fill="auto"/>
            <w:noWrap/>
            <w:vAlign w:val="bottom"/>
            <w:hideMark/>
          </w:tcPr>
          <w:p w14:paraId="6654125C"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12</w:t>
            </w:r>
          </w:p>
        </w:tc>
        <w:tc>
          <w:tcPr>
            <w:tcW w:w="678" w:type="dxa"/>
            <w:shd w:val="clear" w:color="auto" w:fill="auto"/>
            <w:noWrap/>
            <w:vAlign w:val="bottom"/>
            <w:hideMark/>
          </w:tcPr>
          <w:p w14:paraId="42513B93"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28</w:t>
            </w:r>
          </w:p>
        </w:tc>
        <w:tc>
          <w:tcPr>
            <w:tcW w:w="576" w:type="dxa"/>
            <w:shd w:val="clear" w:color="auto" w:fill="auto"/>
            <w:noWrap/>
            <w:vAlign w:val="bottom"/>
            <w:hideMark/>
          </w:tcPr>
          <w:p w14:paraId="41673C50"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14</w:t>
            </w:r>
          </w:p>
        </w:tc>
        <w:tc>
          <w:tcPr>
            <w:tcW w:w="746" w:type="dxa"/>
            <w:shd w:val="clear" w:color="auto" w:fill="auto"/>
            <w:noWrap/>
            <w:vAlign w:val="bottom"/>
            <w:hideMark/>
          </w:tcPr>
          <w:p w14:paraId="30818E99"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22</w:t>
            </w:r>
          </w:p>
        </w:tc>
        <w:tc>
          <w:tcPr>
            <w:tcW w:w="746" w:type="dxa"/>
            <w:shd w:val="clear" w:color="auto" w:fill="auto"/>
            <w:noWrap/>
            <w:vAlign w:val="bottom"/>
            <w:hideMark/>
          </w:tcPr>
          <w:p w14:paraId="75484CA2"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14</w:t>
            </w:r>
          </w:p>
        </w:tc>
        <w:tc>
          <w:tcPr>
            <w:tcW w:w="746" w:type="dxa"/>
            <w:shd w:val="clear" w:color="auto" w:fill="auto"/>
            <w:noWrap/>
            <w:vAlign w:val="bottom"/>
            <w:hideMark/>
          </w:tcPr>
          <w:p w14:paraId="71B0E6DF"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14</w:t>
            </w:r>
          </w:p>
        </w:tc>
        <w:tc>
          <w:tcPr>
            <w:tcW w:w="678" w:type="dxa"/>
            <w:shd w:val="clear" w:color="auto" w:fill="auto"/>
            <w:noWrap/>
            <w:vAlign w:val="bottom"/>
            <w:hideMark/>
          </w:tcPr>
          <w:p w14:paraId="2A95FB50"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14</w:t>
            </w:r>
          </w:p>
        </w:tc>
        <w:tc>
          <w:tcPr>
            <w:tcW w:w="746" w:type="dxa"/>
            <w:shd w:val="clear" w:color="auto" w:fill="auto"/>
            <w:noWrap/>
            <w:vAlign w:val="bottom"/>
            <w:hideMark/>
          </w:tcPr>
          <w:p w14:paraId="56D7011B"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14</w:t>
            </w:r>
          </w:p>
        </w:tc>
        <w:tc>
          <w:tcPr>
            <w:tcW w:w="746" w:type="dxa"/>
            <w:shd w:val="clear" w:color="auto" w:fill="auto"/>
            <w:noWrap/>
            <w:vAlign w:val="bottom"/>
            <w:hideMark/>
          </w:tcPr>
          <w:p w14:paraId="115248DF"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13</w:t>
            </w:r>
          </w:p>
        </w:tc>
        <w:tc>
          <w:tcPr>
            <w:tcW w:w="847" w:type="dxa"/>
            <w:shd w:val="clear" w:color="auto" w:fill="auto"/>
            <w:noWrap/>
            <w:vAlign w:val="bottom"/>
            <w:hideMark/>
          </w:tcPr>
          <w:p w14:paraId="1CC2413F"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20</w:t>
            </w:r>
          </w:p>
        </w:tc>
        <w:tc>
          <w:tcPr>
            <w:tcW w:w="644" w:type="dxa"/>
            <w:shd w:val="clear" w:color="auto" w:fill="auto"/>
            <w:noWrap/>
            <w:vAlign w:val="bottom"/>
            <w:hideMark/>
          </w:tcPr>
          <w:p w14:paraId="634DC422"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22</w:t>
            </w:r>
          </w:p>
        </w:tc>
        <w:tc>
          <w:tcPr>
            <w:tcW w:w="746" w:type="dxa"/>
            <w:shd w:val="clear" w:color="auto" w:fill="auto"/>
            <w:noWrap/>
            <w:vAlign w:val="bottom"/>
            <w:hideMark/>
          </w:tcPr>
          <w:p w14:paraId="396A39AC"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15</w:t>
            </w:r>
          </w:p>
        </w:tc>
        <w:tc>
          <w:tcPr>
            <w:tcW w:w="542" w:type="dxa"/>
            <w:shd w:val="clear" w:color="auto" w:fill="auto"/>
            <w:noWrap/>
            <w:vAlign w:val="bottom"/>
            <w:hideMark/>
          </w:tcPr>
          <w:p w14:paraId="3B3355D9"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9</w:t>
            </w:r>
          </w:p>
        </w:tc>
        <w:tc>
          <w:tcPr>
            <w:tcW w:w="644" w:type="dxa"/>
            <w:shd w:val="clear" w:color="auto" w:fill="auto"/>
            <w:noWrap/>
            <w:vAlign w:val="bottom"/>
            <w:hideMark/>
          </w:tcPr>
          <w:p w14:paraId="3B7141EB"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17</w:t>
            </w:r>
          </w:p>
        </w:tc>
        <w:tc>
          <w:tcPr>
            <w:tcW w:w="644" w:type="dxa"/>
            <w:shd w:val="clear" w:color="auto" w:fill="auto"/>
            <w:noWrap/>
            <w:vAlign w:val="bottom"/>
            <w:hideMark/>
          </w:tcPr>
          <w:p w14:paraId="02FAB748"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15</w:t>
            </w:r>
          </w:p>
        </w:tc>
        <w:tc>
          <w:tcPr>
            <w:tcW w:w="746" w:type="dxa"/>
            <w:shd w:val="clear" w:color="auto" w:fill="auto"/>
            <w:noWrap/>
            <w:vAlign w:val="bottom"/>
            <w:hideMark/>
          </w:tcPr>
          <w:p w14:paraId="6755EFA3"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11</w:t>
            </w:r>
          </w:p>
        </w:tc>
      </w:tr>
      <w:tr w:rsidR="0017313D" w:rsidRPr="00941F11" w14:paraId="122631B5" w14:textId="77777777" w:rsidTr="0050543A">
        <w:trPr>
          <w:trHeight w:val="20"/>
          <w:jc w:val="center"/>
        </w:trPr>
        <w:tc>
          <w:tcPr>
            <w:tcW w:w="1413" w:type="dxa"/>
            <w:shd w:val="clear" w:color="auto" w:fill="auto"/>
            <w:noWrap/>
            <w:vAlign w:val="bottom"/>
            <w:hideMark/>
          </w:tcPr>
          <w:p w14:paraId="6AC0D231"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Sim(25%* D)</w:t>
            </w:r>
          </w:p>
        </w:tc>
        <w:tc>
          <w:tcPr>
            <w:tcW w:w="855" w:type="dxa"/>
            <w:shd w:val="clear" w:color="auto" w:fill="auto"/>
            <w:noWrap/>
            <w:vAlign w:val="bottom"/>
            <w:hideMark/>
          </w:tcPr>
          <w:p w14:paraId="024C86BC"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1,173</w:t>
            </w:r>
          </w:p>
        </w:tc>
        <w:tc>
          <w:tcPr>
            <w:tcW w:w="746" w:type="dxa"/>
            <w:shd w:val="clear" w:color="auto" w:fill="auto"/>
            <w:noWrap/>
            <w:vAlign w:val="bottom"/>
            <w:hideMark/>
          </w:tcPr>
          <w:p w14:paraId="4CD9811C"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1,173</w:t>
            </w:r>
          </w:p>
        </w:tc>
        <w:tc>
          <w:tcPr>
            <w:tcW w:w="678" w:type="dxa"/>
            <w:shd w:val="clear" w:color="auto" w:fill="auto"/>
            <w:noWrap/>
            <w:vAlign w:val="bottom"/>
            <w:hideMark/>
          </w:tcPr>
          <w:p w14:paraId="4F3AEC76"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-0,3</w:t>
            </w:r>
          </w:p>
        </w:tc>
        <w:tc>
          <w:tcPr>
            <w:tcW w:w="576" w:type="dxa"/>
            <w:shd w:val="clear" w:color="auto" w:fill="auto"/>
            <w:noWrap/>
            <w:vAlign w:val="bottom"/>
            <w:hideMark/>
          </w:tcPr>
          <w:p w14:paraId="228E3AD1"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0,21</w:t>
            </w:r>
          </w:p>
        </w:tc>
        <w:tc>
          <w:tcPr>
            <w:tcW w:w="746" w:type="dxa"/>
            <w:shd w:val="clear" w:color="auto" w:fill="auto"/>
            <w:noWrap/>
            <w:vAlign w:val="bottom"/>
            <w:hideMark/>
          </w:tcPr>
          <w:p w14:paraId="4573367F"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-2,45</w:t>
            </w:r>
          </w:p>
        </w:tc>
        <w:tc>
          <w:tcPr>
            <w:tcW w:w="746" w:type="dxa"/>
            <w:shd w:val="clear" w:color="auto" w:fill="auto"/>
            <w:noWrap/>
            <w:vAlign w:val="bottom"/>
            <w:hideMark/>
          </w:tcPr>
          <w:p w14:paraId="6FFE866B"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-0,09</w:t>
            </w:r>
          </w:p>
        </w:tc>
        <w:tc>
          <w:tcPr>
            <w:tcW w:w="746" w:type="dxa"/>
            <w:shd w:val="clear" w:color="auto" w:fill="auto"/>
            <w:noWrap/>
            <w:vAlign w:val="bottom"/>
            <w:hideMark/>
          </w:tcPr>
          <w:p w14:paraId="1277A060"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1,002</w:t>
            </w:r>
          </w:p>
        </w:tc>
        <w:tc>
          <w:tcPr>
            <w:tcW w:w="678" w:type="dxa"/>
            <w:shd w:val="clear" w:color="auto" w:fill="auto"/>
            <w:noWrap/>
            <w:vAlign w:val="bottom"/>
            <w:hideMark/>
          </w:tcPr>
          <w:p w14:paraId="12502CC3"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-0,09</w:t>
            </w:r>
          </w:p>
        </w:tc>
        <w:tc>
          <w:tcPr>
            <w:tcW w:w="746" w:type="dxa"/>
            <w:shd w:val="clear" w:color="auto" w:fill="auto"/>
            <w:noWrap/>
            <w:vAlign w:val="bottom"/>
            <w:hideMark/>
          </w:tcPr>
          <w:p w14:paraId="28D1FCEC"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1,002</w:t>
            </w:r>
          </w:p>
        </w:tc>
        <w:tc>
          <w:tcPr>
            <w:tcW w:w="746" w:type="dxa"/>
            <w:shd w:val="clear" w:color="auto" w:fill="auto"/>
            <w:noWrap/>
            <w:vAlign w:val="bottom"/>
            <w:hideMark/>
          </w:tcPr>
          <w:p w14:paraId="1AE0B989"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-0,89</w:t>
            </w:r>
          </w:p>
        </w:tc>
        <w:tc>
          <w:tcPr>
            <w:tcW w:w="847" w:type="dxa"/>
            <w:shd w:val="clear" w:color="auto" w:fill="auto"/>
            <w:noWrap/>
            <w:vAlign w:val="bottom"/>
            <w:hideMark/>
          </w:tcPr>
          <w:p w14:paraId="3A3A8168"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-12,229</w:t>
            </w:r>
          </w:p>
        </w:tc>
        <w:tc>
          <w:tcPr>
            <w:tcW w:w="644" w:type="dxa"/>
            <w:shd w:val="clear" w:color="auto" w:fill="auto"/>
            <w:noWrap/>
            <w:vAlign w:val="bottom"/>
            <w:hideMark/>
          </w:tcPr>
          <w:p w14:paraId="718334F1"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0,02</w:t>
            </w:r>
          </w:p>
        </w:tc>
        <w:tc>
          <w:tcPr>
            <w:tcW w:w="746" w:type="dxa"/>
            <w:shd w:val="clear" w:color="auto" w:fill="auto"/>
            <w:noWrap/>
            <w:vAlign w:val="bottom"/>
            <w:hideMark/>
          </w:tcPr>
          <w:p w14:paraId="5192EA4D"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-2,84</w:t>
            </w:r>
          </w:p>
        </w:tc>
        <w:tc>
          <w:tcPr>
            <w:tcW w:w="542" w:type="dxa"/>
            <w:shd w:val="clear" w:color="auto" w:fill="auto"/>
            <w:noWrap/>
            <w:vAlign w:val="bottom"/>
            <w:hideMark/>
          </w:tcPr>
          <w:p w14:paraId="0C33636B"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w:t>
            </w:r>
          </w:p>
        </w:tc>
        <w:tc>
          <w:tcPr>
            <w:tcW w:w="644" w:type="dxa"/>
            <w:shd w:val="clear" w:color="auto" w:fill="auto"/>
            <w:noWrap/>
            <w:vAlign w:val="bottom"/>
            <w:hideMark/>
          </w:tcPr>
          <w:p w14:paraId="2A79B260"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0,45</w:t>
            </w:r>
          </w:p>
        </w:tc>
        <w:tc>
          <w:tcPr>
            <w:tcW w:w="644" w:type="dxa"/>
            <w:shd w:val="clear" w:color="auto" w:fill="auto"/>
            <w:noWrap/>
            <w:vAlign w:val="bottom"/>
            <w:hideMark/>
          </w:tcPr>
          <w:p w14:paraId="19BCD0B0"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0,21</w:t>
            </w:r>
          </w:p>
        </w:tc>
        <w:tc>
          <w:tcPr>
            <w:tcW w:w="746" w:type="dxa"/>
            <w:shd w:val="clear" w:color="auto" w:fill="auto"/>
            <w:noWrap/>
            <w:vAlign w:val="bottom"/>
            <w:hideMark/>
          </w:tcPr>
          <w:p w14:paraId="7B9EB22C"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-2,9</w:t>
            </w:r>
          </w:p>
        </w:tc>
      </w:tr>
      <w:tr w:rsidR="0017313D" w:rsidRPr="00941F11" w14:paraId="2F1AE125" w14:textId="77777777" w:rsidTr="0050543A">
        <w:trPr>
          <w:trHeight w:val="20"/>
          <w:jc w:val="center"/>
        </w:trPr>
        <w:tc>
          <w:tcPr>
            <w:tcW w:w="1413" w:type="dxa"/>
            <w:shd w:val="clear" w:color="auto" w:fill="auto"/>
            <w:noWrap/>
            <w:vAlign w:val="bottom"/>
            <w:hideMark/>
          </w:tcPr>
          <w:p w14:paraId="5E4D99A2"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Sim(30%* D)</w:t>
            </w:r>
          </w:p>
        </w:tc>
        <w:tc>
          <w:tcPr>
            <w:tcW w:w="855" w:type="dxa"/>
            <w:shd w:val="clear" w:color="auto" w:fill="auto"/>
            <w:noWrap/>
            <w:vAlign w:val="bottom"/>
            <w:hideMark/>
          </w:tcPr>
          <w:p w14:paraId="620BD47C"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1,029</w:t>
            </w:r>
          </w:p>
        </w:tc>
        <w:tc>
          <w:tcPr>
            <w:tcW w:w="746" w:type="dxa"/>
            <w:shd w:val="clear" w:color="auto" w:fill="auto"/>
            <w:noWrap/>
            <w:vAlign w:val="bottom"/>
            <w:hideMark/>
          </w:tcPr>
          <w:p w14:paraId="7AE383D1"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1,029</w:t>
            </w:r>
          </w:p>
        </w:tc>
        <w:tc>
          <w:tcPr>
            <w:tcW w:w="678" w:type="dxa"/>
            <w:shd w:val="clear" w:color="auto" w:fill="auto"/>
            <w:noWrap/>
            <w:vAlign w:val="bottom"/>
            <w:hideMark/>
          </w:tcPr>
          <w:p w14:paraId="0544E2EA"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-1,8</w:t>
            </w:r>
          </w:p>
        </w:tc>
        <w:tc>
          <w:tcPr>
            <w:tcW w:w="576" w:type="dxa"/>
            <w:shd w:val="clear" w:color="auto" w:fill="auto"/>
            <w:noWrap/>
            <w:vAlign w:val="bottom"/>
            <w:hideMark/>
          </w:tcPr>
          <w:p w14:paraId="3EC1D365"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0,24</w:t>
            </w:r>
          </w:p>
        </w:tc>
        <w:tc>
          <w:tcPr>
            <w:tcW w:w="746" w:type="dxa"/>
            <w:shd w:val="clear" w:color="auto" w:fill="auto"/>
            <w:noWrap/>
            <w:vAlign w:val="bottom"/>
            <w:hideMark/>
          </w:tcPr>
          <w:p w14:paraId="2CD79FDC"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-2,088</w:t>
            </w:r>
          </w:p>
        </w:tc>
        <w:tc>
          <w:tcPr>
            <w:tcW w:w="746" w:type="dxa"/>
            <w:shd w:val="clear" w:color="auto" w:fill="auto"/>
            <w:noWrap/>
            <w:vAlign w:val="bottom"/>
            <w:hideMark/>
          </w:tcPr>
          <w:p w14:paraId="671C906A"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0,54</w:t>
            </w:r>
          </w:p>
        </w:tc>
        <w:tc>
          <w:tcPr>
            <w:tcW w:w="746" w:type="dxa"/>
            <w:shd w:val="clear" w:color="auto" w:fill="auto"/>
            <w:noWrap/>
            <w:vAlign w:val="bottom"/>
            <w:hideMark/>
          </w:tcPr>
          <w:p w14:paraId="4DDD1603"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6,104</w:t>
            </w:r>
          </w:p>
        </w:tc>
        <w:tc>
          <w:tcPr>
            <w:tcW w:w="678" w:type="dxa"/>
            <w:shd w:val="clear" w:color="auto" w:fill="auto"/>
            <w:noWrap/>
            <w:vAlign w:val="bottom"/>
            <w:hideMark/>
          </w:tcPr>
          <w:p w14:paraId="35A25352"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-0,46</w:t>
            </w:r>
          </w:p>
        </w:tc>
        <w:tc>
          <w:tcPr>
            <w:tcW w:w="746" w:type="dxa"/>
            <w:shd w:val="clear" w:color="auto" w:fill="auto"/>
            <w:noWrap/>
            <w:vAlign w:val="bottom"/>
            <w:hideMark/>
          </w:tcPr>
          <w:p w14:paraId="2F634FA6"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6,104</w:t>
            </w:r>
          </w:p>
        </w:tc>
        <w:tc>
          <w:tcPr>
            <w:tcW w:w="746" w:type="dxa"/>
            <w:shd w:val="clear" w:color="auto" w:fill="auto"/>
            <w:noWrap/>
            <w:vAlign w:val="bottom"/>
            <w:hideMark/>
          </w:tcPr>
          <w:p w14:paraId="0FF36B80"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-0,96</w:t>
            </w:r>
          </w:p>
        </w:tc>
        <w:tc>
          <w:tcPr>
            <w:tcW w:w="847" w:type="dxa"/>
            <w:shd w:val="clear" w:color="auto" w:fill="auto"/>
            <w:noWrap/>
            <w:vAlign w:val="bottom"/>
            <w:hideMark/>
          </w:tcPr>
          <w:p w14:paraId="086FB8F6"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-11,773</w:t>
            </w:r>
          </w:p>
        </w:tc>
        <w:tc>
          <w:tcPr>
            <w:tcW w:w="644" w:type="dxa"/>
            <w:shd w:val="clear" w:color="auto" w:fill="auto"/>
            <w:noWrap/>
            <w:vAlign w:val="bottom"/>
            <w:hideMark/>
          </w:tcPr>
          <w:p w14:paraId="41177655"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-0,64</w:t>
            </w:r>
          </w:p>
        </w:tc>
        <w:tc>
          <w:tcPr>
            <w:tcW w:w="746" w:type="dxa"/>
            <w:shd w:val="clear" w:color="auto" w:fill="auto"/>
            <w:noWrap/>
            <w:vAlign w:val="bottom"/>
            <w:hideMark/>
          </w:tcPr>
          <w:p w14:paraId="3C2360DD"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0,18</w:t>
            </w:r>
          </w:p>
        </w:tc>
        <w:tc>
          <w:tcPr>
            <w:tcW w:w="542" w:type="dxa"/>
            <w:shd w:val="clear" w:color="auto" w:fill="auto"/>
            <w:noWrap/>
            <w:vAlign w:val="bottom"/>
            <w:hideMark/>
          </w:tcPr>
          <w:p w14:paraId="3447CACA"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1,2</w:t>
            </w:r>
          </w:p>
        </w:tc>
        <w:tc>
          <w:tcPr>
            <w:tcW w:w="644" w:type="dxa"/>
            <w:shd w:val="clear" w:color="auto" w:fill="auto"/>
            <w:noWrap/>
            <w:vAlign w:val="bottom"/>
            <w:hideMark/>
          </w:tcPr>
          <w:p w14:paraId="413B6C51"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-0,3</w:t>
            </w:r>
          </w:p>
        </w:tc>
        <w:tc>
          <w:tcPr>
            <w:tcW w:w="644" w:type="dxa"/>
            <w:shd w:val="clear" w:color="auto" w:fill="auto"/>
            <w:noWrap/>
            <w:vAlign w:val="bottom"/>
            <w:hideMark/>
          </w:tcPr>
          <w:p w14:paraId="1FB73D77"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-0,53</w:t>
            </w:r>
          </w:p>
        </w:tc>
        <w:tc>
          <w:tcPr>
            <w:tcW w:w="746" w:type="dxa"/>
            <w:shd w:val="clear" w:color="auto" w:fill="auto"/>
            <w:noWrap/>
            <w:vAlign w:val="bottom"/>
            <w:hideMark/>
          </w:tcPr>
          <w:p w14:paraId="53BDB022"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-1,087</w:t>
            </w:r>
          </w:p>
        </w:tc>
      </w:tr>
      <w:tr w:rsidR="0017313D" w:rsidRPr="00941F11" w14:paraId="674C7FEF" w14:textId="77777777" w:rsidTr="0050543A">
        <w:trPr>
          <w:trHeight w:val="20"/>
          <w:jc w:val="center"/>
        </w:trPr>
        <w:tc>
          <w:tcPr>
            <w:tcW w:w="1413" w:type="dxa"/>
            <w:shd w:val="clear" w:color="auto" w:fill="auto"/>
            <w:noWrap/>
            <w:vAlign w:val="bottom"/>
            <w:hideMark/>
          </w:tcPr>
          <w:p w14:paraId="353C0549" w14:textId="77777777" w:rsidR="00671AAE" w:rsidRPr="00941F11" w:rsidRDefault="00671AAE" w:rsidP="00B91CC8">
            <w:pPr>
              <w:rPr>
                <w:rFonts w:ascii="Times New Roman" w:eastAsia="Times New Roman" w:hAnsi="Times New Roman"/>
                <w:color w:val="000000"/>
                <w:sz w:val="20"/>
                <w:szCs w:val="20"/>
                <w:lang w:val="id-ID" w:eastAsia="id-ID"/>
              </w:rPr>
            </w:pPr>
            <w:r w:rsidRPr="00941F11">
              <w:rPr>
                <w:rFonts w:ascii="Times New Roman" w:eastAsia="Times New Roman" w:hAnsi="Times New Roman"/>
                <w:color w:val="000000"/>
                <w:sz w:val="20"/>
                <w:szCs w:val="20"/>
                <w:lang w:val="id-ID" w:eastAsia="id-ID"/>
              </w:rPr>
              <w:t>Sim(50%* D)</w:t>
            </w:r>
          </w:p>
        </w:tc>
        <w:tc>
          <w:tcPr>
            <w:tcW w:w="855" w:type="dxa"/>
            <w:shd w:val="clear" w:color="auto" w:fill="auto"/>
            <w:noWrap/>
            <w:vAlign w:val="bottom"/>
            <w:hideMark/>
          </w:tcPr>
          <w:p w14:paraId="5AA387E0"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-3,418</w:t>
            </w:r>
          </w:p>
        </w:tc>
        <w:tc>
          <w:tcPr>
            <w:tcW w:w="746" w:type="dxa"/>
            <w:shd w:val="clear" w:color="auto" w:fill="auto"/>
            <w:noWrap/>
            <w:vAlign w:val="bottom"/>
            <w:hideMark/>
          </w:tcPr>
          <w:p w14:paraId="4EA08BB8"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-3,418</w:t>
            </w:r>
          </w:p>
        </w:tc>
        <w:tc>
          <w:tcPr>
            <w:tcW w:w="678" w:type="dxa"/>
            <w:shd w:val="clear" w:color="auto" w:fill="auto"/>
            <w:noWrap/>
            <w:vAlign w:val="bottom"/>
            <w:hideMark/>
          </w:tcPr>
          <w:p w14:paraId="001CE88A"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-0,1</w:t>
            </w:r>
          </w:p>
        </w:tc>
        <w:tc>
          <w:tcPr>
            <w:tcW w:w="576" w:type="dxa"/>
            <w:shd w:val="clear" w:color="auto" w:fill="auto"/>
            <w:noWrap/>
            <w:vAlign w:val="bottom"/>
            <w:hideMark/>
          </w:tcPr>
          <w:p w14:paraId="7011AFAD"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0,42</w:t>
            </w:r>
          </w:p>
        </w:tc>
        <w:tc>
          <w:tcPr>
            <w:tcW w:w="746" w:type="dxa"/>
            <w:shd w:val="clear" w:color="auto" w:fill="auto"/>
            <w:noWrap/>
            <w:vAlign w:val="bottom"/>
            <w:hideMark/>
          </w:tcPr>
          <w:p w14:paraId="718D6CDE"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2,725</w:t>
            </w:r>
          </w:p>
        </w:tc>
        <w:tc>
          <w:tcPr>
            <w:tcW w:w="746" w:type="dxa"/>
            <w:shd w:val="clear" w:color="auto" w:fill="auto"/>
            <w:noWrap/>
            <w:vAlign w:val="bottom"/>
            <w:hideMark/>
          </w:tcPr>
          <w:p w14:paraId="599673F6"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-0,08</w:t>
            </w:r>
          </w:p>
        </w:tc>
        <w:tc>
          <w:tcPr>
            <w:tcW w:w="746" w:type="dxa"/>
            <w:shd w:val="clear" w:color="auto" w:fill="auto"/>
            <w:noWrap/>
            <w:vAlign w:val="bottom"/>
            <w:hideMark/>
          </w:tcPr>
          <w:p w14:paraId="7BEB932F"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2,133</w:t>
            </w:r>
          </w:p>
        </w:tc>
        <w:tc>
          <w:tcPr>
            <w:tcW w:w="678" w:type="dxa"/>
            <w:shd w:val="clear" w:color="auto" w:fill="auto"/>
            <w:noWrap/>
            <w:vAlign w:val="bottom"/>
            <w:hideMark/>
          </w:tcPr>
          <w:p w14:paraId="177A64B8"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-0,38</w:t>
            </w:r>
          </w:p>
        </w:tc>
        <w:tc>
          <w:tcPr>
            <w:tcW w:w="746" w:type="dxa"/>
            <w:shd w:val="clear" w:color="auto" w:fill="auto"/>
            <w:noWrap/>
            <w:vAlign w:val="bottom"/>
            <w:hideMark/>
          </w:tcPr>
          <w:p w14:paraId="4D769706"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2,133</w:t>
            </w:r>
          </w:p>
        </w:tc>
        <w:tc>
          <w:tcPr>
            <w:tcW w:w="746" w:type="dxa"/>
            <w:shd w:val="clear" w:color="auto" w:fill="auto"/>
            <w:noWrap/>
            <w:vAlign w:val="bottom"/>
            <w:hideMark/>
          </w:tcPr>
          <w:p w14:paraId="598C9326"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-1,01</w:t>
            </w:r>
          </w:p>
        </w:tc>
        <w:tc>
          <w:tcPr>
            <w:tcW w:w="847" w:type="dxa"/>
            <w:shd w:val="clear" w:color="auto" w:fill="auto"/>
            <w:noWrap/>
            <w:vAlign w:val="bottom"/>
            <w:hideMark/>
          </w:tcPr>
          <w:p w14:paraId="00F60E12"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-4,102</w:t>
            </w:r>
          </w:p>
        </w:tc>
        <w:tc>
          <w:tcPr>
            <w:tcW w:w="644" w:type="dxa"/>
            <w:shd w:val="clear" w:color="auto" w:fill="auto"/>
            <w:noWrap/>
            <w:vAlign w:val="bottom"/>
            <w:hideMark/>
          </w:tcPr>
          <w:p w14:paraId="7A868647"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0,04</w:t>
            </w:r>
          </w:p>
        </w:tc>
        <w:tc>
          <w:tcPr>
            <w:tcW w:w="746" w:type="dxa"/>
            <w:shd w:val="clear" w:color="auto" w:fill="auto"/>
            <w:noWrap/>
            <w:vAlign w:val="bottom"/>
            <w:hideMark/>
          </w:tcPr>
          <w:p w14:paraId="15DA4569"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0,3</w:t>
            </w:r>
          </w:p>
        </w:tc>
        <w:tc>
          <w:tcPr>
            <w:tcW w:w="542" w:type="dxa"/>
            <w:shd w:val="clear" w:color="auto" w:fill="auto"/>
            <w:noWrap/>
            <w:vAlign w:val="bottom"/>
            <w:hideMark/>
          </w:tcPr>
          <w:p w14:paraId="71A596A5"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w:t>
            </w:r>
          </w:p>
        </w:tc>
        <w:tc>
          <w:tcPr>
            <w:tcW w:w="644" w:type="dxa"/>
            <w:shd w:val="clear" w:color="auto" w:fill="auto"/>
            <w:noWrap/>
            <w:vAlign w:val="bottom"/>
            <w:hideMark/>
          </w:tcPr>
          <w:p w14:paraId="78913F69"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0,05</w:t>
            </w:r>
          </w:p>
        </w:tc>
        <w:tc>
          <w:tcPr>
            <w:tcW w:w="644" w:type="dxa"/>
            <w:shd w:val="clear" w:color="auto" w:fill="auto"/>
            <w:noWrap/>
            <w:vAlign w:val="bottom"/>
            <w:hideMark/>
          </w:tcPr>
          <w:p w14:paraId="773A8891"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0,65</w:t>
            </w:r>
          </w:p>
        </w:tc>
        <w:tc>
          <w:tcPr>
            <w:tcW w:w="746" w:type="dxa"/>
            <w:shd w:val="clear" w:color="auto" w:fill="auto"/>
            <w:noWrap/>
            <w:vAlign w:val="bottom"/>
            <w:hideMark/>
          </w:tcPr>
          <w:p w14:paraId="1B961265" w14:textId="77777777" w:rsidR="00671AAE" w:rsidRPr="00941F11" w:rsidRDefault="00671AAE" w:rsidP="00B91CC8">
            <w:pPr>
              <w:rPr>
                <w:rFonts w:ascii="Times New Roman" w:eastAsia="Times New Roman" w:hAnsi="Times New Roman"/>
                <w:sz w:val="20"/>
                <w:szCs w:val="20"/>
                <w:lang w:val="id-ID" w:eastAsia="id-ID"/>
              </w:rPr>
            </w:pPr>
            <w:r w:rsidRPr="00941F11">
              <w:rPr>
                <w:rFonts w:ascii="Times New Roman" w:eastAsia="Times New Roman" w:hAnsi="Times New Roman"/>
                <w:sz w:val="20"/>
                <w:szCs w:val="20"/>
                <w:lang w:val="id-ID" w:eastAsia="id-ID"/>
              </w:rPr>
              <w:t>2,447</w:t>
            </w:r>
          </w:p>
        </w:tc>
      </w:tr>
    </w:tbl>
    <w:p w14:paraId="1DCD7DC5" w14:textId="02779974" w:rsidR="00941F11" w:rsidRPr="003A54B2" w:rsidRDefault="003A54B2" w:rsidP="00B91CC8">
      <w:pPr>
        <w:rPr>
          <w:rFonts w:ascii="Times New Roman" w:hAnsi="Times New Roman"/>
          <w:lang w:val="id-ID"/>
        </w:rPr>
        <w:sectPr w:rsidR="00941F11" w:rsidRPr="003A54B2" w:rsidSect="00941F11">
          <w:pgSz w:w="16840" w:h="11907" w:orient="landscape" w:code="9"/>
          <w:pgMar w:top="1701" w:right="1134" w:bottom="1134" w:left="1134" w:header="709" w:footer="709" w:gutter="0"/>
          <w:pgNumType w:start="46"/>
          <w:cols w:space="708"/>
          <w:titlePg/>
          <w:docGrid w:linePitch="360"/>
        </w:sectPr>
      </w:pPr>
      <w:r>
        <w:rPr>
          <w:rFonts w:ascii="Times New Roman" w:hAnsi="Times New Roman"/>
          <w:lang w:val="id-ID"/>
        </w:rPr>
        <w:t xml:space="preserve">   </w:t>
      </w:r>
    </w:p>
    <w:p w14:paraId="1B7B297C" w14:textId="300E484F" w:rsidR="00810923" w:rsidRPr="00941F11" w:rsidRDefault="003A54B2" w:rsidP="00B91CC8">
      <w:pPr>
        <w:rPr>
          <w:rFonts w:ascii="Times New Roman" w:hAnsi="Times New Roman"/>
          <w:lang w:val="id-ID"/>
        </w:rPr>
      </w:pPr>
      <w:r>
        <w:rPr>
          <w:rFonts w:ascii="Times New Roman" w:hAnsi="Times New Roman"/>
          <w:lang w:val="id-ID"/>
        </w:rPr>
        <w:lastRenderedPageBreak/>
        <w:t xml:space="preserve">                           </w:t>
      </w:r>
      <w:proofErr w:type="spellStart"/>
      <w:r w:rsidR="00F96CA2" w:rsidRPr="00BB4AFE">
        <w:rPr>
          <w:rFonts w:ascii="Times New Roman" w:hAnsi="Times New Roman"/>
          <w:b/>
          <w:bCs/>
          <w:lang w:val="id-ID"/>
        </w:rPr>
        <w:t>Tabl</w:t>
      </w:r>
      <w:r w:rsidR="001D5778" w:rsidRPr="00BB4AFE">
        <w:rPr>
          <w:rFonts w:ascii="Times New Roman" w:hAnsi="Times New Roman"/>
          <w:b/>
          <w:bCs/>
          <w:lang w:val="id-ID"/>
        </w:rPr>
        <w:t>e</w:t>
      </w:r>
      <w:proofErr w:type="spellEnd"/>
      <w:r w:rsidR="00F96CA2" w:rsidRPr="00BB4AFE">
        <w:rPr>
          <w:rFonts w:ascii="Times New Roman" w:hAnsi="Times New Roman"/>
          <w:b/>
          <w:bCs/>
          <w:lang w:val="id-ID"/>
        </w:rPr>
        <w:t xml:space="preserve"> 2</w:t>
      </w:r>
      <w:r w:rsidR="00F96CA2" w:rsidRPr="00941F11">
        <w:rPr>
          <w:rFonts w:ascii="Times New Roman" w:hAnsi="Times New Roman"/>
          <w:lang w:val="id-ID"/>
        </w:rPr>
        <w:t xml:space="preserve">. </w:t>
      </w:r>
      <w:proofErr w:type="spellStart"/>
      <w:r w:rsidR="001D5778" w:rsidRPr="00941F11">
        <w:rPr>
          <w:rFonts w:ascii="Times New Roman" w:hAnsi="Times New Roman"/>
          <w:lang w:val="id-ID"/>
        </w:rPr>
        <w:t>Expected</w:t>
      </w:r>
      <w:proofErr w:type="spellEnd"/>
      <w:r w:rsidR="001D5778" w:rsidRPr="00941F11">
        <w:rPr>
          <w:rFonts w:ascii="Times New Roman" w:hAnsi="Times New Roman"/>
          <w:lang w:val="id-ID"/>
        </w:rPr>
        <w:t xml:space="preserve"> </w:t>
      </w:r>
      <w:proofErr w:type="spellStart"/>
      <w:r w:rsidR="001D5778" w:rsidRPr="00941F11">
        <w:rPr>
          <w:rFonts w:ascii="Times New Roman" w:hAnsi="Times New Roman"/>
          <w:lang w:val="id-ID"/>
        </w:rPr>
        <w:t>Value</w:t>
      </w:r>
      <w:proofErr w:type="spellEnd"/>
      <w:r w:rsidR="001D5778" w:rsidRPr="00941F11">
        <w:rPr>
          <w:rFonts w:ascii="Times New Roman" w:hAnsi="Times New Roman"/>
          <w:lang w:val="id-ID"/>
        </w:rPr>
        <w:t xml:space="preserve"> </w:t>
      </w:r>
      <w:proofErr w:type="spellStart"/>
      <w:r w:rsidR="001D5778" w:rsidRPr="00941F11">
        <w:rPr>
          <w:rFonts w:ascii="Times New Roman" w:hAnsi="Times New Roman"/>
          <w:lang w:val="id-ID"/>
        </w:rPr>
        <w:t>Progress</w:t>
      </w:r>
      <w:proofErr w:type="spellEnd"/>
      <w:r w:rsidR="001D5778" w:rsidRPr="00941F11">
        <w:rPr>
          <w:rFonts w:ascii="Times New Roman" w:hAnsi="Times New Roman"/>
          <w:lang w:val="id-ID"/>
        </w:rPr>
        <w:t xml:space="preserve"> 17 </w:t>
      </w:r>
      <w:proofErr w:type="spellStart"/>
      <w:r w:rsidR="001D5778" w:rsidRPr="00941F11">
        <w:rPr>
          <w:rFonts w:ascii="Times New Roman" w:hAnsi="Times New Roman"/>
          <w:lang w:val="id-ID"/>
        </w:rPr>
        <w:t>Construction</w:t>
      </w:r>
      <w:proofErr w:type="spellEnd"/>
      <w:r w:rsidR="001D5778" w:rsidRPr="00941F11">
        <w:rPr>
          <w:rFonts w:ascii="Times New Roman" w:hAnsi="Times New Roman"/>
          <w:lang w:val="id-ID"/>
        </w:rPr>
        <w:t xml:space="preserve"> Works</w:t>
      </w:r>
    </w:p>
    <w:p w14:paraId="24847741" w14:textId="77777777" w:rsidR="00D91621" w:rsidRDefault="00D91621" w:rsidP="00B91CC8">
      <w:pPr>
        <w:rPr>
          <w:rFonts w:ascii="Times New Roman" w:hAnsi="Times New Roman"/>
          <w:lang w:val="id-ID"/>
        </w:rPr>
      </w:pPr>
    </w:p>
    <w:tbl>
      <w:tblPr>
        <w:tblW w:w="5569"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413"/>
        <w:gridCol w:w="1113"/>
        <w:gridCol w:w="1129"/>
        <w:gridCol w:w="1109"/>
        <w:gridCol w:w="1034"/>
      </w:tblGrid>
      <w:tr w:rsidR="00D91621" w:rsidRPr="00D91621" w14:paraId="600B6ED0" w14:textId="77777777" w:rsidTr="008D768F">
        <w:trPr>
          <w:trHeight w:val="290"/>
          <w:jc w:val="center"/>
        </w:trPr>
        <w:tc>
          <w:tcPr>
            <w:tcW w:w="1413" w:type="dxa"/>
            <w:shd w:val="clear" w:color="auto" w:fill="auto"/>
            <w:noWrap/>
            <w:vAlign w:val="bottom"/>
            <w:hideMark/>
          </w:tcPr>
          <w:p w14:paraId="2E129A31" w14:textId="77777777" w:rsidR="00D91621" w:rsidRPr="00D91621" w:rsidRDefault="00D91621" w:rsidP="00D91621">
            <w:pPr>
              <w:jc w:val="left"/>
              <w:rPr>
                <w:rFonts w:ascii="Times New Roman" w:eastAsia="Times New Roman" w:hAnsi="Times New Roman"/>
                <w:color w:val="000000"/>
                <w:sz w:val="20"/>
                <w:szCs w:val="20"/>
                <w:lang w:val="id-ID" w:eastAsia="id-ID"/>
              </w:rPr>
            </w:pPr>
            <w:r w:rsidRPr="00D91621">
              <w:rPr>
                <w:rFonts w:ascii="Times New Roman" w:eastAsia="Times New Roman" w:hAnsi="Times New Roman"/>
                <w:color w:val="000000"/>
                <w:sz w:val="20"/>
                <w:szCs w:val="20"/>
                <w:lang w:val="id-ID" w:eastAsia="id-ID"/>
              </w:rPr>
              <w:t>Progres</w:t>
            </w:r>
          </w:p>
        </w:tc>
        <w:tc>
          <w:tcPr>
            <w:tcW w:w="940" w:type="dxa"/>
            <w:shd w:val="clear" w:color="auto" w:fill="auto"/>
            <w:noWrap/>
            <w:vAlign w:val="bottom"/>
            <w:hideMark/>
          </w:tcPr>
          <w:p w14:paraId="1AB21136" w14:textId="77777777" w:rsidR="00D91621" w:rsidRPr="00D91621" w:rsidRDefault="00D91621" w:rsidP="00D91621">
            <w:pPr>
              <w:jc w:val="left"/>
              <w:rPr>
                <w:rFonts w:eastAsia="Times New Roman" w:cs="Calibri"/>
                <w:color w:val="000000"/>
                <w:lang w:val="id-ID" w:eastAsia="id-ID"/>
              </w:rPr>
            </w:pPr>
            <w:proofErr w:type="spellStart"/>
            <w:r w:rsidRPr="00D91621">
              <w:rPr>
                <w:rFonts w:eastAsia="Times New Roman" w:cs="Calibri"/>
                <w:color w:val="000000"/>
                <w:lang w:val="id-ID" w:eastAsia="id-ID"/>
              </w:rPr>
              <w:t>Pesimistik</w:t>
            </w:r>
            <w:proofErr w:type="spellEnd"/>
          </w:p>
        </w:tc>
        <w:tc>
          <w:tcPr>
            <w:tcW w:w="1129" w:type="dxa"/>
            <w:shd w:val="clear" w:color="auto" w:fill="auto"/>
            <w:noWrap/>
            <w:vAlign w:val="bottom"/>
            <w:hideMark/>
          </w:tcPr>
          <w:p w14:paraId="3C4AFC11" w14:textId="77777777" w:rsidR="00D91621" w:rsidRPr="00D91621" w:rsidRDefault="00D91621" w:rsidP="00D91621">
            <w:pPr>
              <w:jc w:val="left"/>
              <w:rPr>
                <w:rFonts w:eastAsia="Times New Roman" w:cs="Calibri"/>
                <w:color w:val="000000"/>
                <w:lang w:val="id-ID" w:eastAsia="id-ID"/>
              </w:rPr>
            </w:pPr>
            <w:proofErr w:type="spellStart"/>
            <w:r w:rsidRPr="00D91621">
              <w:rPr>
                <w:rFonts w:eastAsia="Times New Roman" w:cs="Calibri"/>
                <w:color w:val="000000"/>
                <w:lang w:val="id-ID" w:eastAsia="id-ID"/>
              </w:rPr>
              <w:t>mostlikely</w:t>
            </w:r>
            <w:proofErr w:type="spellEnd"/>
          </w:p>
        </w:tc>
        <w:tc>
          <w:tcPr>
            <w:tcW w:w="1109" w:type="dxa"/>
            <w:shd w:val="clear" w:color="auto" w:fill="auto"/>
            <w:noWrap/>
            <w:vAlign w:val="bottom"/>
            <w:hideMark/>
          </w:tcPr>
          <w:p w14:paraId="23B4DB8A" w14:textId="77777777" w:rsidR="00D91621" w:rsidRPr="00D91621" w:rsidRDefault="00D91621" w:rsidP="00D91621">
            <w:pPr>
              <w:jc w:val="left"/>
              <w:rPr>
                <w:rFonts w:eastAsia="Times New Roman" w:cs="Calibri"/>
                <w:color w:val="000000"/>
                <w:lang w:val="id-ID" w:eastAsia="id-ID"/>
              </w:rPr>
            </w:pPr>
            <w:r w:rsidRPr="00D91621">
              <w:rPr>
                <w:rFonts w:eastAsia="Times New Roman" w:cs="Calibri"/>
                <w:color w:val="000000"/>
                <w:lang w:val="id-ID" w:eastAsia="id-ID"/>
              </w:rPr>
              <w:t>optimistik</w:t>
            </w:r>
          </w:p>
        </w:tc>
        <w:tc>
          <w:tcPr>
            <w:tcW w:w="978" w:type="dxa"/>
            <w:shd w:val="clear" w:color="auto" w:fill="auto"/>
            <w:noWrap/>
            <w:vAlign w:val="bottom"/>
            <w:hideMark/>
          </w:tcPr>
          <w:p w14:paraId="6C56FBEC" w14:textId="3FA7257E" w:rsidR="00D91621" w:rsidRPr="00D91621" w:rsidRDefault="00D91621" w:rsidP="00D91621">
            <w:pPr>
              <w:jc w:val="left"/>
              <w:rPr>
                <w:rFonts w:eastAsia="Times New Roman" w:cs="Calibri"/>
                <w:color w:val="000000"/>
                <w:lang w:val="id-ID" w:eastAsia="id-ID"/>
              </w:rPr>
            </w:pPr>
            <w:proofErr w:type="spellStart"/>
            <w:r>
              <w:rPr>
                <w:rFonts w:eastAsia="Times New Roman" w:cs="Calibri"/>
                <w:color w:val="000000"/>
                <w:lang w:val="id-ID" w:eastAsia="id-ID"/>
              </w:rPr>
              <w:t>Ecpected</w:t>
            </w:r>
            <w:proofErr w:type="spellEnd"/>
          </w:p>
        </w:tc>
      </w:tr>
      <w:tr w:rsidR="00D91621" w:rsidRPr="00D91621" w14:paraId="583DBA63" w14:textId="77777777" w:rsidTr="008D768F">
        <w:trPr>
          <w:trHeight w:val="290"/>
          <w:jc w:val="center"/>
        </w:trPr>
        <w:tc>
          <w:tcPr>
            <w:tcW w:w="1413" w:type="dxa"/>
            <w:shd w:val="clear" w:color="auto" w:fill="auto"/>
            <w:noWrap/>
            <w:vAlign w:val="bottom"/>
            <w:hideMark/>
          </w:tcPr>
          <w:p w14:paraId="31A718ED" w14:textId="77777777" w:rsidR="00D91621" w:rsidRPr="00D91621" w:rsidRDefault="00D91621" w:rsidP="00D91621">
            <w:pPr>
              <w:jc w:val="left"/>
              <w:rPr>
                <w:rFonts w:ascii="Times New Roman" w:eastAsia="Times New Roman" w:hAnsi="Times New Roman"/>
                <w:color w:val="000000"/>
                <w:sz w:val="20"/>
                <w:szCs w:val="20"/>
                <w:lang w:val="id-ID" w:eastAsia="id-ID"/>
              </w:rPr>
            </w:pPr>
            <w:r w:rsidRPr="00D91621">
              <w:rPr>
                <w:rFonts w:ascii="Times New Roman" w:eastAsia="Times New Roman" w:hAnsi="Times New Roman"/>
                <w:color w:val="000000"/>
                <w:sz w:val="20"/>
                <w:szCs w:val="20"/>
                <w:lang w:val="id-ID" w:eastAsia="id-ID"/>
              </w:rPr>
              <w:t>Sim(25%* D)</w:t>
            </w:r>
          </w:p>
        </w:tc>
        <w:tc>
          <w:tcPr>
            <w:tcW w:w="940" w:type="dxa"/>
            <w:shd w:val="clear" w:color="auto" w:fill="auto"/>
            <w:noWrap/>
            <w:vAlign w:val="bottom"/>
            <w:hideMark/>
          </w:tcPr>
          <w:p w14:paraId="7273FD22" w14:textId="77777777" w:rsidR="00D91621" w:rsidRPr="00D91621" w:rsidRDefault="00D91621" w:rsidP="00D91621">
            <w:pPr>
              <w:jc w:val="center"/>
              <w:rPr>
                <w:rFonts w:eastAsia="Times New Roman" w:cs="Calibri"/>
                <w:color w:val="000000"/>
                <w:lang w:val="id-ID" w:eastAsia="id-ID"/>
              </w:rPr>
            </w:pPr>
            <w:r w:rsidRPr="00D91621">
              <w:rPr>
                <w:rFonts w:eastAsia="Times New Roman" w:cs="Calibri"/>
                <w:color w:val="000000"/>
                <w:lang w:val="id-ID" w:eastAsia="id-ID"/>
              </w:rPr>
              <w:t>-12,23</w:t>
            </w:r>
          </w:p>
        </w:tc>
        <w:tc>
          <w:tcPr>
            <w:tcW w:w="1129" w:type="dxa"/>
            <w:shd w:val="clear" w:color="auto" w:fill="auto"/>
            <w:noWrap/>
            <w:vAlign w:val="bottom"/>
            <w:hideMark/>
          </w:tcPr>
          <w:p w14:paraId="66C2F4AA" w14:textId="77777777" w:rsidR="00D91621" w:rsidRPr="00D91621" w:rsidRDefault="00D91621" w:rsidP="00D91621">
            <w:pPr>
              <w:jc w:val="center"/>
              <w:rPr>
                <w:rFonts w:eastAsia="Times New Roman" w:cs="Calibri"/>
                <w:color w:val="000000"/>
                <w:lang w:val="id-ID" w:eastAsia="id-ID"/>
              </w:rPr>
            </w:pPr>
            <w:r w:rsidRPr="00D91621">
              <w:rPr>
                <w:rFonts w:eastAsia="Times New Roman" w:cs="Calibri"/>
                <w:color w:val="000000"/>
                <w:lang w:val="id-ID" w:eastAsia="id-ID"/>
              </w:rPr>
              <w:t>-0,915</w:t>
            </w:r>
          </w:p>
        </w:tc>
        <w:tc>
          <w:tcPr>
            <w:tcW w:w="1109" w:type="dxa"/>
            <w:shd w:val="clear" w:color="auto" w:fill="auto"/>
            <w:noWrap/>
            <w:vAlign w:val="bottom"/>
            <w:hideMark/>
          </w:tcPr>
          <w:p w14:paraId="60310C93" w14:textId="77777777" w:rsidR="00D91621" w:rsidRPr="00D91621" w:rsidRDefault="00D91621" w:rsidP="00D91621">
            <w:pPr>
              <w:jc w:val="center"/>
              <w:rPr>
                <w:rFonts w:eastAsia="Times New Roman" w:cs="Calibri"/>
                <w:color w:val="000000"/>
                <w:lang w:val="id-ID" w:eastAsia="id-ID"/>
              </w:rPr>
            </w:pPr>
            <w:r w:rsidRPr="00D91621">
              <w:rPr>
                <w:rFonts w:eastAsia="Times New Roman" w:cs="Calibri"/>
                <w:color w:val="000000"/>
                <w:lang w:val="id-ID" w:eastAsia="id-ID"/>
              </w:rPr>
              <w:t>1,173</w:t>
            </w:r>
          </w:p>
        </w:tc>
        <w:tc>
          <w:tcPr>
            <w:tcW w:w="978" w:type="dxa"/>
            <w:shd w:val="clear" w:color="auto" w:fill="auto"/>
            <w:noWrap/>
            <w:vAlign w:val="bottom"/>
            <w:hideMark/>
          </w:tcPr>
          <w:p w14:paraId="54BC560B" w14:textId="77777777" w:rsidR="00D91621" w:rsidRPr="00D91621" w:rsidRDefault="00D91621" w:rsidP="00D91621">
            <w:pPr>
              <w:jc w:val="center"/>
              <w:rPr>
                <w:rFonts w:eastAsia="Times New Roman" w:cs="Calibri"/>
                <w:color w:val="000000"/>
                <w:lang w:val="id-ID" w:eastAsia="id-ID"/>
              </w:rPr>
            </w:pPr>
            <w:r w:rsidRPr="00D91621">
              <w:rPr>
                <w:rFonts w:eastAsia="Times New Roman" w:cs="Calibri"/>
                <w:color w:val="000000"/>
                <w:lang w:val="id-ID" w:eastAsia="id-ID"/>
              </w:rPr>
              <w:t>-2,452</w:t>
            </w:r>
          </w:p>
        </w:tc>
      </w:tr>
      <w:tr w:rsidR="00D91621" w:rsidRPr="00D91621" w14:paraId="7E8BEB09" w14:textId="77777777" w:rsidTr="008D768F">
        <w:trPr>
          <w:trHeight w:val="290"/>
          <w:jc w:val="center"/>
        </w:trPr>
        <w:tc>
          <w:tcPr>
            <w:tcW w:w="1413" w:type="dxa"/>
            <w:shd w:val="clear" w:color="auto" w:fill="auto"/>
            <w:noWrap/>
            <w:vAlign w:val="bottom"/>
            <w:hideMark/>
          </w:tcPr>
          <w:p w14:paraId="5324525D" w14:textId="77777777" w:rsidR="00D91621" w:rsidRPr="00D91621" w:rsidRDefault="00D91621" w:rsidP="00D91621">
            <w:pPr>
              <w:jc w:val="left"/>
              <w:rPr>
                <w:rFonts w:ascii="Times New Roman" w:eastAsia="Times New Roman" w:hAnsi="Times New Roman"/>
                <w:color w:val="000000"/>
                <w:sz w:val="20"/>
                <w:szCs w:val="20"/>
                <w:lang w:val="id-ID" w:eastAsia="id-ID"/>
              </w:rPr>
            </w:pPr>
            <w:r w:rsidRPr="00D91621">
              <w:rPr>
                <w:rFonts w:ascii="Times New Roman" w:eastAsia="Times New Roman" w:hAnsi="Times New Roman"/>
                <w:color w:val="000000"/>
                <w:sz w:val="20"/>
                <w:szCs w:val="20"/>
                <w:lang w:val="id-ID" w:eastAsia="id-ID"/>
              </w:rPr>
              <w:t>Sim(30%* D)</w:t>
            </w:r>
          </w:p>
        </w:tc>
        <w:tc>
          <w:tcPr>
            <w:tcW w:w="940" w:type="dxa"/>
            <w:shd w:val="clear" w:color="auto" w:fill="auto"/>
            <w:noWrap/>
            <w:vAlign w:val="bottom"/>
            <w:hideMark/>
          </w:tcPr>
          <w:p w14:paraId="337890EE" w14:textId="77777777" w:rsidR="00D91621" w:rsidRPr="00D91621" w:rsidRDefault="00D91621" w:rsidP="00D91621">
            <w:pPr>
              <w:jc w:val="center"/>
              <w:rPr>
                <w:rFonts w:eastAsia="Times New Roman" w:cs="Calibri"/>
                <w:color w:val="000000"/>
                <w:lang w:val="id-ID" w:eastAsia="id-ID"/>
              </w:rPr>
            </w:pPr>
            <w:r w:rsidRPr="00D91621">
              <w:rPr>
                <w:rFonts w:eastAsia="Times New Roman" w:cs="Calibri"/>
                <w:color w:val="000000"/>
                <w:lang w:val="id-ID" w:eastAsia="id-ID"/>
              </w:rPr>
              <w:t>-11,77</w:t>
            </w:r>
          </w:p>
        </w:tc>
        <w:tc>
          <w:tcPr>
            <w:tcW w:w="1129" w:type="dxa"/>
            <w:shd w:val="clear" w:color="auto" w:fill="auto"/>
            <w:noWrap/>
            <w:vAlign w:val="bottom"/>
            <w:hideMark/>
          </w:tcPr>
          <w:p w14:paraId="335CB774" w14:textId="77777777" w:rsidR="00D91621" w:rsidRPr="00D91621" w:rsidRDefault="00D91621" w:rsidP="00D91621">
            <w:pPr>
              <w:jc w:val="center"/>
              <w:rPr>
                <w:rFonts w:eastAsia="Times New Roman" w:cs="Calibri"/>
                <w:color w:val="000000"/>
                <w:lang w:val="id-ID" w:eastAsia="id-ID"/>
              </w:rPr>
            </w:pPr>
            <w:r w:rsidRPr="00D91621">
              <w:rPr>
                <w:rFonts w:eastAsia="Times New Roman" w:cs="Calibri"/>
                <w:color w:val="000000"/>
                <w:lang w:val="id-ID" w:eastAsia="id-ID"/>
              </w:rPr>
              <w:t>-0,189</w:t>
            </w:r>
          </w:p>
        </w:tc>
        <w:tc>
          <w:tcPr>
            <w:tcW w:w="1109" w:type="dxa"/>
            <w:shd w:val="clear" w:color="auto" w:fill="auto"/>
            <w:noWrap/>
            <w:vAlign w:val="bottom"/>
            <w:hideMark/>
          </w:tcPr>
          <w:p w14:paraId="06F6B170" w14:textId="77777777" w:rsidR="00D91621" w:rsidRPr="00D91621" w:rsidRDefault="00D91621" w:rsidP="00D91621">
            <w:pPr>
              <w:jc w:val="center"/>
              <w:rPr>
                <w:rFonts w:eastAsia="Times New Roman" w:cs="Calibri"/>
                <w:color w:val="000000"/>
                <w:lang w:val="id-ID" w:eastAsia="id-ID"/>
              </w:rPr>
            </w:pPr>
            <w:r w:rsidRPr="00D91621">
              <w:rPr>
                <w:rFonts w:eastAsia="Times New Roman" w:cs="Calibri"/>
                <w:color w:val="000000"/>
                <w:lang w:val="id-ID" w:eastAsia="id-ID"/>
              </w:rPr>
              <w:t>6,104</w:t>
            </w:r>
          </w:p>
        </w:tc>
        <w:tc>
          <w:tcPr>
            <w:tcW w:w="978" w:type="dxa"/>
            <w:shd w:val="clear" w:color="auto" w:fill="auto"/>
            <w:noWrap/>
            <w:vAlign w:val="bottom"/>
            <w:hideMark/>
          </w:tcPr>
          <w:p w14:paraId="4101D66D" w14:textId="77777777" w:rsidR="00D91621" w:rsidRPr="00D91621" w:rsidRDefault="00D91621" w:rsidP="00D91621">
            <w:pPr>
              <w:jc w:val="center"/>
              <w:rPr>
                <w:rFonts w:eastAsia="Times New Roman" w:cs="Calibri"/>
                <w:color w:val="000000"/>
                <w:lang w:val="id-ID" w:eastAsia="id-ID"/>
              </w:rPr>
            </w:pPr>
            <w:r w:rsidRPr="00D91621">
              <w:rPr>
                <w:rFonts w:eastAsia="Times New Roman" w:cs="Calibri"/>
                <w:color w:val="000000"/>
                <w:lang w:val="id-ID" w:eastAsia="id-ID"/>
              </w:rPr>
              <w:t>-1,071</w:t>
            </w:r>
          </w:p>
        </w:tc>
      </w:tr>
      <w:tr w:rsidR="00D91621" w:rsidRPr="00D91621" w14:paraId="7E41E1FA" w14:textId="77777777" w:rsidTr="008D768F">
        <w:trPr>
          <w:trHeight w:val="290"/>
          <w:jc w:val="center"/>
        </w:trPr>
        <w:tc>
          <w:tcPr>
            <w:tcW w:w="1413" w:type="dxa"/>
            <w:shd w:val="clear" w:color="auto" w:fill="auto"/>
            <w:noWrap/>
            <w:vAlign w:val="bottom"/>
            <w:hideMark/>
          </w:tcPr>
          <w:p w14:paraId="58C4B77F" w14:textId="77777777" w:rsidR="00D91621" w:rsidRPr="00D91621" w:rsidRDefault="00D91621" w:rsidP="00D91621">
            <w:pPr>
              <w:jc w:val="left"/>
              <w:rPr>
                <w:rFonts w:ascii="Times New Roman" w:eastAsia="Times New Roman" w:hAnsi="Times New Roman"/>
                <w:color w:val="000000"/>
                <w:sz w:val="20"/>
                <w:szCs w:val="20"/>
                <w:lang w:val="id-ID" w:eastAsia="id-ID"/>
              </w:rPr>
            </w:pPr>
            <w:r w:rsidRPr="00D91621">
              <w:rPr>
                <w:rFonts w:ascii="Times New Roman" w:eastAsia="Times New Roman" w:hAnsi="Times New Roman"/>
                <w:color w:val="000000"/>
                <w:sz w:val="20"/>
                <w:szCs w:val="20"/>
                <w:lang w:val="id-ID" w:eastAsia="id-ID"/>
              </w:rPr>
              <w:t>Sim(50%* D)</w:t>
            </w:r>
          </w:p>
        </w:tc>
        <w:tc>
          <w:tcPr>
            <w:tcW w:w="940" w:type="dxa"/>
            <w:shd w:val="clear" w:color="auto" w:fill="auto"/>
            <w:noWrap/>
            <w:vAlign w:val="bottom"/>
            <w:hideMark/>
          </w:tcPr>
          <w:p w14:paraId="0DC06D77" w14:textId="77777777" w:rsidR="00D91621" w:rsidRPr="00D91621" w:rsidRDefault="00D91621" w:rsidP="00D91621">
            <w:pPr>
              <w:jc w:val="center"/>
              <w:rPr>
                <w:rFonts w:eastAsia="Times New Roman" w:cs="Calibri"/>
                <w:color w:val="000000"/>
                <w:lang w:val="id-ID" w:eastAsia="id-ID"/>
              </w:rPr>
            </w:pPr>
            <w:r w:rsidRPr="00D91621">
              <w:rPr>
                <w:rFonts w:eastAsia="Times New Roman" w:cs="Calibri"/>
                <w:color w:val="000000"/>
                <w:lang w:val="id-ID" w:eastAsia="id-ID"/>
              </w:rPr>
              <w:t>-4,102</w:t>
            </w:r>
          </w:p>
        </w:tc>
        <w:tc>
          <w:tcPr>
            <w:tcW w:w="1129" w:type="dxa"/>
            <w:shd w:val="clear" w:color="auto" w:fill="auto"/>
            <w:noWrap/>
            <w:vAlign w:val="bottom"/>
            <w:hideMark/>
          </w:tcPr>
          <w:p w14:paraId="2A34180B" w14:textId="77777777" w:rsidR="00D91621" w:rsidRPr="00D91621" w:rsidRDefault="00D91621" w:rsidP="00D91621">
            <w:pPr>
              <w:jc w:val="center"/>
              <w:rPr>
                <w:rFonts w:eastAsia="Times New Roman" w:cs="Calibri"/>
                <w:color w:val="000000"/>
                <w:lang w:val="id-ID" w:eastAsia="id-ID"/>
              </w:rPr>
            </w:pPr>
            <w:r w:rsidRPr="00D91621">
              <w:rPr>
                <w:rFonts w:eastAsia="Times New Roman" w:cs="Calibri"/>
                <w:color w:val="000000"/>
                <w:lang w:val="id-ID" w:eastAsia="id-ID"/>
              </w:rPr>
              <w:t>-0,095</w:t>
            </w:r>
          </w:p>
        </w:tc>
        <w:tc>
          <w:tcPr>
            <w:tcW w:w="1109" w:type="dxa"/>
            <w:shd w:val="clear" w:color="auto" w:fill="auto"/>
            <w:noWrap/>
            <w:vAlign w:val="bottom"/>
            <w:hideMark/>
          </w:tcPr>
          <w:p w14:paraId="2B8B1F1C" w14:textId="77777777" w:rsidR="00D91621" w:rsidRPr="00D91621" w:rsidRDefault="00D91621" w:rsidP="00D91621">
            <w:pPr>
              <w:jc w:val="center"/>
              <w:rPr>
                <w:rFonts w:eastAsia="Times New Roman" w:cs="Calibri"/>
                <w:color w:val="000000"/>
                <w:lang w:val="id-ID" w:eastAsia="id-ID"/>
              </w:rPr>
            </w:pPr>
            <w:r w:rsidRPr="00D91621">
              <w:rPr>
                <w:rFonts w:eastAsia="Times New Roman" w:cs="Calibri"/>
                <w:color w:val="000000"/>
                <w:lang w:val="id-ID" w:eastAsia="id-ID"/>
              </w:rPr>
              <w:t>2,725</w:t>
            </w:r>
          </w:p>
        </w:tc>
        <w:tc>
          <w:tcPr>
            <w:tcW w:w="978" w:type="dxa"/>
            <w:shd w:val="clear" w:color="auto" w:fill="auto"/>
            <w:noWrap/>
            <w:vAlign w:val="bottom"/>
            <w:hideMark/>
          </w:tcPr>
          <w:p w14:paraId="13354918" w14:textId="77777777" w:rsidR="00D91621" w:rsidRPr="00D91621" w:rsidRDefault="00D91621" w:rsidP="00D91621">
            <w:pPr>
              <w:jc w:val="center"/>
              <w:rPr>
                <w:rFonts w:eastAsia="Times New Roman" w:cs="Calibri"/>
                <w:color w:val="000000"/>
                <w:lang w:val="id-ID" w:eastAsia="id-ID"/>
              </w:rPr>
            </w:pPr>
            <w:r w:rsidRPr="00D91621">
              <w:rPr>
                <w:rFonts w:eastAsia="Times New Roman" w:cs="Calibri"/>
                <w:color w:val="000000"/>
                <w:lang w:val="id-ID" w:eastAsia="id-ID"/>
              </w:rPr>
              <w:t>-0,293</w:t>
            </w:r>
          </w:p>
        </w:tc>
      </w:tr>
    </w:tbl>
    <w:p w14:paraId="18045B48" w14:textId="216A28CD" w:rsidR="00A22E24" w:rsidRPr="00941F11" w:rsidRDefault="00D91621" w:rsidP="00B91CC8">
      <w:pPr>
        <w:rPr>
          <w:rFonts w:ascii="Times New Roman" w:hAnsi="Times New Roman"/>
          <w:highlight w:val="yellow"/>
          <w:lang w:val="id-ID"/>
        </w:rPr>
      </w:pPr>
      <w:r>
        <w:rPr>
          <w:rFonts w:ascii="Times New Roman" w:hAnsi="Times New Roman"/>
          <w:lang w:val="id-ID"/>
        </w:rPr>
        <w:t xml:space="preserve">                              </w:t>
      </w:r>
      <w:proofErr w:type="spellStart"/>
      <w:r w:rsidR="001D5778" w:rsidRPr="00941F11">
        <w:rPr>
          <w:rFonts w:ascii="Times New Roman" w:hAnsi="Times New Roman"/>
          <w:lang w:val="id-ID"/>
        </w:rPr>
        <w:t>Source</w:t>
      </w:r>
      <w:proofErr w:type="spellEnd"/>
      <w:r w:rsidR="001D5778" w:rsidRPr="00941F11">
        <w:rPr>
          <w:rFonts w:ascii="Times New Roman" w:hAnsi="Times New Roman"/>
          <w:lang w:val="id-ID"/>
        </w:rPr>
        <w:t xml:space="preserve">: </w:t>
      </w:r>
      <w:proofErr w:type="spellStart"/>
      <w:r w:rsidR="001D5778" w:rsidRPr="00941F11">
        <w:rPr>
          <w:rFonts w:ascii="Times New Roman" w:hAnsi="Times New Roman"/>
          <w:lang w:val="id-ID"/>
        </w:rPr>
        <w:t>processed</w:t>
      </w:r>
      <w:proofErr w:type="spellEnd"/>
      <w:r w:rsidR="001D5778" w:rsidRPr="00941F11">
        <w:rPr>
          <w:rFonts w:ascii="Times New Roman" w:hAnsi="Times New Roman"/>
          <w:lang w:val="id-ID"/>
        </w:rPr>
        <w:t xml:space="preserve"> data</w:t>
      </w:r>
    </w:p>
    <w:p w14:paraId="34FE18EB" w14:textId="3118E01D" w:rsidR="00A24CC1" w:rsidRPr="005F44BD" w:rsidRDefault="00D568E2" w:rsidP="00BB4AFE">
      <w:pPr>
        <w:spacing w:line="360" w:lineRule="auto"/>
        <w:ind w:left="284" w:hanging="284"/>
        <w:rPr>
          <w:rFonts w:ascii="Times New Roman" w:hAnsi="Times New Roman"/>
          <w:b/>
          <w:bCs/>
          <w:sz w:val="24"/>
          <w:szCs w:val="24"/>
          <w:lang w:val="id-ID"/>
        </w:rPr>
      </w:pPr>
      <w:r w:rsidRPr="005F44BD">
        <w:rPr>
          <w:rFonts w:ascii="Times New Roman" w:hAnsi="Times New Roman"/>
          <w:b/>
          <w:bCs/>
          <w:sz w:val="24"/>
          <w:szCs w:val="24"/>
          <w:lang w:val="id-ID"/>
        </w:rPr>
        <w:t>5.</w:t>
      </w:r>
      <w:r w:rsidRPr="005F44BD">
        <w:rPr>
          <w:rFonts w:ascii="Times New Roman" w:hAnsi="Times New Roman"/>
          <w:b/>
          <w:bCs/>
          <w:sz w:val="24"/>
          <w:szCs w:val="24"/>
          <w:lang w:val="id-ID"/>
        </w:rPr>
        <w:tab/>
      </w:r>
      <w:proofErr w:type="spellStart"/>
      <w:r w:rsidR="00E1377D" w:rsidRPr="005F44BD">
        <w:rPr>
          <w:rFonts w:ascii="Times New Roman" w:hAnsi="Times New Roman"/>
          <w:b/>
          <w:bCs/>
          <w:sz w:val="24"/>
          <w:szCs w:val="24"/>
          <w:lang w:val="id-ID"/>
        </w:rPr>
        <w:t>Conclusion</w:t>
      </w:r>
      <w:proofErr w:type="spellEnd"/>
      <w:r w:rsidR="00E1377D" w:rsidRPr="005F44BD">
        <w:rPr>
          <w:rFonts w:ascii="Times New Roman" w:hAnsi="Times New Roman"/>
          <w:b/>
          <w:bCs/>
          <w:sz w:val="24"/>
          <w:szCs w:val="24"/>
          <w:lang w:val="id-ID"/>
        </w:rPr>
        <w:t xml:space="preserve"> </w:t>
      </w:r>
      <w:proofErr w:type="spellStart"/>
      <w:r w:rsidR="00E1377D" w:rsidRPr="005F44BD">
        <w:rPr>
          <w:rFonts w:ascii="Times New Roman" w:hAnsi="Times New Roman"/>
          <w:b/>
          <w:bCs/>
          <w:sz w:val="24"/>
          <w:szCs w:val="24"/>
          <w:lang w:val="id-ID"/>
        </w:rPr>
        <w:t>and</w:t>
      </w:r>
      <w:proofErr w:type="spellEnd"/>
      <w:r w:rsidR="00E1377D" w:rsidRPr="005F44BD">
        <w:rPr>
          <w:rFonts w:ascii="Times New Roman" w:hAnsi="Times New Roman"/>
          <w:b/>
          <w:bCs/>
          <w:sz w:val="24"/>
          <w:szCs w:val="24"/>
          <w:lang w:val="id-ID"/>
        </w:rPr>
        <w:t xml:space="preserve"> </w:t>
      </w:r>
      <w:proofErr w:type="spellStart"/>
      <w:r w:rsidR="00E1377D" w:rsidRPr="005F44BD">
        <w:rPr>
          <w:rFonts w:ascii="Times New Roman" w:hAnsi="Times New Roman"/>
          <w:b/>
          <w:bCs/>
          <w:sz w:val="24"/>
          <w:szCs w:val="24"/>
          <w:lang w:val="id-ID"/>
        </w:rPr>
        <w:t>Suggestion</w:t>
      </w:r>
      <w:proofErr w:type="spellEnd"/>
    </w:p>
    <w:p w14:paraId="0C6CE0F3" w14:textId="3E9657E8" w:rsidR="00D568E2" w:rsidRPr="005F44BD" w:rsidRDefault="00D568E2" w:rsidP="00BB4AFE">
      <w:pPr>
        <w:spacing w:line="360" w:lineRule="auto"/>
        <w:ind w:left="426" w:hanging="426"/>
        <w:rPr>
          <w:rFonts w:ascii="Times New Roman" w:hAnsi="Times New Roman"/>
          <w:b/>
          <w:bCs/>
          <w:sz w:val="24"/>
          <w:szCs w:val="24"/>
          <w:lang w:val="id-ID"/>
        </w:rPr>
      </w:pPr>
      <w:r w:rsidRPr="005F44BD">
        <w:rPr>
          <w:rFonts w:ascii="Times New Roman" w:hAnsi="Times New Roman"/>
          <w:b/>
          <w:bCs/>
          <w:sz w:val="24"/>
          <w:szCs w:val="24"/>
          <w:lang w:val="id-ID"/>
        </w:rPr>
        <w:t>5.1</w:t>
      </w:r>
      <w:r w:rsidRPr="005F44BD">
        <w:rPr>
          <w:rFonts w:ascii="Times New Roman" w:hAnsi="Times New Roman"/>
          <w:b/>
          <w:bCs/>
          <w:sz w:val="24"/>
          <w:szCs w:val="24"/>
          <w:lang w:val="id-ID"/>
        </w:rPr>
        <w:tab/>
      </w:r>
      <w:proofErr w:type="spellStart"/>
      <w:r w:rsidR="00E1377D" w:rsidRPr="005F44BD">
        <w:rPr>
          <w:rFonts w:ascii="Times New Roman" w:hAnsi="Times New Roman"/>
          <w:b/>
          <w:bCs/>
          <w:sz w:val="24"/>
          <w:szCs w:val="24"/>
          <w:lang w:val="id-ID"/>
        </w:rPr>
        <w:t>Conclusion</w:t>
      </w:r>
      <w:proofErr w:type="spellEnd"/>
    </w:p>
    <w:p w14:paraId="0C85ACE8" w14:textId="3B18833C" w:rsidR="00FC4B6A" w:rsidRPr="00D91621" w:rsidRDefault="002D65C5" w:rsidP="00BB4AFE">
      <w:pPr>
        <w:pStyle w:val="DaftarParagraf"/>
        <w:numPr>
          <w:ilvl w:val="0"/>
          <w:numId w:val="33"/>
        </w:numPr>
        <w:spacing w:line="360" w:lineRule="auto"/>
        <w:ind w:left="426" w:hanging="284"/>
        <w:rPr>
          <w:rFonts w:ascii="Times New Roman" w:hAnsi="Times New Roman"/>
          <w:sz w:val="24"/>
          <w:szCs w:val="24"/>
          <w:lang w:val="id-ID"/>
        </w:rPr>
      </w:pPr>
      <w:r w:rsidRPr="00D91621">
        <w:rPr>
          <w:rFonts w:ascii="Times New Roman" w:hAnsi="Times New Roman"/>
          <w:sz w:val="24"/>
          <w:szCs w:val="24"/>
          <w:lang w:val="id-ID"/>
        </w:rPr>
        <w:t xml:space="preserve">The </w:t>
      </w:r>
      <w:proofErr w:type="spellStart"/>
      <w:r w:rsidRPr="00D91621">
        <w:rPr>
          <w:rFonts w:ascii="Times New Roman" w:hAnsi="Times New Roman"/>
          <w:sz w:val="24"/>
          <w:szCs w:val="24"/>
          <w:lang w:val="id-ID"/>
        </w:rPr>
        <w:t>deviation</w:t>
      </w:r>
      <w:proofErr w:type="spellEnd"/>
      <w:r w:rsidRPr="00D91621">
        <w:rPr>
          <w:rFonts w:ascii="Times New Roman" w:hAnsi="Times New Roman"/>
          <w:sz w:val="24"/>
          <w:szCs w:val="24"/>
          <w:lang w:val="id-ID"/>
        </w:rPr>
        <w:t xml:space="preserve"> </w:t>
      </w:r>
      <w:proofErr w:type="spellStart"/>
      <w:r w:rsidRPr="00D91621">
        <w:rPr>
          <w:rFonts w:ascii="Times New Roman" w:hAnsi="Times New Roman"/>
          <w:sz w:val="24"/>
          <w:szCs w:val="24"/>
          <w:lang w:val="id-ID"/>
        </w:rPr>
        <w:t>value</w:t>
      </w:r>
      <w:proofErr w:type="spellEnd"/>
      <w:r w:rsidRPr="00D91621">
        <w:rPr>
          <w:rFonts w:ascii="Times New Roman" w:hAnsi="Times New Roman"/>
          <w:sz w:val="24"/>
          <w:szCs w:val="24"/>
          <w:lang w:val="id-ID"/>
        </w:rPr>
        <w:t xml:space="preserve"> </w:t>
      </w:r>
      <w:proofErr w:type="spellStart"/>
      <w:r w:rsidRPr="00D91621">
        <w:rPr>
          <w:rFonts w:ascii="Times New Roman" w:hAnsi="Times New Roman"/>
          <w:sz w:val="24"/>
          <w:szCs w:val="24"/>
          <w:lang w:val="id-ID"/>
        </w:rPr>
        <w:t>varies</w:t>
      </w:r>
      <w:proofErr w:type="spellEnd"/>
      <w:r w:rsidRPr="00D91621">
        <w:rPr>
          <w:rFonts w:ascii="Times New Roman" w:hAnsi="Times New Roman"/>
          <w:sz w:val="24"/>
          <w:szCs w:val="24"/>
          <w:lang w:val="id-ID"/>
        </w:rPr>
        <w:t xml:space="preserve"> </w:t>
      </w:r>
      <w:proofErr w:type="spellStart"/>
      <w:r w:rsidRPr="00D91621">
        <w:rPr>
          <w:rFonts w:ascii="Times New Roman" w:hAnsi="Times New Roman"/>
          <w:sz w:val="24"/>
          <w:szCs w:val="24"/>
          <w:lang w:val="id-ID"/>
        </w:rPr>
        <w:t>according</w:t>
      </w:r>
      <w:proofErr w:type="spellEnd"/>
      <w:r w:rsidRPr="00D91621">
        <w:rPr>
          <w:rFonts w:ascii="Times New Roman" w:hAnsi="Times New Roman"/>
          <w:sz w:val="24"/>
          <w:szCs w:val="24"/>
          <w:lang w:val="id-ID"/>
        </w:rPr>
        <w:t xml:space="preserve"> </w:t>
      </w:r>
      <w:proofErr w:type="spellStart"/>
      <w:r w:rsidRPr="00D91621">
        <w:rPr>
          <w:rFonts w:ascii="Times New Roman" w:hAnsi="Times New Roman"/>
          <w:sz w:val="24"/>
          <w:szCs w:val="24"/>
          <w:lang w:val="id-ID"/>
        </w:rPr>
        <w:t>to</w:t>
      </w:r>
      <w:proofErr w:type="spellEnd"/>
      <w:r w:rsidRPr="00D91621">
        <w:rPr>
          <w:rFonts w:ascii="Times New Roman" w:hAnsi="Times New Roman"/>
          <w:sz w:val="24"/>
          <w:szCs w:val="24"/>
          <w:lang w:val="id-ID"/>
        </w:rPr>
        <w:t xml:space="preserve"> </w:t>
      </w:r>
      <w:proofErr w:type="spellStart"/>
      <w:r w:rsidRPr="00D91621">
        <w:rPr>
          <w:rFonts w:ascii="Times New Roman" w:hAnsi="Times New Roman"/>
          <w:sz w:val="24"/>
          <w:szCs w:val="24"/>
          <w:lang w:val="id-ID"/>
        </w:rPr>
        <w:t>the</w:t>
      </w:r>
      <w:proofErr w:type="spellEnd"/>
      <w:r w:rsidRPr="00D91621">
        <w:rPr>
          <w:rFonts w:ascii="Times New Roman" w:hAnsi="Times New Roman"/>
          <w:sz w:val="24"/>
          <w:szCs w:val="24"/>
          <w:lang w:val="id-ID"/>
        </w:rPr>
        <w:t xml:space="preserve"> </w:t>
      </w:r>
      <w:proofErr w:type="spellStart"/>
      <w:r w:rsidRPr="00D91621">
        <w:rPr>
          <w:rFonts w:ascii="Times New Roman" w:hAnsi="Times New Roman"/>
          <w:sz w:val="24"/>
          <w:szCs w:val="24"/>
          <w:lang w:val="id-ID"/>
        </w:rPr>
        <w:t>completed</w:t>
      </w:r>
      <w:proofErr w:type="spellEnd"/>
      <w:r w:rsidRPr="00D91621">
        <w:rPr>
          <w:rFonts w:ascii="Times New Roman" w:hAnsi="Times New Roman"/>
          <w:sz w:val="24"/>
          <w:szCs w:val="24"/>
          <w:lang w:val="id-ID"/>
        </w:rPr>
        <w:t xml:space="preserve"> </w:t>
      </w:r>
      <w:proofErr w:type="spellStart"/>
      <w:r w:rsidRPr="00D91621">
        <w:rPr>
          <w:rFonts w:ascii="Times New Roman" w:hAnsi="Times New Roman"/>
          <w:sz w:val="24"/>
          <w:szCs w:val="24"/>
          <w:lang w:val="id-ID"/>
        </w:rPr>
        <w:t>construction</w:t>
      </w:r>
      <w:proofErr w:type="spellEnd"/>
      <w:r w:rsidRPr="00D91621">
        <w:rPr>
          <w:rFonts w:ascii="Times New Roman" w:hAnsi="Times New Roman"/>
          <w:sz w:val="24"/>
          <w:szCs w:val="24"/>
          <w:lang w:val="id-ID"/>
        </w:rPr>
        <w:t xml:space="preserve"> </w:t>
      </w:r>
      <w:proofErr w:type="spellStart"/>
      <w:r w:rsidRPr="00D91621">
        <w:rPr>
          <w:rFonts w:ascii="Times New Roman" w:hAnsi="Times New Roman"/>
          <w:sz w:val="24"/>
          <w:szCs w:val="24"/>
          <w:lang w:val="id-ID"/>
        </w:rPr>
        <w:t>work</w:t>
      </w:r>
      <w:proofErr w:type="spellEnd"/>
      <w:r w:rsidRPr="00D91621">
        <w:rPr>
          <w:rFonts w:ascii="Times New Roman" w:hAnsi="Times New Roman"/>
          <w:sz w:val="24"/>
          <w:szCs w:val="24"/>
          <w:lang w:val="id-ID"/>
        </w:rPr>
        <w:t xml:space="preserve">. The </w:t>
      </w:r>
      <w:proofErr w:type="spellStart"/>
      <w:r w:rsidRPr="00D91621">
        <w:rPr>
          <w:rFonts w:ascii="Times New Roman" w:hAnsi="Times New Roman"/>
          <w:sz w:val="24"/>
          <w:szCs w:val="24"/>
          <w:lang w:val="id-ID"/>
        </w:rPr>
        <w:t>increase</w:t>
      </w:r>
      <w:proofErr w:type="spellEnd"/>
      <w:r w:rsidRPr="00D91621">
        <w:rPr>
          <w:rFonts w:ascii="Times New Roman" w:hAnsi="Times New Roman"/>
          <w:sz w:val="24"/>
          <w:szCs w:val="24"/>
          <w:lang w:val="id-ID"/>
        </w:rPr>
        <w:t xml:space="preserve"> in </w:t>
      </w:r>
      <w:proofErr w:type="spellStart"/>
      <w:r w:rsidRPr="00D91621">
        <w:rPr>
          <w:rFonts w:ascii="Times New Roman" w:hAnsi="Times New Roman"/>
          <w:sz w:val="24"/>
          <w:szCs w:val="24"/>
          <w:lang w:val="id-ID"/>
        </w:rPr>
        <w:t>the</w:t>
      </w:r>
      <w:proofErr w:type="spellEnd"/>
      <w:r w:rsidRPr="00D91621">
        <w:rPr>
          <w:rFonts w:ascii="Times New Roman" w:hAnsi="Times New Roman"/>
          <w:sz w:val="24"/>
          <w:szCs w:val="24"/>
          <w:lang w:val="id-ID"/>
        </w:rPr>
        <w:t xml:space="preserve"> </w:t>
      </w:r>
      <w:proofErr w:type="spellStart"/>
      <w:r w:rsidRPr="00D91621">
        <w:rPr>
          <w:rFonts w:ascii="Times New Roman" w:hAnsi="Times New Roman"/>
          <w:sz w:val="24"/>
          <w:szCs w:val="24"/>
          <w:lang w:val="id-ID"/>
        </w:rPr>
        <w:t>value</w:t>
      </w:r>
      <w:proofErr w:type="spellEnd"/>
      <w:r w:rsidRPr="00D91621">
        <w:rPr>
          <w:rFonts w:ascii="Times New Roman" w:hAnsi="Times New Roman"/>
          <w:sz w:val="24"/>
          <w:szCs w:val="24"/>
          <w:lang w:val="id-ID"/>
        </w:rPr>
        <w:t xml:space="preserve"> </w:t>
      </w:r>
      <w:proofErr w:type="spellStart"/>
      <w:r w:rsidRPr="00D91621">
        <w:rPr>
          <w:rFonts w:ascii="Times New Roman" w:hAnsi="Times New Roman"/>
          <w:sz w:val="24"/>
          <w:szCs w:val="24"/>
          <w:lang w:val="id-ID"/>
        </w:rPr>
        <w:t>of</w:t>
      </w:r>
      <w:proofErr w:type="spellEnd"/>
      <w:r w:rsidRPr="00D91621">
        <w:rPr>
          <w:rFonts w:ascii="Times New Roman" w:hAnsi="Times New Roman"/>
          <w:sz w:val="24"/>
          <w:szCs w:val="24"/>
          <w:lang w:val="id-ID"/>
        </w:rPr>
        <w:t xml:space="preserve"> </w:t>
      </w:r>
      <w:proofErr w:type="spellStart"/>
      <w:r w:rsidRPr="00D91621">
        <w:rPr>
          <w:rFonts w:ascii="Times New Roman" w:hAnsi="Times New Roman"/>
          <w:sz w:val="24"/>
          <w:szCs w:val="24"/>
          <w:lang w:val="id-ID"/>
        </w:rPr>
        <w:t>the</w:t>
      </w:r>
      <w:proofErr w:type="spellEnd"/>
      <w:r w:rsidRPr="00D91621">
        <w:rPr>
          <w:rFonts w:ascii="Times New Roman" w:hAnsi="Times New Roman"/>
          <w:sz w:val="24"/>
          <w:szCs w:val="24"/>
          <w:lang w:val="id-ID"/>
        </w:rPr>
        <w:t xml:space="preserve"> </w:t>
      </w:r>
      <w:proofErr w:type="spellStart"/>
      <w:r w:rsidRPr="00D91621">
        <w:rPr>
          <w:rFonts w:ascii="Times New Roman" w:hAnsi="Times New Roman"/>
          <w:sz w:val="24"/>
          <w:szCs w:val="24"/>
          <w:lang w:val="id-ID"/>
        </w:rPr>
        <w:t>variation</w:t>
      </w:r>
      <w:proofErr w:type="spellEnd"/>
      <w:r w:rsidRPr="00D91621">
        <w:rPr>
          <w:rFonts w:ascii="Times New Roman" w:hAnsi="Times New Roman"/>
          <w:sz w:val="24"/>
          <w:szCs w:val="24"/>
          <w:lang w:val="id-ID"/>
        </w:rPr>
        <w:t xml:space="preserve"> in </w:t>
      </w:r>
      <w:proofErr w:type="spellStart"/>
      <w:r w:rsidRPr="00D91621">
        <w:rPr>
          <w:rFonts w:ascii="Times New Roman" w:hAnsi="Times New Roman"/>
          <w:sz w:val="24"/>
          <w:szCs w:val="24"/>
          <w:lang w:val="id-ID"/>
        </w:rPr>
        <w:t>the</w:t>
      </w:r>
      <w:proofErr w:type="spellEnd"/>
      <w:r w:rsidRPr="00D91621">
        <w:rPr>
          <w:rFonts w:ascii="Times New Roman" w:hAnsi="Times New Roman"/>
          <w:sz w:val="24"/>
          <w:szCs w:val="24"/>
          <w:lang w:val="id-ID"/>
        </w:rPr>
        <w:t xml:space="preserve"> </w:t>
      </w:r>
      <w:proofErr w:type="spellStart"/>
      <w:r w:rsidRPr="00D91621">
        <w:rPr>
          <w:rFonts w:ascii="Times New Roman" w:hAnsi="Times New Roman"/>
          <w:sz w:val="24"/>
          <w:szCs w:val="24"/>
          <w:lang w:val="id-ID"/>
        </w:rPr>
        <w:t>positive</w:t>
      </w:r>
      <w:proofErr w:type="spellEnd"/>
      <w:r w:rsidRPr="00D91621">
        <w:rPr>
          <w:rFonts w:ascii="Times New Roman" w:hAnsi="Times New Roman"/>
          <w:sz w:val="24"/>
          <w:szCs w:val="24"/>
          <w:lang w:val="id-ID"/>
        </w:rPr>
        <w:t xml:space="preserve"> </w:t>
      </w:r>
      <w:proofErr w:type="spellStart"/>
      <w:r w:rsidRPr="00D91621">
        <w:rPr>
          <w:rFonts w:ascii="Times New Roman" w:hAnsi="Times New Roman"/>
          <w:sz w:val="24"/>
          <w:szCs w:val="24"/>
          <w:lang w:val="id-ID"/>
        </w:rPr>
        <w:t>direction</w:t>
      </w:r>
      <w:proofErr w:type="spellEnd"/>
      <w:r w:rsidRPr="00D91621">
        <w:rPr>
          <w:rFonts w:ascii="Times New Roman" w:hAnsi="Times New Roman"/>
          <w:sz w:val="24"/>
          <w:szCs w:val="24"/>
          <w:lang w:val="id-ID"/>
        </w:rPr>
        <w:t xml:space="preserve"> </w:t>
      </w:r>
      <w:proofErr w:type="spellStart"/>
      <w:r w:rsidRPr="00D91621">
        <w:rPr>
          <w:rFonts w:ascii="Times New Roman" w:hAnsi="Times New Roman"/>
          <w:sz w:val="24"/>
          <w:szCs w:val="24"/>
          <w:lang w:val="id-ID"/>
        </w:rPr>
        <w:t>occurs</w:t>
      </w:r>
      <w:proofErr w:type="spellEnd"/>
      <w:r w:rsidRPr="00D91621">
        <w:rPr>
          <w:rFonts w:ascii="Times New Roman" w:hAnsi="Times New Roman"/>
          <w:sz w:val="24"/>
          <w:szCs w:val="24"/>
          <w:lang w:val="id-ID"/>
        </w:rPr>
        <w:t xml:space="preserve"> </w:t>
      </w:r>
      <w:proofErr w:type="spellStart"/>
      <w:r w:rsidRPr="00D91621">
        <w:rPr>
          <w:rFonts w:ascii="Times New Roman" w:hAnsi="Times New Roman"/>
          <w:sz w:val="24"/>
          <w:szCs w:val="24"/>
          <w:lang w:val="id-ID"/>
        </w:rPr>
        <w:t>concurrently</w:t>
      </w:r>
      <w:proofErr w:type="spellEnd"/>
      <w:r w:rsidRPr="00D91621">
        <w:rPr>
          <w:rFonts w:ascii="Times New Roman" w:hAnsi="Times New Roman"/>
          <w:sz w:val="24"/>
          <w:szCs w:val="24"/>
          <w:lang w:val="id-ID"/>
        </w:rPr>
        <w:t xml:space="preserve"> </w:t>
      </w:r>
      <w:proofErr w:type="spellStart"/>
      <w:r w:rsidRPr="00D91621">
        <w:rPr>
          <w:rFonts w:ascii="Times New Roman" w:hAnsi="Times New Roman"/>
          <w:sz w:val="24"/>
          <w:szCs w:val="24"/>
          <w:lang w:val="id-ID"/>
        </w:rPr>
        <w:t>with</w:t>
      </w:r>
      <w:proofErr w:type="spellEnd"/>
      <w:r w:rsidRPr="00D91621">
        <w:rPr>
          <w:rFonts w:ascii="Times New Roman" w:hAnsi="Times New Roman"/>
          <w:sz w:val="24"/>
          <w:szCs w:val="24"/>
          <w:lang w:val="id-ID"/>
        </w:rPr>
        <w:t xml:space="preserve"> a 25% </w:t>
      </w:r>
      <w:proofErr w:type="spellStart"/>
      <w:r w:rsidRPr="00D91621">
        <w:rPr>
          <w:rFonts w:ascii="Times New Roman" w:hAnsi="Times New Roman"/>
          <w:sz w:val="24"/>
          <w:szCs w:val="24"/>
          <w:lang w:val="id-ID"/>
        </w:rPr>
        <w:t>increase</w:t>
      </w:r>
      <w:proofErr w:type="spellEnd"/>
      <w:r w:rsidRPr="00D91621">
        <w:rPr>
          <w:rFonts w:ascii="Times New Roman" w:hAnsi="Times New Roman"/>
          <w:sz w:val="24"/>
          <w:szCs w:val="24"/>
          <w:lang w:val="id-ID"/>
        </w:rPr>
        <w:t xml:space="preserve"> in </w:t>
      </w:r>
      <w:proofErr w:type="spellStart"/>
      <w:r w:rsidRPr="00D91621">
        <w:rPr>
          <w:rFonts w:ascii="Times New Roman" w:hAnsi="Times New Roman"/>
          <w:sz w:val="24"/>
          <w:szCs w:val="24"/>
          <w:lang w:val="id-ID"/>
        </w:rPr>
        <w:t>the</w:t>
      </w:r>
      <w:proofErr w:type="spellEnd"/>
      <w:r w:rsidRPr="00D91621">
        <w:rPr>
          <w:rFonts w:ascii="Times New Roman" w:hAnsi="Times New Roman"/>
          <w:sz w:val="24"/>
          <w:szCs w:val="24"/>
          <w:lang w:val="id-ID"/>
        </w:rPr>
        <w:t xml:space="preserve"> </w:t>
      </w:r>
      <w:proofErr w:type="spellStart"/>
      <w:r w:rsidRPr="00D91621">
        <w:rPr>
          <w:rFonts w:ascii="Times New Roman" w:hAnsi="Times New Roman"/>
          <w:sz w:val="24"/>
          <w:szCs w:val="24"/>
          <w:lang w:val="id-ID"/>
        </w:rPr>
        <w:t>percentage</w:t>
      </w:r>
      <w:proofErr w:type="spellEnd"/>
      <w:r w:rsidRPr="00D91621">
        <w:rPr>
          <w:rFonts w:ascii="Times New Roman" w:hAnsi="Times New Roman"/>
          <w:sz w:val="24"/>
          <w:szCs w:val="24"/>
          <w:lang w:val="id-ID"/>
        </w:rPr>
        <w:t xml:space="preserve"> </w:t>
      </w:r>
      <w:proofErr w:type="spellStart"/>
      <w:r w:rsidRPr="00D91621">
        <w:rPr>
          <w:rFonts w:ascii="Times New Roman" w:hAnsi="Times New Roman"/>
          <w:sz w:val="24"/>
          <w:szCs w:val="24"/>
          <w:lang w:val="id-ID"/>
        </w:rPr>
        <w:t>of</w:t>
      </w:r>
      <w:proofErr w:type="spellEnd"/>
      <w:r w:rsidRPr="00D91621">
        <w:rPr>
          <w:rFonts w:ascii="Times New Roman" w:hAnsi="Times New Roman"/>
          <w:sz w:val="24"/>
          <w:szCs w:val="24"/>
          <w:lang w:val="id-ID"/>
        </w:rPr>
        <w:t xml:space="preserve"> </w:t>
      </w:r>
      <w:proofErr w:type="spellStart"/>
      <w:r w:rsidRPr="00D91621">
        <w:rPr>
          <w:rFonts w:ascii="Times New Roman" w:hAnsi="Times New Roman"/>
          <w:sz w:val="24"/>
          <w:szCs w:val="24"/>
          <w:lang w:val="id-ID"/>
        </w:rPr>
        <w:t>duration</w:t>
      </w:r>
      <w:proofErr w:type="spellEnd"/>
      <w:r w:rsidRPr="00D91621">
        <w:rPr>
          <w:rFonts w:ascii="Times New Roman" w:hAnsi="Times New Roman"/>
          <w:sz w:val="24"/>
          <w:szCs w:val="24"/>
          <w:lang w:val="id-ID"/>
        </w:rPr>
        <w:t xml:space="preserve"> </w:t>
      </w:r>
      <w:proofErr w:type="spellStart"/>
      <w:r w:rsidRPr="00D91621">
        <w:rPr>
          <w:rFonts w:ascii="Times New Roman" w:hAnsi="Times New Roman"/>
          <w:sz w:val="24"/>
          <w:szCs w:val="24"/>
          <w:lang w:val="id-ID"/>
        </w:rPr>
        <w:t>starting</w:t>
      </w:r>
      <w:proofErr w:type="spellEnd"/>
      <w:r w:rsidRPr="00D91621">
        <w:rPr>
          <w:rFonts w:ascii="Times New Roman" w:hAnsi="Times New Roman"/>
          <w:sz w:val="24"/>
          <w:szCs w:val="24"/>
          <w:lang w:val="id-ID"/>
        </w:rPr>
        <w:t xml:space="preserve"> </w:t>
      </w:r>
      <w:proofErr w:type="spellStart"/>
      <w:r w:rsidRPr="00D91621">
        <w:rPr>
          <w:rFonts w:ascii="Times New Roman" w:hAnsi="Times New Roman"/>
          <w:sz w:val="24"/>
          <w:szCs w:val="24"/>
          <w:lang w:val="id-ID"/>
        </w:rPr>
        <w:t>time</w:t>
      </w:r>
      <w:proofErr w:type="spellEnd"/>
      <w:r w:rsidRPr="00D91621">
        <w:rPr>
          <w:rFonts w:ascii="Times New Roman" w:hAnsi="Times New Roman"/>
          <w:sz w:val="24"/>
          <w:szCs w:val="24"/>
          <w:lang w:val="id-ID"/>
        </w:rPr>
        <w:t xml:space="preserve"> (-2.425), a 30% </w:t>
      </w:r>
      <w:proofErr w:type="spellStart"/>
      <w:r w:rsidRPr="00D91621">
        <w:rPr>
          <w:rFonts w:ascii="Times New Roman" w:hAnsi="Times New Roman"/>
          <w:sz w:val="24"/>
          <w:szCs w:val="24"/>
          <w:lang w:val="id-ID"/>
        </w:rPr>
        <w:t>increase</w:t>
      </w:r>
      <w:proofErr w:type="spellEnd"/>
      <w:r w:rsidRPr="00D91621">
        <w:rPr>
          <w:rFonts w:ascii="Times New Roman" w:hAnsi="Times New Roman"/>
          <w:sz w:val="24"/>
          <w:szCs w:val="24"/>
          <w:lang w:val="id-ID"/>
        </w:rPr>
        <w:t xml:space="preserve"> in </w:t>
      </w:r>
      <w:proofErr w:type="spellStart"/>
      <w:r w:rsidRPr="00D91621">
        <w:rPr>
          <w:rFonts w:ascii="Times New Roman" w:hAnsi="Times New Roman"/>
          <w:sz w:val="24"/>
          <w:szCs w:val="24"/>
          <w:lang w:val="id-ID"/>
        </w:rPr>
        <w:t>the</w:t>
      </w:r>
      <w:proofErr w:type="spellEnd"/>
      <w:r w:rsidRPr="00D91621">
        <w:rPr>
          <w:rFonts w:ascii="Times New Roman" w:hAnsi="Times New Roman"/>
          <w:sz w:val="24"/>
          <w:szCs w:val="24"/>
          <w:lang w:val="id-ID"/>
        </w:rPr>
        <w:t xml:space="preserve"> </w:t>
      </w:r>
      <w:proofErr w:type="spellStart"/>
      <w:r w:rsidRPr="00D91621">
        <w:rPr>
          <w:rFonts w:ascii="Times New Roman" w:hAnsi="Times New Roman"/>
          <w:sz w:val="24"/>
          <w:szCs w:val="24"/>
          <w:lang w:val="id-ID"/>
        </w:rPr>
        <w:t>percentage</w:t>
      </w:r>
      <w:proofErr w:type="spellEnd"/>
      <w:r w:rsidRPr="00D91621">
        <w:rPr>
          <w:rFonts w:ascii="Times New Roman" w:hAnsi="Times New Roman"/>
          <w:sz w:val="24"/>
          <w:szCs w:val="24"/>
          <w:lang w:val="id-ID"/>
        </w:rPr>
        <w:t xml:space="preserve"> </w:t>
      </w:r>
      <w:proofErr w:type="spellStart"/>
      <w:r w:rsidRPr="00D91621">
        <w:rPr>
          <w:rFonts w:ascii="Times New Roman" w:hAnsi="Times New Roman"/>
          <w:sz w:val="24"/>
          <w:szCs w:val="24"/>
          <w:lang w:val="id-ID"/>
        </w:rPr>
        <w:t>of</w:t>
      </w:r>
      <w:proofErr w:type="spellEnd"/>
      <w:r w:rsidRPr="00D91621">
        <w:rPr>
          <w:rFonts w:ascii="Times New Roman" w:hAnsi="Times New Roman"/>
          <w:sz w:val="24"/>
          <w:szCs w:val="24"/>
          <w:lang w:val="id-ID"/>
        </w:rPr>
        <w:t xml:space="preserve"> </w:t>
      </w:r>
      <w:proofErr w:type="spellStart"/>
      <w:r w:rsidRPr="00D91621">
        <w:rPr>
          <w:rFonts w:ascii="Times New Roman" w:hAnsi="Times New Roman"/>
          <w:sz w:val="24"/>
          <w:szCs w:val="24"/>
          <w:lang w:val="id-ID"/>
        </w:rPr>
        <w:t>duration</w:t>
      </w:r>
      <w:proofErr w:type="spellEnd"/>
      <w:r w:rsidRPr="00D91621">
        <w:rPr>
          <w:rFonts w:ascii="Times New Roman" w:hAnsi="Times New Roman"/>
          <w:sz w:val="24"/>
          <w:szCs w:val="24"/>
          <w:lang w:val="id-ID"/>
        </w:rPr>
        <w:t xml:space="preserve"> </w:t>
      </w:r>
      <w:proofErr w:type="spellStart"/>
      <w:r w:rsidRPr="00D91621">
        <w:rPr>
          <w:rFonts w:ascii="Times New Roman" w:hAnsi="Times New Roman"/>
          <w:sz w:val="24"/>
          <w:szCs w:val="24"/>
          <w:lang w:val="id-ID"/>
        </w:rPr>
        <w:t>starting</w:t>
      </w:r>
      <w:proofErr w:type="spellEnd"/>
      <w:r w:rsidRPr="00D91621">
        <w:rPr>
          <w:rFonts w:ascii="Times New Roman" w:hAnsi="Times New Roman"/>
          <w:sz w:val="24"/>
          <w:szCs w:val="24"/>
          <w:lang w:val="id-ID"/>
        </w:rPr>
        <w:t xml:space="preserve"> </w:t>
      </w:r>
      <w:proofErr w:type="spellStart"/>
      <w:r w:rsidRPr="00D91621">
        <w:rPr>
          <w:rFonts w:ascii="Times New Roman" w:hAnsi="Times New Roman"/>
          <w:sz w:val="24"/>
          <w:szCs w:val="24"/>
          <w:lang w:val="id-ID"/>
        </w:rPr>
        <w:t>time</w:t>
      </w:r>
      <w:proofErr w:type="spellEnd"/>
      <w:r w:rsidRPr="00D91621">
        <w:rPr>
          <w:rFonts w:ascii="Times New Roman" w:hAnsi="Times New Roman"/>
          <w:sz w:val="24"/>
          <w:szCs w:val="24"/>
          <w:lang w:val="id-ID"/>
        </w:rPr>
        <w:t xml:space="preserve"> (1.071), </w:t>
      </w:r>
      <w:proofErr w:type="spellStart"/>
      <w:r w:rsidRPr="00D91621">
        <w:rPr>
          <w:rFonts w:ascii="Times New Roman" w:hAnsi="Times New Roman"/>
          <w:sz w:val="24"/>
          <w:szCs w:val="24"/>
          <w:lang w:val="id-ID"/>
        </w:rPr>
        <w:t>and</w:t>
      </w:r>
      <w:proofErr w:type="spellEnd"/>
      <w:r w:rsidRPr="00D91621">
        <w:rPr>
          <w:rFonts w:ascii="Times New Roman" w:hAnsi="Times New Roman"/>
          <w:sz w:val="24"/>
          <w:szCs w:val="24"/>
          <w:lang w:val="id-ID"/>
        </w:rPr>
        <w:t xml:space="preserve"> a 50% </w:t>
      </w:r>
      <w:proofErr w:type="spellStart"/>
      <w:r w:rsidRPr="00D91621">
        <w:rPr>
          <w:rFonts w:ascii="Times New Roman" w:hAnsi="Times New Roman"/>
          <w:sz w:val="24"/>
          <w:szCs w:val="24"/>
          <w:lang w:val="id-ID"/>
        </w:rPr>
        <w:t>increase</w:t>
      </w:r>
      <w:proofErr w:type="spellEnd"/>
      <w:r w:rsidRPr="00D91621">
        <w:rPr>
          <w:rFonts w:ascii="Times New Roman" w:hAnsi="Times New Roman"/>
          <w:sz w:val="24"/>
          <w:szCs w:val="24"/>
          <w:lang w:val="id-ID"/>
        </w:rPr>
        <w:t xml:space="preserve"> in </w:t>
      </w:r>
      <w:proofErr w:type="spellStart"/>
      <w:r w:rsidRPr="00D91621">
        <w:rPr>
          <w:rFonts w:ascii="Times New Roman" w:hAnsi="Times New Roman"/>
          <w:sz w:val="24"/>
          <w:szCs w:val="24"/>
          <w:lang w:val="id-ID"/>
        </w:rPr>
        <w:t>the</w:t>
      </w:r>
      <w:proofErr w:type="spellEnd"/>
      <w:r w:rsidRPr="00D91621">
        <w:rPr>
          <w:rFonts w:ascii="Times New Roman" w:hAnsi="Times New Roman"/>
          <w:sz w:val="24"/>
          <w:szCs w:val="24"/>
          <w:lang w:val="id-ID"/>
        </w:rPr>
        <w:t xml:space="preserve"> </w:t>
      </w:r>
      <w:proofErr w:type="spellStart"/>
      <w:r w:rsidRPr="00D91621">
        <w:rPr>
          <w:rFonts w:ascii="Times New Roman" w:hAnsi="Times New Roman"/>
          <w:sz w:val="24"/>
          <w:szCs w:val="24"/>
          <w:lang w:val="id-ID"/>
        </w:rPr>
        <w:t>percentage</w:t>
      </w:r>
      <w:proofErr w:type="spellEnd"/>
      <w:r w:rsidRPr="00D91621">
        <w:rPr>
          <w:rFonts w:ascii="Times New Roman" w:hAnsi="Times New Roman"/>
          <w:sz w:val="24"/>
          <w:szCs w:val="24"/>
          <w:lang w:val="id-ID"/>
        </w:rPr>
        <w:t xml:space="preserve"> </w:t>
      </w:r>
      <w:proofErr w:type="spellStart"/>
      <w:r w:rsidRPr="00D91621">
        <w:rPr>
          <w:rFonts w:ascii="Times New Roman" w:hAnsi="Times New Roman"/>
          <w:sz w:val="24"/>
          <w:szCs w:val="24"/>
          <w:lang w:val="id-ID"/>
        </w:rPr>
        <w:t>of</w:t>
      </w:r>
      <w:proofErr w:type="spellEnd"/>
      <w:r w:rsidRPr="00D91621">
        <w:rPr>
          <w:rFonts w:ascii="Times New Roman" w:hAnsi="Times New Roman"/>
          <w:sz w:val="24"/>
          <w:szCs w:val="24"/>
          <w:lang w:val="id-ID"/>
        </w:rPr>
        <w:t xml:space="preserve"> </w:t>
      </w:r>
      <w:proofErr w:type="spellStart"/>
      <w:r w:rsidRPr="00D91621">
        <w:rPr>
          <w:rFonts w:ascii="Times New Roman" w:hAnsi="Times New Roman"/>
          <w:sz w:val="24"/>
          <w:szCs w:val="24"/>
          <w:lang w:val="id-ID"/>
        </w:rPr>
        <w:t>duration</w:t>
      </w:r>
      <w:proofErr w:type="spellEnd"/>
      <w:r w:rsidRPr="00D91621">
        <w:rPr>
          <w:rFonts w:ascii="Times New Roman" w:hAnsi="Times New Roman"/>
          <w:sz w:val="24"/>
          <w:szCs w:val="24"/>
          <w:lang w:val="id-ID"/>
        </w:rPr>
        <w:t xml:space="preserve"> </w:t>
      </w:r>
      <w:proofErr w:type="spellStart"/>
      <w:r w:rsidRPr="00D91621">
        <w:rPr>
          <w:rFonts w:ascii="Times New Roman" w:hAnsi="Times New Roman"/>
          <w:sz w:val="24"/>
          <w:szCs w:val="24"/>
          <w:lang w:val="id-ID"/>
        </w:rPr>
        <w:t>starting</w:t>
      </w:r>
      <w:proofErr w:type="spellEnd"/>
      <w:r w:rsidRPr="00D91621">
        <w:rPr>
          <w:rFonts w:ascii="Times New Roman" w:hAnsi="Times New Roman"/>
          <w:sz w:val="24"/>
          <w:szCs w:val="24"/>
          <w:lang w:val="id-ID"/>
        </w:rPr>
        <w:t xml:space="preserve"> </w:t>
      </w:r>
      <w:proofErr w:type="spellStart"/>
      <w:r w:rsidRPr="00D91621">
        <w:rPr>
          <w:rFonts w:ascii="Times New Roman" w:hAnsi="Times New Roman"/>
          <w:sz w:val="24"/>
          <w:szCs w:val="24"/>
          <w:lang w:val="id-ID"/>
        </w:rPr>
        <w:t>time</w:t>
      </w:r>
      <w:proofErr w:type="spellEnd"/>
      <w:r w:rsidRPr="00D91621">
        <w:rPr>
          <w:rFonts w:ascii="Times New Roman" w:hAnsi="Times New Roman"/>
          <w:sz w:val="24"/>
          <w:szCs w:val="24"/>
          <w:lang w:val="id-ID"/>
        </w:rPr>
        <w:t xml:space="preserve"> (-2.425). (2.275). </w:t>
      </w:r>
    </w:p>
    <w:p w14:paraId="3584D132" w14:textId="77777777" w:rsidR="005F44BD" w:rsidRPr="00D91621" w:rsidRDefault="002D65C5" w:rsidP="00BB4AFE">
      <w:pPr>
        <w:pStyle w:val="DaftarParagraf"/>
        <w:numPr>
          <w:ilvl w:val="0"/>
          <w:numId w:val="33"/>
        </w:numPr>
        <w:spacing w:line="360" w:lineRule="auto"/>
        <w:ind w:left="426" w:hanging="284"/>
        <w:rPr>
          <w:rFonts w:ascii="Times New Roman" w:hAnsi="Times New Roman"/>
          <w:sz w:val="24"/>
          <w:szCs w:val="24"/>
          <w:lang w:val="id-ID"/>
        </w:rPr>
      </w:pPr>
      <w:r w:rsidRPr="00D91621">
        <w:rPr>
          <w:rFonts w:ascii="Times New Roman" w:hAnsi="Times New Roman"/>
          <w:sz w:val="24"/>
          <w:szCs w:val="24"/>
          <w:lang w:val="id-ID"/>
        </w:rPr>
        <w:t xml:space="preserve">The </w:t>
      </w:r>
      <w:proofErr w:type="spellStart"/>
      <w:r w:rsidRPr="00D91621">
        <w:rPr>
          <w:rFonts w:ascii="Times New Roman" w:hAnsi="Times New Roman"/>
          <w:sz w:val="24"/>
          <w:szCs w:val="24"/>
          <w:lang w:val="id-ID"/>
        </w:rPr>
        <w:t>increase</w:t>
      </w:r>
      <w:proofErr w:type="spellEnd"/>
      <w:r w:rsidRPr="00D91621">
        <w:rPr>
          <w:rFonts w:ascii="Times New Roman" w:hAnsi="Times New Roman"/>
          <w:sz w:val="24"/>
          <w:szCs w:val="24"/>
          <w:lang w:val="id-ID"/>
        </w:rPr>
        <w:t xml:space="preserve"> in </w:t>
      </w:r>
      <w:proofErr w:type="spellStart"/>
      <w:r w:rsidRPr="00D91621">
        <w:rPr>
          <w:rFonts w:ascii="Times New Roman" w:hAnsi="Times New Roman"/>
          <w:sz w:val="24"/>
          <w:szCs w:val="24"/>
          <w:lang w:val="id-ID"/>
        </w:rPr>
        <w:t>the</w:t>
      </w:r>
      <w:proofErr w:type="spellEnd"/>
      <w:r w:rsidRPr="00D91621">
        <w:rPr>
          <w:rFonts w:ascii="Times New Roman" w:hAnsi="Times New Roman"/>
          <w:sz w:val="24"/>
          <w:szCs w:val="24"/>
          <w:lang w:val="id-ID"/>
        </w:rPr>
        <w:t xml:space="preserve"> </w:t>
      </w:r>
      <w:proofErr w:type="spellStart"/>
      <w:r w:rsidRPr="00D91621">
        <w:rPr>
          <w:rFonts w:ascii="Times New Roman" w:hAnsi="Times New Roman"/>
          <w:sz w:val="24"/>
          <w:szCs w:val="24"/>
          <w:lang w:val="id-ID"/>
        </w:rPr>
        <w:t>positive</w:t>
      </w:r>
      <w:proofErr w:type="spellEnd"/>
      <w:r w:rsidRPr="00D91621">
        <w:rPr>
          <w:rFonts w:ascii="Times New Roman" w:hAnsi="Times New Roman"/>
          <w:sz w:val="24"/>
          <w:szCs w:val="24"/>
          <w:lang w:val="id-ID"/>
        </w:rPr>
        <w:t xml:space="preserve"> </w:t>
      </w:r>
      <w:proofErr w:type="spellStart"/>
      <w:r w:rsidRPr="00D91621">
        <w:rPr>
          <w:rFonts w:ascii="Times New Roman" w:hAnsi="Times New Roman"/>
          <w:sz w:val="24"/>
          <w:szCs w:val="24"/>
          <w:lang w:val="id-ID"/>
        </w:rPr>
        <w:t>deviation</w:t>
      </w:r>
      <w:proofErr w:type="spellEnd"/>
      <w:r w:rsidRPr="00D91621">
        <w:rPr>
          <w:rFonts w:ascii="Times New Roman" w:hAnsi="Times New Roman"/>
          <w:sz w:val="24"/>
          <w:szCs w:val="24"/>
          <w:lang w:val="id-ID"/>
        </w:rPr>
        <w:t xml:space="preserve"> </w:t>
      </w:r>
      <w:proofErr w:type="spellStart"/>
      <w:r w:rsidRPr="00D91621">
        <w:rPr>
          <w:rFonts w:ascii="Times New Roman" w:hAnsi="Times New Roman"/>
          <w:sz w:val="24"/>
          <w:szCs w:val="24"/>
          <w:lang w:val="id-ID"/>
        </w:rPr>
        <w:t>value</w:t>
      </w:r>
      <w:proofErr w:type="spellEnd"/>
      <w:r w:rsidRPr="00D91621">
        <w:rPr>
          <w:rFonts w:ascii="Times New Roman" w:hAnsi="Times New Roman"/>
          <w:sz w:val="24"/>
          <w:szCs w:val="24"/>
          <w:lang w:val="id-ID"/>
        </w:rPr>
        <w:t xml:space="preserve"> </w:t>
      </w:r>
      <w:proofErr w:type="spellStart"/>
      <w:r w:rsidRPr="00D91621">
        <w:rPr>
          <w:rFonts w:ascii="Times New Roman" w:hAnsi="Times New Roman"/>
          <w:sz w:val="24"/>
          <w:szCs w:val="24"/>
          <w:lang w:val="id-ID"/>
        </w:rPr>
        <w:t>is</w:t>
      </w:r>
      <w:proofErr w:type="spellEnd"/>
      <w:r w:rsidRPr="00D91621">
        <w:rPr>
          <w:rFonts w:ascii="Times New Roman" w:hAnsi="Times New Roman"/>
          <w:sz w:val="24"/>
          <w:szCs w:val="24"/>
          <w:lang w:val="id-ID"/>
        </w:rPr>
        <w:t xml:space="preserve"> </w:t>
      </w:r>
      <w:proofErr w:type="spellStart"/>
      <w:r w:rsidRPr="00D91621">
        <w:rPr>
          <w:rFonts w:ascii="Times New Roman" w:hAnsi="Times New Roman"/>
          <w:sz w:val="24"/>
          <w:szCs w:val="24"/>
          <w:lang w:val="id-ID"/>
        </w:rPr>
        <w:t>due</w:t>
      </w:r>
      <w:proofErr w:type="spellEnd"/>
      <w:r w:rsidRPr="00D91621">
        <w:rPr>
          <w:rFonts w:ascii="Times New Roman" w:hAnsi="Times New Roman"/>
          <w:sz w:val="24"/>
          <w:szCs w:val="24"/>
          <w:lang w:val="id-ID"/>
        </w:rPr>
        <w:t xml:space="preserve"> </w:t>
      </w:r>
      <w:proofErr w:type="spellStart"/>
      <w:r w:rsidRPr="00D91621">
        <w:rPr>
          <w:rFonts w:ascii="Times New Roman" w:hAnsi="Times New Roman"/>
          <w:sz w:val="24"/>
          <w:szCs w:val="24"/>
          <w:lang w:val="id-ID"/>
        </w:rPr>
        <w:t>to</w:t>
      </w:r>
      <w:proofErr w:type="spellEnd"/>
      <w:r w:rsidRPr="00D91621">
        <w:rPr>
          <w:rFonts w:ascii="Times New Roman" w:hAnsi="Times New Roman"/>
          <w:sz w:val="24"/>
          <w:szCs w:val="24"/>
          <w:lang w:val="id-ID"/>
        </w:rPr>
        <w:t xml:space="preserve"> </w:t>
      </w:r>
      <w:proofErr w:type="spellStart"/>
      <w:r w:rsidRPr="00D91621">
        <w:rPr>
          <w:rFonts w:ascii="Times New Roman" w:hAnsi="Times New Roman"/>
          <w:sz w:val="24"/>
          <w:szCs w:val="24"/>
          <w:lang w:val="id-ID"/>
        </w:rPr>
        <w:t>the</w:t>
      </w:r>
      <w:proofErr w:type="spellEnd"/>
      <w:r w:rsidRPr="00D91621">
        <w:rPr>
          <w:rFonts w:ascii="Times New Roman" w:hAnsi="Times New Roman"/>
          <w:sz w:val="24"/>
          <w:szCs w:val="24"/>
          <w:lang w:val="id-ID"/>
        </w:rPr>
        <w:t xml:space="preserve"> </w:t>
      </w:r>
      <w:proofErr w:type="spellStart"/>
      <w:r w:rsidRPr="00D91621">
        <w:rPr>
          <w:rFonts w:ascii="Times New Roman" w:hAnsi="Times New Roman"/>
          <w:sz w:val="24"/>
          <w:szCs w:val="24"/>
          <w:lang w:val="id-ID"/>
        </w:rPr>
        <w:t>fact</w:t>
      </w:r>
      <w:proofErr w:type="spellEnd"/>
      <w:r w:rsidRPr="00D91621">
        <w:rPr>
          <w:rFonts w:ascii="Times New Roman" w:hAnsi="Times New Roman"/>
          <w:sz w:val="24"/>
          <w:szCs w:val="24"/>
          <w:lang w:val="id-ID"/>
        </w:rPr>
        <w:t xml:space="preserve"> </w:t>
      </w:r>
      <w:proofErr w:type="spellStart"/>
      <w:r w:rsidRPr="00D91621">
        <w:rPr>
          <w:rFonts w:ascii="Times New Roman" w:hAnsi="Times New Roman"/>
          <w:sz w:val="24"/>
          <w:szCs w:val="24"/>
          <w:lang w:val="id-ID"/>
        </w:rPr>
        <w:t>that</w:t>
      </w:r>
      <w:proofErr w:type="spellEnd"/>
      <w:r w:rsidRPr="00D91621">
        <w:rPr>
          <w:rFonts w:ascii="Times New Roman" w:hAnsi="Times New Roman"/>
          <w:sz w:val="24"/>
          <w:szCs w:val="24"/>
          <w:lang w:val="id-ID"/>
        </w:rPr>
        <w:t xml:space="preserve"> </w:t>
      </w:r>
      <w:proofErr w:type="spellStart"/>
      <w:r w:rsidRPr="00D91621">
        <w:rPr>
          <w:rFonts w:ascii="Times New Roman" w:hAnsi="Times New Roman"/>
          <w:sz w:val="24"/>
          <w:szCs w:val="24"/>
          <w:lang w:val="id-ID"/>
        </w:rPr>
        <w:t>much</w:t>
      </w:r>
      <w:proofErr w:type="spellEnd"/>
      <w:r w:rsidRPr="00D91621">
        <w:rPr>
          <w:rFonts w:ascii="Times New Roman" w:hAnsi="Times New Roman"/>
          <w:sz w:val="24"/>
          <w:szCs w:val="24"/>
          <w:lang w:val="id-ID"/>
        </w:rPr>
        <w:t xml:space="preserve"> </w:t>
      </w:r>
      <w:proofErr w:type="spellStart"/>
      <w:r w:rsidRPr="00D91621">
        <w:rPr>
          <w:rFonts w:ascii="Times New Roman" w:hAnsi="Times New Roman"/>
          <w:sz w:val="24"/>
          <w:szCs w:val="24"/>
          <w:lang w:val="id-ID"/>
        </w:rPr>
        <w:t>work</w:t>
      </w:r>
      <w:proofErr w:type="spellEnd"/>
      <w:r w:rsidRPr="00D91621">
        <w:rPr>
          <w:rFonts w:ascii="Times New Roman" w:hAnsi="Times New Roman"/>
          <w:sz w:val="24"/>
          <w:szCs w:val="24"/>
          <w:lang w:val="id-ID"/>
        </w:rPr>
        <w:t xml:space="preserve"> </w:t>
      </w:r>
      <w:proofErr w:type="spellStart"/>
      <w:r w:rsidRPr="00D91621">
        <w:rPr>
          <w:rFonts w:ascii="Times New Roman" w:hAnsi="Times New Roman"/>
          <w:sz w:val="24"/>
          <w:szCs w:val="24"/>
          <w:lang w:val="id-ID"/>
        </w:rPr>
        <w:t>can</w:t>
      </w:r>
      <w:proofErr w:type="spellEnd"/>
      <w:r w:rsidRPr="00D91621">
        <w:rPr>
          <w:rFonts w:ascii="Times New Roman" w:hAnsi="Times New Roman"/>
          <w:sz w:val="24"/>
          <w:szCs w:val="24"/>
          <w:lang w:val="id-ID"/>
        </w:rPr>
        <w:t xml:space="preserve"> </w:t>
      </w:r>
      <w:proofErr w:type="spellStart"/>
      <w:r w:rsidRPr="00D91621">
        <w:rPr>
          <w:rFonts w:ascii="Times New Roman" w:hAnsi="Times New Roman"/>
          <w:sz w:val="24"/>
          <w:szCs w:val="24"/>
          <w:lang w:val="id-ID"/>
        </w:rPr>
        <w:t>be</w:t>
      </w:r>
      <w:proofErr w:type="spellEnd"/>
      <w:r w:rsidRPr="00D91621">
        <w:rPr>
          <w:rFonts w:ascii="Times New Roman" w:hAnsi="Times New Roman"/>
          <w:sz w:val="24"/>
          <w:szCs w:val="24"/>
          <w:lang w:val="id-ID"/>
        </w:rPr>
        <w:t xml:space="preserve"> </w:t>
      </w:r>
      <w:proofErr w:type="spellStart"/>
      <w:r w:rsidRPr="00D91621">
        <w:rPr>
          <w:rFonts w:ascii="Times New Roman" w:hAnsi="Times New Roman"/>
          <w:sz w:val="24"/>
          <w:szCs w:val="24"/>
          <w:lang w:val="id-ID"/>
        </w:rPr>
        <w:t>done</w:t>
      </w:r>
      <w:proofErr w:type="spellEnd"/>
      <w:r w:rsidRPr="00D91621">
        <w:rPr>
          <w:rFonts w:ascii="Times New Roman" w:hAnsi="Times New Roman"/>
          <w:sz w:val="24"/>
          <w:szCs w:val="24"/>
          <w:lang w:val="id-ID"/>
        </w:rPr>
        <w:t xml:space="preserve"> </w:t>
      </w:r>
      <w:proofErr w:type="spellStart"/>
      <w:r w:rsidRPr="00D91621">
        <w:rPr>
          <w:rFonts w:ascii="Times New Roman" w:hAnsi="Times New Roman"/>
          <w:sz w:val="24"/>
          <w:szCs w:val="24"/>
          <w:lang w:val="id-ID"/>
        </w:rPr>
        <w:t>concurrently</w:t>
      </w:r>
      <w:proofErr w:type="spellEnd"/>
      <w:r w:rsidRPr="00D91621">
        <w:rPr>
          <w:rFonts w:ascii="Times New Roman" w:hAnsi="Times New Roman"/>
          <w:sz w:val="24"/>
          <w:szCs w:val="24"/>
          <w:lang w:val="id-ID"/>
        </w:rPr>
        <w:t xml:space="preserve"> </w:t>
      </w:r>
      <w:proofErr w:type="spellStart"/>
      <w:r w:rsidRPr="00D91621">
        <w:rPr>
          <w:rFonts w:ascii="Times New Roman" w:hAnsi="Times New Roman"/>
          <w:sz w:val="24"/>
          <w:szCs w:val="24"/>
          <w:lang w:val="id-ID"/>
        </w:rPr>
        <w:t>by</w:t>
      </w:r>
      <w:proofErr w:type="spellEnd"/>
      <w:r w:rsidRPr="00D91621">
        <w:rPr>
          <w:rFonts w:ascii="Times New Roman" w:hAnsi="Times New Roman"/>
          <w:sz w:val="24"/>
          <w:szCs w:val="24"/>
          <w:lang w:val="id-ID"/>
        </w:rPr>
        <w:t xml:space="preserve"> </w:t>
      </w:r>
      <w:proofErr w:type="spellStart"/>
      <w:r w:rsidRPr="00D91621">
        <w:rPr>
          <w:rFonts w:ascii="Times New Roman" w:hAnsi="Times New Roman"/>
          <w:sz w:val="24"/>
          <w:szCs w:val="24"/>
          <w:lang w:val="id-ID"/>
        </w:rPr>
        <w:t>optimizing</w:t>
      </w:r>
      <w:proofErr w:type="spellEnd"/>
      <w:r w:rsidRPr="00D91621">
        <w:rPr>
          <w:rFonts w:ascii="Times New Roman" w:hAnsi="Times New Roman"/>
          <w:sz w:val="24"/>
          <w:szCs w:val="24"/>
          <w:lang w:val="id-ID"/>
        </w:rPr>
        <w:t xml:space="preserve"> human </w:t>
      </w:r>
      <w:proofErr w:type="spellStart"/>
      <w:r w:rsidRPr="00D91621">
        <w:rPr>
          <w:rFonts w:ascii="Times New Roman" w:hAnsi="Times New Roman"/>
          <w:sz w:val="24"/>
          <w:szCs w:val="24"/>
          <w:lang w:val="id-ID"/>
        </w:rPr>
        <w:t>resources</w:t>
      </w:r>
      <w:proofErr w:type="spellEnd"/>
      <w:r w:rsidRPr="00D91621">
        <w:rPr>
          <w:rFonts w:ascii="Times New Roman" w:hAnsi="Times New Roman"/>
          <w:sz w:val="24"/>
          <w:szCs w:val="24"/>
          <w:lang w:val="id-ID"/>
        </w:rPr>
        <w:t xml:space="preserve"> </w:t>
      </w:r>
      <w:proofErr w:type="spellStart"/>
      <w:r w:rsidRPr="00D91621">
        <w:rPr>
          <w:rFonts w:ascii="Times New Roman" w:hAnsi="Times New Roman"/>
          <w:sz w:val="24"/>
          <w:szCs w:val="24"/>
          <w:lang w:val="id-ID"/>
        </w:rPr>
        <w:t>and</w:t>
      </w:r>
      <w:proofErr w:type="spellEnd"/>
      <w:r w:rsidRPr="00D91621">
        <w:rPr>
          <w:rFonts w:ascii="Times New Roman" w:hAnsi="Times New Roman"/>
          <w:sz w:val="24"/>
          <w:szCs w:val="24"/>
          <w:lang w:val="id-ID"/>
        </w:rPr>
        <w:t xml:space="preserve"> </w:t>
      </w:r>
      <w:proofErr w:type="spellStart"/>
      <w:r w:rsidRPr="00D91621">
        <w:rPr>
          <w:rFonts w:ascii="Times New Roman" w:hAnsi="Times New Roman"/>
          <w:sz w:val="24"/>
          <w:szCs w:val="24"/>
          <w:lang w:val="id-ID"/>
        </w:rPr>
        <w:t>equipment</w:t>
      </w:r>
      <w:proofErr w:type="spellEnd"/>
      <w:r w:rsidRPr="00D91621">
        <w:rPr>
          <w:rFonts w:ascii="Times New Roman" w:hAnsi="Times New Roman"/>
          <w:sz w:val="24"/>
          <w:szCs w:val="24"/>
          <w:lang w:val="id-ID"/>
        </w:rPr>
        <w:t xml:space="preserve">. </w:t>
      </w:r>
    </w:p>
    <w:p w14:paraId="7F3B81E4" w14:textId="75EB6D81" w:rsidR="002D65C5" w:rsidRPr="005F44BD" w:rsidRDefault="002D65C5" w:rsidP="00BB4AFE">
      <w:pPr>
        <w:spacing w:line="360" w:lineRule="auto"/>
        <w:rPr>
          <w:rFonts w:ascii="Times New Roman" w:hAnsi="Times New Roman"/>
          <w:b/>
          <w:bCs/>
          <w:sz w:val="24"/>
          <w:szCs w:val="24"/>
          <w:lang w:val="id-ID"/>
        </w:rPr>
      </w:pPr>
      <w:r w:rsidRPr="005F44BD">
        <w:rPr>
          <w:rFonts w:ascii="Times New Roman" w:hAnsi="Times New Roman"/>
          <w:b/>
          <w:bCs/>
          <w:sz w:val="24"/>
          <w:szCs w:val="24"/>
          <w:lang w:val="id-ID"/>
        </w:rPr>
        <w:t>5.</w:t>
      </w:r>
      <w:r w:rsidR="005F44BD" w:rsidRPr="005F44BD">
        <w:rPr>
          <w:rFonts w:ascii="Times New Roman" w:hAnsi="Times New Roman"/>
          <w:b/>
          <w:bCs/>
          <w:sz w:val="24"/>
          <w:szCs w:val="24"/>
          <w:lang w:val="id-ID"/>
        </w:rPr>
        <w:t>2</w:t>
      </w:r>
      <w:r w:rsidRPr="005F44BD">
        <w:rPr>
          <w:rFonts w:ascii="Times New Roman" w:hAnsi="Times New Roman"/>
          <w:b/>
          <w:bCs/>
          <w:sz w:val="24"/>
          <w:szCs w:val="24"/>
          <w:lang w:val="id-ID"/>
        </w:rPr>
        <w:t xml:space="preserve"> </w:t>
      </w:r>
      <w:proofErr w:type="spellStart"/>
      <w:r w:rsidRPr="005F44BD">
        <w:rPr>
          <w:rFonts w:ascii="Times New Roman" w:hAnsi="Times New Roman"/>
          <w:b/>
          <w:bCs/>
          <w:sz w:val="24"/>
          <w:szCs w:val="24"/>
          <w:lang w:val="id-ID"/>
        </w:rPr>
        <w:t>Suggestion</w:t>
      </w:r>
      <w:proofErr w:type="spellEnd"/>
      <w:r w:rsidRPr="005F44BD">
        <w:rPr>
          <w:rFonts w:ascii="Times New Roman" w:hAnsi="Times New Roman"/>
          <w:b/>
          <w:bCs/>
          <w:sz w:val="24"/>
          <w:szCs w:val="24"/>
          <w:lang w:val="id-ID"/>
        </w:rPr>
        <w:t xml:space="preserve"> </w:t>
      </w:r>
    </w:p>
    <w:p w14:paraId="2F28C38A" w14:textId="0F0666F7" w:rsidR="001D5778" w:rsidRPr="00941F11" w:rsidRDefault="002D65C5" w:rsidP="00BB4AFE">
      <w:pPr>
        <w:spacing w:line="360" w:lineRule="auto"/>
        <w:ind w:firstLine="851"/>
        <w:rPr>
          <w:rFonts w:ascii="Times New Roman" w:hAnsi="Times New Roman"/>
          <w:sz w:val="24"/>
          <w:szCs w:val="24"/>
          <w:lang w:val="id-ID"/>
        </w:rPr>
      </w:pPr>
      <w:proofErr w:type="spellStart"/>
      <w:r>
        <w:rPr>
          <w:rFonts w:ascii="Times New Roman" w:hAnsi="Times New Roman"/>
          <w:sz w:val="24"/>
          <w:szCs w:val="24"/>
          <w:lang w:val="id-ID"/>
        </w:rPr>
        <w:t>This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research</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still</w:t>
      </w:r>
      <w:proofErr w:type="spellEnd"/>
      <w:r>
        <w:rPr>
          <w:rFonts w:ascii="Times New Roman" w:hAnsi="Times New Roman"/>
          <w:sz w:val="24"/>
          <w:szCs w:val="24"/>
          <w:lang w:val="id-ID"/>
        </w:rPr>
        <w:t xml:space="preserve"> has </w:t>
      </w:r>
      <w:proofErr w:type="spellStart"/>
      <w:r>
        <w:rPr>
          <w:rFonts w:ascii="Times New Roman" w:hAnsi="Times New Roman"/>
          <w:sz w:val="24"/>
          <w:szCs w:val="24"/>
          <w:lang w:val="id-ID"/>
        </w:rPr>
        <w:t>numerous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shortcomings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and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should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be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redeveloped</w:t>
      </w:r>
      <w:proofErr w:type="spellEnd"/>
      <w:r>
        <w:rPr>
          <w:rFonts w:ascii="Times New Roman" w:hAnsi="Times New Roman"/>
          <w:sz w:val="24"/>
          <w:szCs w:val="24"/>
          <w:lang w:val="id-ID"/>
        </w:rPr>
        <w:t xml:space="preserve">. The </w:t>
      </w:r>
      <w:proofErr w:type="spellStart"/>
      <w:r>
        <w:rPr>
          <w:rFonts w:ascii="Times New Roman" w:hAnsi="Times New Roman"/>
          <w:sz w:val="24"/>
          <w:szCs w:val="24"/>
          <w:lang w:val="id-ID"/>
        </w:rPr>
        <w:t>increase</w:t>
      </w:r>
      <w:proofErr w:type="spellEnd"/>
      <w:r>
        <w:rPr>
          <w:rFonts w:ascii="Times New Roman" w:hAnsi="Times New Roman"/>
          <w:sz w:val="24"/>
          <w:szCs w:val="24"/>
          <w:lang w:val="id-ID"/>
        </w:rPr>
        <w:t xml:space="preserve"> in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number</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construction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projects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nearly</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identical</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type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and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size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requires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investigation</w:t>
      </w:r>
      <w:proofErr w:type="spellEnd"/>
      <w:r>
        <w:rPr>
          <w:rFonts w:ascii="Times New Roman" w:hAnsi="Times New Roman"/>
          <w:sz w:val="24"/>
          <w:szCs w:val="24"/>
          <w:lang w:val="id-ID"/>
        </w:rPr>
        <w:t xml:space="preserve">. As a </w:t>
      </w:r>
      <w:proofErr w:type="spellStart"/>
      <w:r>
        <w:rPr>
          <w:rFonts w:ascii="Times New Roman" w:hAnsi="Times New Roman"/>
          <w:sz w:val="24"/>
          <w:szCs w:val="24"/>
          <w:lang w:val="id-ID"/>
        </w:rPr>
        <w:t>result</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problem-</w:t>
      </w:r>
      <w:proofErr w:type="spellStart"/>
      <w:r>
        <w:rPr>
          <w:rFonts w:ascii="Times New Roman" w:hAnsi="Times New Roman"/>
          <w:sz w:val="24"/>
          <w:szCs w:val="24"/>
          <w:lang w:val="id-ID"/>
        </w:rPr>
        <w:t>solving</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approach</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is</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more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focused</w:t>
      </w:r>
      <w:proofErr w:type="spellEnd"/>
      <w:r>
        <w:rPr>
          <w:rFonts w:ascii="Times New Roman" w:hAnsi="Times New Roman"/>
          <w:sz w:val="24"/>
          <w:szCs w:val="24"/>
          <w:lang w:val="id-ID"/>
        </w:rPr>
        <w:t xml:space="preserve">. </w:t>
      </w:r>
      <w:r w:rsidR="00FC4B6A" w:rsidRPr="00941F11">
        <w:rPr>
          <w:rFonts w:ascii="Times New Roman" w:hAnsi="Times New Roman"/>
          <w:sz w:val="24"/>
          <w:szCs w:val="24"/>
          <w:lang w:val="id-ID"/>
        </w:rPr>
        <w:t>.</w:t>
      </w:r>
      <w:r w:rsidR="001D5778" w:rsidRPr="00941F11">
        <w:rPr>
          <w:rFonts w:ascii="Times New Roman" w:hAnsi="Times New Roman"/>
          <w:sz w:val="24"/>
          <w:szCs w:val="24"/>
          <w:lang w:val="id-ID"/>
        </w:rPr>
        <w:t xml:space="preserve"> </w:t>
      </w:r>
    </w:p>
    <w:sectPr w:rsidR="001D5778" w:rsidRPr="00941F11" w:rsidSect="00941F11">
      <w:headerReference w:type="first" r:id="rId26"/>
      <w:pgSz w:w="11907" w:h="16840" w:code="9"/>
      <w:pgMar w:top="1134" w:right="1134" w:bottom="1134" w:left="1701" w:header="709" w:footer="709" w:gutter="0"/>
      <w:pgNumType w:start="4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AD3B0" w14:textId="77777777" w:rsidR="00C4099D" w:rsidRDefault="00C4099D" w:rsidP="008A628A">
      <w:r>
        <w:separator/>
      </w:r>
    </w:p>
  </w:endnote>
  <w:endnote w:type="continuationSeparator" w:id="0">
    <w:p w14:paraId="7A5D2520" w14:textId="77777777" w:rsidR="00C4099D" w:rsidRDefault="00C4099D" w:rsidP="008A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ova Light">
    <w:altName w:val="Arial Nova Light"/>
    <w:charset w:val="00"/>
    <w:family w:val="swiss"/>
    <w:pitch w:val="variable"/>
    <w:sig w:usb0="0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237F" w14:textId="77777777" w:rsidR="00A652D9" w:rsidRPr="00A652D9" w:rsidRDefault="00A652D9" w:rsidP="00A652D9">
    <w:pPr>
      <w:pStyle w:val="Hakcipta"/>
      <w:pBdr>
        <w:top w:val="single" w:sz="4" w:space="1" w:color="auto"/>
      </w:pBdr>
      <w:spacing w:line="276" w:lineRule="auto"/>
      <w:jc w:val="left"/>
      <w:rPr>
        <w:rFonts w:ascii="Book Antiqua" w:hAnsi="Book Antiqua" w:cs="Arial"/>
        <w:sz w:val="16"/>
        <w:szCs w:val="16"/>
        <w:lang w:val="id-ID"/>
      </w:rPr>
    </w:pPr>
    <w:r w:rsidRPr="00A652D9">
      <w:rPr>
        <w:rFonts w:ascii="Book Antiqua" w:hAnsi="Book Antiqua" w:cs="Arial"/>
        <w:sz w:val="16"/>
        <w:szCs w:val="16"/>
        <w:lang w:val="id-ID"/>
      </w:rPr>
      <w:t>Article Title</w:t>
    </w:r>
  </w:p>
  <w:p w14:paraId="75FD6D30" w14:textId="34F73D14" w:rsidR="005F0CC1" w:rsidRPr="00A652D9" w:rsidRDefault="00C4099D" w:rsidP="00AF3417">
    <w:pPr>
      <w:pStyle w:val="Hakcipta"/>
      <w:jc w:val="left"/>
      <w:rPr>
        <w:sz w:val="16"/>
        <w:szCs w:val="16"/>
        <w:lang w:val="id-ID"/>
      </w:rPr>
    </w:pPr>
    <w:hyperlink r:id="rId1" w:tgtFrame="_blank" w:tooltip="Crosereef" w:history="1">
      <w:r w:rsidR="00A652D9" w:rsidRPr="00A652D9">
        <w:rPr>
          <w:rStyle w:val="Hyperlink"/>
          <w:rFonts w:ascii="Book Antiqua" w:hAnsi="Book Antiqua"/>
          <w:color w:val="006699"/>
          <w:sz w:val="16"/>
          <w:szCs w:val="16"/>
          <w:shd w:val="clear" w:color="auto" w:fill="FFFFFF"/>
        </w:rPr>
        <w:t>https://doi.org/10.30736/cvl.v2i2</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274A" w14:textId="77777777" w:rsidR="00A652D9" w:rsidRPr="00A652D9" w:rsidRDefault="00A652D9" w:rsidP="00A652D9">
    <w:pPr>
      <w:pStyle w:val="Hakcipta"/>
      <w:pBdr>
        <w:top w:val="single" w:sz="4" w:space="1" w:color="auto"/>
      </w:pBdr>
      <w:spacing w:line="276" w:lineRule="auto"/>
      <w:jc w:val="left"/>
      <w:rPr>
        <w:rFonts w:ascii="Book Antiqua" w:hAnsi="Book Antiqua" w:cs="Arial"/>
        <w:sz w:val="16"/>
        <w:szCs w:val="16"/>
        <w:lang w:val="id-ID"/>
      </w:rPr>
    </w:pPr>
    <w:r w:rsidRPr="00A652D9">
      <w:rPr>
        <w:rFonts w:ascii="Book Antiqua" w:hAnsi="Book Antiqua" w:cs="Arial"/>
        <w:sz w:val="16"/>
        <w:szCs w:val="16"/>
        <w:lang w:val="id-ID"/>
      </w:rPr>
      <w:t>Article Title</w:t>
    </w:r>
  </w:p>
  <w:p w14:paraId="2E081EEE" w14:textId="549ECA2F" w:rsidR="005F0CC1" w:rsidRPr="00A652D9" w:rsidRDefault="00C4099D" w:rsidP="00BC7369">
    <w:pPr>
      <w:pStyle w:val="Hakcipta"/>
      <w:jc w:val="left"/>
      <w:rPr>
        <w:sz w:val="16"/>
        <w:szCs w:val="16"/>
        <w:lang w:val="id-ID"/>
      </w:rPr>
    </w:pPr>
    <w:hyperlink r:id="rId1" w:tgtFrame="_blank" w:tooltip="Crosereef" w:history="1">
      <w:r w:rsidR="00A652D9" w:rsidRPr="00A652D9">
        <w:rPr>
          <w:rStyle w:val="Hyperlink"/>
          <w:rFonts w:ascii="Book Antiqua" w:hAnsi="Book Antiqua"/>
          <w:color w:val="006699"/>
          <w:sz w:val="16"/>
          <w:szCs w:val="16"/>
          <w:shd w:val="clear" w:color="auto" w:fill="FFFFFF"/>
        </w:rPr>
        <w:t>https://doi.org/10.30736/cvl.v2i2</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FD63" w14:textId="3148518D" w:rsidR="00840C2B" w:rsidRPr="00A652D9" w:rsidRDefault="00DB2A04" w:rsidP="00840C2B">
    <w:pPr>
      <w:pStyle w:val="Hakcipta"/>
      <w:pBdr>
        <w:top w:val="single" w:sz="4" w:space="1" w:color="auto"/>
      </w:pBdr>
      <w:spacing w:line="276" w:lineRule="auto"/>
      <w:jc w:val="left"/>
      <w:rPr>
        <w:rFonts w:ascii="Book Antiqua" w:hAnsi="Book Antiqua" w:cs="Arial"/>
        <w:sz w:val="16"/>
        <w:szCs w:val="16"/>
        <w:lang w:val="id-ID"/>
      </w:rPr>
    </w:pPr>
    <w:r w:rsidRPr="00A652D9">
      <w:rPr>
        <w:rFonts w:ascii="Book Antiqua" w:hAnsi="Book Antiqua" w:cs="Arial"/>
        <w:sz w:val="16"/>
        <w:szCs w:val="16"/>
        <w:lang w:val="id-ID"/>
      </w:rPr>
      <w:t>Article Title</w:t>
    </w:r>
  </w:p>
  <w:p w14:paraId="5926D7C9" w14:textId="45CA9D6E" w:rsidR="005F0CC1" w:rsidRPr="00481F22" w:rsidRDefault="00C4099D" w:rsidP="00BC7369">
    <w:pPr>
      <w:pStyle w:val="Hakcipta"/>
      <w:jc w:val="left"/>
      <w:rPr>
        <w:color w:val="FF0000"/>
        <w:sz w:val="16"/>
        <w:szCs w:val="16"/>
        <w:lang w:val="id-ID"/>
      </w:rPr>
    </w:pPr>
    <w:hyperlink r:id="rId1" w:tgtFrame="_blank" w:tooltip="Crosereef" w:history="1">
      <w:r w:rsidR="00670057" w:rsidRPr="00A652D9">
        <w:rPr>
          <w:rStyle w:val="Hyperlink"/>
          <w:rFonts w:ascii="Book Antiqua" w:hAnsi="Book Antiqua"/>
          <w:color w:val="006699"/>
          <w:sz w:val="16"/>
          <w:szCs w:val="16"/>
          <w:shd w:val="clear" w:color="auto" w:fill="FFFFFF"/>
        </w:rPr>
        <w:t>https://doi.org/10.30736/cvl.v2i2</w:t>
      </w:r>
    </w:hyperlink>
    <w:r w:rsidR="00840C2B" w:rsidRPr="00481F22">
      <w:rPr>
        <w:rFonts w:ascii="Book Antiqua" w:hAnsi="Book Antiqua"/>
        <w:color w:val="FF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9B466" w14:textId="77777777" w:rsidR="00C4099D" w:rsidRDefault="00C4099D" w:rsidP="008A628A">
      <w:r>
        <w:separator/>
      </w:r>
    </w:p>
  </w:footnote>
  <w:footnote w:type="continuationSeparator" w:id="0">
    <w:p w14:paraId="2225E5BF" w14:textId="77777777" w:rsidR="00C4099D" w:rsidRDefault="00C4099D" w:rsidP="008A6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AEBB" w14:textId="65E59A3E" w:rsidR="005F0CC1" w:rsidRPr="00A10180" w:rsidRDefault="00077652" w:rsidP="00301EDC">
    <w:pPr>
      <w:pStyle w:val="Hakcipta"/>
      <w:jc w:val="left"/>
      <w:rPr>
        <w:b/>
        <w:sz w:val="16"/>
        <w:szCs w:val="16"/>
        <w:lang w:val="id-ID"/>
      </w:rPr>
    </w:pPr>
    <w:r>
      <w:rPr>
        <w:b/>
        <w:sz w:val="16"/>
        <w:szCs w:val="16"/>
      </w:rPr>
      <w:t>3</w:t>
    </w:r>
    <w:r w:rsidR="00A10180">
      <w:rPr>
        <w:b/>
        <w:sz w:val="16"/>
        <w:szCs w:val="16"/>
      </w:rPr>
      <w:t xml:space="preserve"> - </w:t>
    </w:r>
    <w:r w:rsidR="00247988">
      <w:rPr>
        <w:b/>
        <w:sz w:val="16"/>
        <w:szCs w:val="16"/>
        <w:lang w:val="id-ID"/>
      </w:rPr>
      <w:t>4</w:t>
    </w:r>
  </w:p>
  <w:p w14:paraId="47D83338" w14:textId="46523E43" w:rsidR="005F0CC1" w:rsidRPr="00E1420A" w:rsidRDefault="00BC7369" w:rsidP="00E1420A">
    <w:pPr>
      <w:pStyle w:val="Hakcipta"/>
      <w:tabs>
        <w:tab w:val="left" w:pos="7230"/>
      </w:tabs>
      <w:jc w:val="left"/>
      <w:rPr>
        <w:rFonts w:ascii="Book Antiqua" w:hAnsi="Book Antiqua"/>
        <w:sz w:val="16"/>
        <w:szCs w:val="16"/>
      </w:rPr>
    </w:pPr>
    <w:proofErr w:type="spellStart"/>
    <w:proofErr w:type="gramStart"/>
    <w:r w:rsidRPr="001E02F8">
      <w:rPr>
        <w:rFonts w:ascii="Book Antiqua" w:eastAsia="Arial Unicode MS" w:hAnsi="Book Antiqua" w:cs="Arial Unicode MS"/>
        <w:color w:val="0D0D0D"/>
        <w:sz w:val="20"/>
        <w:szCs w:val="16"/>
      </w:rPr>
      <w:t>Civilla</w:t>
    </w:r>
    <w:proofErr w:type="spellEnd"/>
    <w:r w:rsidRPr="001E02F8">
      <w:rPr>
        <w:rFonts w:ascii="Book Antiqua" w:eastAsia="Arial Unicode MS" w:hAnsi="Book Antiqua" w:cs="Arial Unicode MS"/>
        <w:color w:val="0D0D0D"/>
        <w:sz w:val="20"/>
        <w:szCs w:val="16"/>
      </w:rPr>
      <w:t xml:space="preserve"> :</w:t>
    </w:r>
    <w:proofErr w:type="gramEnd"/>
    <w:r w:rsidRPr="001E02F8">
      <w:rPr>
        <w:rFonts w:ascii="Book Antiqua" w:eastAsia="Arial Unicode MS" w:hAnsi="Book Antiqua" w:cs="Arial Unicode MS"/>
        <w:color w:val="0D0D0D"/>
        <w:sz w:val="20"/>
        <w:szCs w:val="16"/>
      </w:rPr>
      <w:t xml:space="preserve"> </w:t>
    </w:r>
    <w:proofErr w:type="spellStart"/>
    <w:r w:rsidRPr="001E02F8">
      <w:rPr>
        <w:rFonts w:ascii="Book Antiqua" w:eastAsia="Arial Unicode MS" w:hAnsi="Book Antiqua" w:cs="Arial Unicode MS"/>
        <w:color w:val="0D0D0D"/>
        <w:sz w:val="20"/>
        <w:szCs w:val="16"/>
      </w:rPr>
      <w:t>Jurnal</w:t>
    </w:r>
    <w:proofErr w:type="spellEnd"/>
    <w:r w:rsidRPr="001E02F8">
      <w:rPr>
        <w:rFonts w:ascii="Book Antiqua" w:eastAsia="Arial Unicode MS" w:hAnsi="Book Antiqua" w:cs="Arial Unicode MS"/>
        <w:color w:val="0D0D0D"/>
        <w:sz w:val="20"/>
        <w:szCs w:val="16"/>
      </w:rPr>
      <w:t xml:space="preserve"> Teknik </w:t>
    </w:r>
    <w:proofErr w:type="spellStart"/>
    <w:r w:rsidRPr="001E02F8">
      <w:rPr>
        <w:rFonts w:ascii="Book Antiqua" w:eastAsia="Arial Unicode MS" w:hAnsi="Book Antiqua" w:cs="Arial Unicode MS"/>
        <w:color w:val="0D0D0D"/>
        <w:sz w:val="20"/>
        <w:szCs w:val="16"/>
      </w:rPr>
      <w:t>Sipil</w:t>
    </w:r>
    <w:proofErr w:type="spellEnd"/>
    <w:r w:rsidRPr="001E02F8">
      <w:rPr>
        <w:rFonts w:ascii="Book Antiqua" w:eastAsia="Arial Unicode MS" w:hAnsi="Book Antiqua" w:cs="Arial Unicode MS"/>
        <w:color w:val="0D0D0D"/>
        <w:sz w:val="20"/>
        <w:szCs w:val="16"/>
      </w:rPr>
      <w:t xml:space="preserve"> Universitas Islam </w:t>
    </w:r>
    <w:proofErr w:type="spellStart"/>
    <w:r w:rsidRPr="001E02F8">
      <w:rPr>
        <w:rFonts w:ascii="Book Antiqua" w:eastAsia="Arial Unicode MS" w:hAnsi="Book Antiqua" w:cs="Arial Unicode MS"/>
        <w:color w:val="0D0D0D"/>
        <w:sz w:val="20"/>
        <w:szCs w:val="16"/>
      </w:rPr>
      <w:t>Lamo</w:t>
    </w:r>
    <w:proofErr w:type="spellEnd"/>
    <w:r w:rsidR="00152594">
      <w:rPr>
        <w:rFonts w:ascii="Book Antiqua" w:eastAsia="Arial Unicode MS" w:hAnsi="Book Antiqua" w:cs="Arial Unicode MS"/>
        <w:color w:val="0D0D0D"/>
        <w:sz w:val="20"/>
        <w:szCs w:val="16"/>
        <w:lang w:val="id-ID"/>
      </w:rPr>
      <w:t>n</w:t>
    </w:r>
    <w:proofErr w:type="spellStart"/>
    <w:r w:rsidRPr="001E02F8">
      <w:rPr>
        <w:rFonts w:ascii="Book Antiqua" w:eastAsia="Arial Unicode MS" w:hAnsi="Book Antiqua" w:cs="Arial Unicode MS"/>
        <w:color w:val="0D0D0D"/>
        <w:sz w:val="20"/>
        <w:szCs w:val="16"/>
      </w:rPr>
      <w:t>gan</w:t>
    </w:r>
    <w:proofErr w:type="spellEnd"/>
    <w:r w:rsidR="00E1420A">
      <w:rPr>
        <w:sz w:val="16"/>
        <w:szCs w:val="16"/>
      </w:rPr>
      <w:tab/>
    </w:r>
    <w:r w:rsidR="00AF3417" w:rsidRPr="00783638">
      <w:rPr>
        <w:rFonts w:ascii="Book Antiqua" w:hAnsi="Book Antiqua" w:cs="Calibri"/>
        <w:color w:val="0D0D0D"/>
        <w:sz w:val="16"/>
        <w:szCs w:val="16"/>
      </w:rPr>
      <w:t>ISSN</w:t>
    </w:r>
    <w:r w:rsidR="00AF3417" w:rsidRPr="00783638">
      <w:rPr>
        <w:rFonts w:ascii="Book Antiqua" w:hAnsi="Book Antiqua" w:cs="Calibri"/>
        <w:color w:val="0D0D0D"/>
        <w:sz w:val="16"/>
        <w:szCs w:val="16"/>
        <w:shd w:val="clear" w:color="auto" w:fill="FFFFFF"/>
        <w:lang w:val="id-ID"/>
      </w:rPr>
      <w:t xml:space="preserve"> </w:t>
    </w:r>
    <w:r w:rsidR="00AF3417" w:rsidRPr="00783638">
      <w:rPr>
        <w:rFonts w:ascii="Book Antiqua" w:hAnsi="Book Antiqua" w:cs="Calibri"/>
        <w:color w:val="0D0D0D"/>
        <w:sz w:val="16"/>
        <w:szCs w:val="16"/>
        <w:shd w:val="clear" w:color="auto" w:fill="FFFFFF"/>
      </w:rPr>
      <w:t>(</w:t>
    </w:r>
    <w:r w:rsidR="00AF3417" w:rsidRPr="00783638">
      <w:rPr>
        <w:rFonts w:ascii="Book Antiqua" w:hAnsi="Book Antiqua" w:cs="Calibri"/>
        <w:i/>
        <w:color w:val="0D0D0D"/>
        <w:sz w:val="16"/>
        <w:szCs w:val="16"/>
        <w:shd w:val="clear" w:color="auto" w:fill="FFFFFF"/>
      </w:rPr>
      <w:t>Online</w:t>
    </w:r>
    <w:r w:rsidR="00AF3417" w:rsidRPr="00783638">
      <w:rPr>
        <w:rFonts w:ascii="Book Antiqua" w:hAnsi="Book Antiqua" w:cs="Calibri"/>
        <w:color w:val="0D0D0D"/>
        <w:sz w:val="16"/>
        <w:szCs w:val="16"/>
        <w:shd w:val="clear" w:color="auto" w:fill="FFFFFF"/>
      </w:rPr>
      <w:t xml:space="preserve">) </w:t>
    </w:r>
    <w:r w:rsidR="00AF3417" w:rsidRPr="00BC7369">
      <w:rPr>
        <w:rFonts w:ascii="Book Antiqua" w:hAnsi="Book Antiqua" w:cs="Calibri"/>
        <w:color w:val="0D0D0D"/>
        <w:sz w:val="16"/>
        <w:szCs w:val="16"/>
      </w:rPr>
      <w:t>2620-7222</w:t>
    </w:r>
    <w:r w:rsidR="005F0CC1" w:rsidRPr="00E1420A">
      <w:rPr>
        <w:rFonts w:ascii="Book Antiqua" w:hAnsi="Book Antiqua"/>
        <w:sz w:val="16"/>
        <w:szCs w:val="16"/>
      </w:rPr>
      <w:t xml:space="preserve">                                 </w:t>
    </w:r>
    <w:r w:rsidR="00E1420A" w:rsidRPr="00E1420A">
      <w:rPr>
        <w:rFonts w:ascii="Book Antiqua" w:hAnsi="Book Antiqua"/>
        <w:sz w:val="16"/>
        <w:szCs w:val="16"/>
      </w:rPr>
      <w:t xml:space="preserve">        </w:t>
    </w:r>
  </w:p>
  <w:p w14:paraId="4C31CBC7" w14:textId="4FEF097F" w:rsidR="005F0CC1" w:rsidRPr="00E1420A" w:rsidRDefault="00DB2A04" w:rsidP="00E1420A">
    <w:pPr>
      <w:pStyle w:val="Hakcipta"/>
      <w:pBdr>
        <w:bottom w:val="single" w:sz="4" w:space="1" w:color="auto"/>
      </w:pBdr>
      <w:tabs>
        <w:tab w:val="left" w:pos="7230"/>
      </w:tabs>
      <w:jc w:val="both"/>
      <w:rPr>
        <w:rFonts w:ascii="Book Antiqua" w:hAnsi="Book Antiqua"/>
        <w:sz w:val="16"/>
        <w:szCs w:val="16"/>
      </w:rPr>
    </w:pPr>
    <w:r w:rsidRPr="00783638">
      <w:rPr>
        <w:rFonts w:ascii="Book Antiqua" w:eastAsia="Arial Unicode MS" w:hAnsi="Book Antiqua" w:cs="Arial Unicode MS"/>
        <w:color w:val="0D0D0D"/>
        <w:sz w:val="20"/>
        <w:szCs w:val="16"/>
      </w:rPr>
      <w:t xml:space="preserve">Volume </w:t>
    </w:r>
    <w:r w:rsidRPr="00783638">
      <w:rPr>
        <w:rFonts w:ascii="Book Antiqua" w:eastAsia="Arial Unicode MS" w:hAnsi="Book Antiqua" w:cs="Arial Unicode MS"/>
        <w:color w:val="0D0D0D"/>
        <w:sz w:val="20"/>
        <w:szCs w:val="16"/>
        <w:lang w:val="id-ID"/>
      </w:rPr>
      <w:t>xx</w:t>
    </w:r>
    <w:r w:rsidRPr="00783638">
      <w:rPr>
        <w:rFonts w:ascii="Book Antiqua" w:eastAsia="Arial Unicode MS" w:hAnsi="Book Antiqua" w:cs="Arial Unicode MS"/>
        <w:color w:val="0D0D0D"/>
        <w:sz w:val="20"/>
        <w:szCs w:val="16"/>
      </w:rPr>
      <w:t xml:space="preserve"> N</w:t>
    </w:r>
    <w:r>
      <w:rPr>
        <w:rFonts w:ascii="Book Antiqua" w:eastAsia="Arial Unicode MS" w:hAnsi="Book Antiqua" w:cs="Arial Unicode MS"/>
        <w:color w:val="0D0D0D"/>
        <w:sz w:val="20"/>
        <w:szCs w:val="16"/>
        <w:lang w:val="id-ID"/>
      </w:rPr>
      <w:t>umber</w:t>
    </w:r>
    <w:r w:rsidRPr="00783638">
      <w:rPr>
        <w:rFonts w:ascii="Book Antiqua" w:eastAsia="Arial Unicode MS" w:hAnsi="Book Antiqua" w:cs="Arial Unicode MS"/>
        <w:color w:val="0D0D0D"/>
        <w:sz w:val="20"/>
        <w:szCs w:val="16"/>
      </w:rPr>
      <w:t xml:space="preserve"> </w:t>
    </w:r>
    <w:r w:rsidRPr="00783638">
      <w:rPr>
        <w:rFonts w:ascii="Book Antiqua" w:eastAsia="Arial Unicode MS" w:hAnsi="Book Antiqua" w:cs="Arial Unicode MS"/>
        <w:color w:val="0D0D0D"/>
        <w:sz w:val="20"/>
        <w:szCs w:val="16"/>
        <w:lang w:val="id-ID"/>
      </w:rPr>
      <w:t>x</w:t>
    </w:r>
    <w:r w:rsidRPr="00783638">
      <w:rPr>
        <w:rFonts w:ascii="Book Antiqua" w:eastAsia="Arial Unicode MS" w:hAnsi="Book Antiqua" w:cs="Arial Unicode MS"/>
        <w:color w:val="0D0D0D"/>
        <w:sz w:val="20"/>
        <w:szCs w:val="16"/>
      </w:rPr>
      <w:t xml:space="preserve"> </w:t>
    </w:r>
    <w:r>
      <w:rPr>
        <w:rFonts w:ascii="Book Antiqua" w:eastAsia="Arial Unicode MS" w:hAnsi="Book Antiqua" w:cs="Arial Unicode MS"/>
        <w:color w:val="0D0D0D"/>
        <w:sz w:val="20"/>
        <w:szCs w:val="16"/>
        <w:lang w:val="id-ID"/>
      </w:rPr>
      <w:t>Year</w:t>
    </w:r>
    <w:r w:rsidRPr="00783638">
      <w:rPr>
        <w:rFonts w:ascii="Book Antiqua" w:eastAsia="Arial Unicode MS" w:hAnsi="Book Antiqua" w:cs="Arial Unicode MS"/>
        <w:color w:val="0D0D0D"/>
        <w:sz w:val="20"/>
        <w:szCs w:val="16"/>
      </w:rPr>
      <w:t xml:space="preserve"> </w:t>
    </w:r>
    <w:r w:rsidRPr="00783638">
      <w:rPr>
        <w:rFonts w:ascii="Book Antiqua" w:eastAsia="Arial Unicode MS" w:hAnsi="Book Antiqua" w:cs="Arial Unicode MS"/>
        <w:color w:val="0D0D0D"/>
        <w:sz w:val="20"/>
        <w:szCs w:val="16"/>
        <w:lang w:val="id-ID"/>
      </w:rPr>
      <w:t>xxxx</w:t>
    </w:r>
    <w:r w:rsidR="00E1420A" w:rsidRPr="00E1420A">
      <w:rPr>
        <w:rFonts w:ascii="Book Antiqua" w:hAnsi="Book Antiqua"/>
        <w:sz w:val="16"/>
        <w:szCs w:val="16"/>
      </w:rPr>
      <w:tab/>
    </w:r>
    <w:r w:rsidR="00AF3417" w:rsidRPr="00BC7369">
      <w:rPr>
        <w:rFonts w:ascii="Book Antiqua" w:hAnsi="Book Antiqua"/>
        <w:sz w:val="16"/>
        <w:szCs w:val="16"/>
      </w:rPr>
      <w:t>ISSN (</w:t>
    </w:r>
    <w:proofErr w:type="gramStart"/>
    <w:r w:rsidR="00AF3417" w:rsidRPr="00BC7369">
      <w:rPr>
        <w:rFonts w:ascii="Book Antiqua" w:hAnsi="Book Antiqua"/>
        <w:i/>
        <w:sz w:val="16"/>
        <w:szCs w:val="16"/>
      </w:rPr>
      <w:t>Print</w:t>
    </w:r>
    <w:r w:rsidR="00AF3417" w:rsidRPr="00BC7369">
      <w:rPr>
        <w:rFonts w:ascii="Book Antiqua" w:hAnsi="Book Antiqua"/>
        <w:sz w:val="16"/>
        <w:szCs w:val="16"/>
      </w:rPr>
      <w:t xml:space="preserve">)   </w:t>
    </w:r>
    <w:proofErr w:type="gramEnd"/>
    <w:r w:rsidR="00AF3417">
      <w:rPr>
        <w:rFonts w:ascii="Book Antiqua" w:hAnsi="Book Antiqua" w:cs="Calibri"/>
        <w:color w:val="0D0D0D"/>
        <w:sz w:val="16"/>
        <w:szCs w:val="16"/>
      </w:rPr>
      <w:fldChar w:fldCharType="begin"/>
    </w:r>
    <w:r w:rsidR="00AF3417">
      <w:rPr>
        <w:rFonts w:ascii="Book Antiqua" w:hAnsi="Book Antiqua" w:cs="Calibri"/>
        <w:color w:val="0D0D0D"/>
        <w:sz w:val="16"/>
        <w:szCs w:val="16"/>
      </w:rPr>
      <w:instrText xml:space="preserve"> HYPERLINK "http://issn.pdii.lipi.go.id/issn.cgi?daftar&amp;&amp;&amp;&amp;&amp;2503-2399" \t "baru" </w:instrText>
    </w:r>
    <w:r w:rsidR="00AF3417">
      <w:rPr>
        <w:rFonts w:ascii="Book Antiqua" w:hAnsi="Book Antiqua" w:cs="Calibri"/>
        <w:color w:val="0D0D0D"/>
        <w:sz w:val="16"/>
        <w:szCs w:val="16"/>
      </w:rPr>
      <w:fldChar w:fldCharType="separate"/>
    </w:r>
    <w:r w:rsidR="00AF3417" w:rsidRPr="00BC7369">
      <w:rPr>
        <w:rFonts w:ascii="Book Antiqua" w:hAnsi="Book Antiqua" w:cs="Calibri"/>
        <w:color w:val="0D0D0D"/>
        <w:sz w:val="16"/>
        <w:szCs w:val="16"/>
      </w:rPr>
      <w:t>2503-2399</w:t>
    </w:r>
    <w:r w:rsidR="00AF3417">
      <w:rPr>
        <w:rFonts w:ascii="Book Antiqua" w:hAnsi="Book Antiqua" w:cs="Calibri"/>
        <w:color w:val="0D0D0D"/>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7827" w14:textId="296C71CF" w:rsidR="005F0CC1" w:rsidRPr="00A10180" w:rsidRDefault="00077652" w:rsidP="0059364C">
    <w:pPr>
      <w:pStyle w:val="Hakcipta"/>
      <w:rPr>
        <w:b/>
        <w:sz w:val="16"/>
        <w:szCs w:val="16"/>
        <w:lang w:val="id-ID"/>
      </w:rPr>
    </w:pPr>
    <w:r>
      <w:rPr>
        <w:b/>
        <w:sz w:val="16"/>
        <w:szCs w:val="16"/>
      </w:rPr>
      <w:t>2</w:t>
    </w:r>
    <w:r w:rsidR="00A725F6">
      <w:rPr>
        <w:b/>
        <w:sz w:val="16"/>
        <w:szCs w:val="16"/>
      </w:rPr>
      <w:t xml:space="preserve"> - </w:t>
    </w:r>
    <w:r w:rsidR="00247988">
      <w:rPr>
        <w:b/>
        <w:sz w:val="16"/>
        <w:szCs w:val="16"/>
        <w:lang w:val="id-ID"/>
      </w:rPr>
      <w:t>4</w:t>
    </w:r>
  </w:p>
  <w:p w14:paraId="112B5F5D" w14:textId="5CEEEA49" w:rsidR="00E1420A" w:rsidRPr="00E1420A" w:rsidRDefault="005F0CC1" w:rsidP="00A652D9">
    <w:pPr>
      <w:pStyle w:val="Hakcipta"/>
      <w:tabs>
        <w:tab w:val="left" w:pos="7230"/>
      </w:tabs>
      <w:jc w:val="left"/>
      <w:rPr>
        <w:rFonts w:ascii="Book Antiqua" w:hAnsi="Book Antiqua"/>
        <w:sz w:val="16"/>
        <w:szCs w:val="16"/>
      </w:rPr>
    </w:pPr>
    <w:r w:rsidRPr="002C59C6">
      <w:rPr>
        <w:sz w:val="16"/>
        <w:szCs w:val="16"/>
      </w:rPr>
      <w:t xml:space="preserve">                                                                                                    </w:t>
    </w:r>
    <w:r w:rsidR="00E1420A">
      <w:rPr>
        <w:sz w:val="16"/>
        <w:szCs w:val="16"/>
      </w:rPr>
      <w:tab/>
    </w:r>
    <w:r w:rsidR="00BC7369">
      <w:rPr>
        <w:sz w:val="16"/>
        <w:szCs w:val="16"/>
        <w:lang w:val="id-ID"/>
      </w:rPr>
      <w:t xml:space="preserve">   </w:t>
    </w:r>
    <w:r w:rsidR="00A652D9" w:rsidRPr="00783638">
      <w:rPr>
        <w:rFonts w:ascii="Book Antiqua" w:hAnsi="Book Antiqua" w:cs="Calibri"/>
        <w:color w:val="0D0D0D"/>
        <w:sz w:val="16"/>
        <w:szCs w:val="16"/>
      </w:rPr>
      <w:t>ISSN</w:t>
    </w:r>
    <w:r w:rsidR="00A652D9" w:rsidRPr="00783638">
      <w:rPr>
        <w:rFonts w:ascii="Book Antiqua" w:hAnsi="Book Antiqua" w:cs="Calibri"/>
        <w:color w:val="0D0D0D"/>
        <w:sz w:val="16"/>
        <w:szCs w:val="16"/>
        <w:shd w:val="clear" w:color="auto" w:fill="FFFFFF"/>
        <w:lang w:val="id-ID"/>
      </w:rPr>
      <w:t xml:space="preserve"> </w:t>
    </w:r>
    <w:r w:rsidR="00A652D9" w:rsidRPr="00783638">
      <w:rPr>
        <w:rFonts w:ascii="Book Antiqua" w:hAnsi="Book Antiqua" w:cs="Calibri"/>
        <w:color w:val="0D0D0D"/>
        <w:sz w:val="16"/>
        <w:szCs w:val="16"/>
        <w:shd w:val="clear" w:color="auto" w:fill="FFFFFF"/>
      </w:rPr>
      <w:t>(</w:t>
    </w:r>
    <w:r w:rsidR="00A652D9" w:rsidRPr="00783638">
      <w:rPr>
        <w:rFonts w:ascii="Book Antiqua" w:hAnsi="Book Antiqua" w:cs="Calibri"/>
        <w:i/>
        <w:color w:val="0D0D0D"/>
        <w:sz w:val="16"/>
        <w:szCs w:val="16"/>
        <w:shd w:val="clear" w:color="auto" w:fill="FFFFFF"/>
      </w:rPr>
      <w:t>Online</w:t>
    </w:r>
    <w:r w:rsidR="00A652D9" w:rsidRPr="00783638">
      <w:rPr>
        <w:rFonts w:ascii="Book Antiqua" w:hAnsi="Book Antiqua" w:cs="Calibri"/>
        <w:color w:val="0D0D0D"/>
        <w:sz w:val="16"/>
        <w:szCs w:val="16"/>
        <w:shd w:val="clear" w:color="auto" w:fill="FFFFFF"/>
      </w:rPr>
      <w:t xml:space="preserve">) </w:t>
    </w:r>
    <w:r w:rsidR="00BC7369" w:rsidRPr="00BC7369">
      <w:rPr>
        <w:rFonts w:ascii="Book Antiqua" w:hAnsi="Book Antiqua" w:cs="Calibri"/>
        <w:color w:val="0D0D0D"/>
        <w:sz w:val="16"/>
        <w:szCs w:val="16"/>
      </w:rPr>
      <w:t>2620-7222</w:t>
    </w:r>
    <w:r w:rsidR="00BC7369" w:rsidRPr="00BC7369">
      <w:rPr>
        <w:rFonts w:ascii="Book Antiqua" w:hAnsi="Book Antiqua" w:cs="Calibri"/>
        <w:color w:val="0D0D0D"/>
        <w:sz w:val="16"/>
        <w:szCs w:val="16"/>
        <w:lang w:val="en-US"/>
      </w:rPr>
      <w:t xml:space="preserve"> </w:t>
    </w:r>
    <w:r w:rsidR="00E1420A" w:rsidRPr="00E1420A">
      <w:rPr>
        <w:rFonts w:ascii="Book Antiqua" w:hAnsi="Book Antiqua"/>
        <w:sz w:val="16"/>
        <w:szCs w:val="16"/>
      </w:rPr>
      <w:t xml:space="preserve">                                        </w:t>
    </w:r>
  </w:p>
  <w:p w14:paraId="47F63B8A" w14:textId="282C4AC1" w:rsidR="005F0CC1" w:rsidRPr="00BC7369" w:rsidRDefault="00DB2A04" w:rsidP="00A10180">
    <w:pPr>
      <w:pStyle w:val="Hakcipta"/>
      <w:tabs>
        <w:tab w:val="left" w:pos="7371"/>
      </w:tabs>
      <w:jc w:val="left"/>
    </w:pPr>
    <w:r>
      <w:rPr>
        <w:rFonts w:ascii="Book Antiqua" w:hAnsi="Book Antiqua"/>
        <w:color w:val="4472C4" w:themeColor="accent1"/>
        <w:sz w:val="16"/>
        <w:szCs w:val="16"/>
        <w:lang w:val="id-ID"/>
      </w:rPr>
      <w:t>First Author</w:t>
    </w:r>
    <w:r w:rsidR="00840C2B" w:rsidRPr="0097734B">
      <w:rPr>
        <w:rFonts w:ascii="Book Antiqua" w:hAnsi="Book Antiqua"/>
        <w:color w:val="4472C4" w:themeColor="accent1"/>
        <w:sz w:val="16"/>
        <w:szCs w:val="16"/>
      </w:rPr>
      <w:t xml:space="preserve">/ </w:t>
    </w:r>
    <w:r w:rsidR="00A652D9">
      <w:rPr>
        <w:rFonts w:ascii="Book Antiqua" w:hAnsi="Book Antiqua"/>
        <w:color w:val="4472C4" w:themeColor="accent1"/>
        <w:sz w:val="16"/>
        <w:szCs w:val="16"/>
        <w:lang w:val="id-ID"/>
      </w:rPr>
      <w:t xml:space="preserve">Civilla </w:t>
    </w:r>
    <w:r w:rsidR="00EC31E0" w:rsidRPr="0097734B">
      <w:rPr>
        <w:rFonts w:ascii="Book Antiqua" w:hAnsi="Book Antiqua"/>
        <w:color w:val="4472C4" w:themeColor="accent1"/>
        <w:sz w:val="16"/>
        <w:szCs w:val="16"/>
        <w:lang w:val="id-ID"/>
      </w:rPr>
      <w:t>vol</w:t>
    </w:r>
    <w:r w:rsidR="00E1420A" w:rsidRPr="0097734B">
      <w:rPr>
        <w:rFonts w:ascii="Book Antiqua" w:hAnsi="Book Antiqua"/>
        <w:color w:val="4472C4" w:themeColor="accent1"/>
        <w:sz w:val="16"/>
        <w:szCs w:val="16"/>
      </w:rPr>
      <w:t xml:space="preserve"> (</w:t>
    </w:r>
    <w:r w:rsidR="00EC31E0" w:rsidRPr="0097734B">
      <w:rPr>
        <w:rFonts w:ascii="Book Antiqua" w:hAnsi="Book Antiqua"/>
        <w:color w:val="4472C4" w:themeColor="accent1"/>
        <w:sz w:val="16"/>
        <w:szCs w:val="16"/>
        <w:lang w:val="id-ID"/>
      </w:rPr>
      <w:t>no</w:t>
    </w:r>
    <w:r w:rsidR="00E1420A" w:rsidRPr="0097734B">
      <w:rPr>
        <w:rFonts w:ascii="Book Antiqua" w:hAnsi="Book Antiqua"/>
        <w:color w:val="4472C4" w:themeColor="accent1"/>
        <w:sz w:val="16"/>
        <w:szCs w:val="16"/>
      </w:rPr>
      <w:t xml:space="preserve">) </w:t>
    </w:r>
    <w:r>
      <w:rPr>
        <w:rFonts w:ascii="Book Antiqua" w:hAnsi="Book Antiqua"/>
        <w:color w:val="4472C4" w:themeColor="accent1"/>
        <w:sz w:val="16"/>
        <w:szCs w:val="16"/>
        <w:lang w:val="id-ID"/>
      </w:rPr>
      <w:t>year</w:t>
    </w:r>
    <w:r w:rsidR="00E1420A">
      <w:rPr>
        <w:rFonts w:ascii="Book Antiqua" w:hAnsi="Book Antiqua"/>
        <w:sz w:val="16"/>
        <w:szCs w:val="16"/>
      </w:rPr>
      <w:tab/>
    </w:r>
    <w:r w:rsidR="00E1420A" w:rsidRPr="00BC7369">
      <w:rPr>
        <w:rFonts w:ascii="Book Antiqua" w:hAnsi="Book Antiqua"/>
        <w:sz w:val="16"/>
        <w:szCs w:val="16"/>
      </w:rPr>
      <w:t>ISSN (</w:t>
    </w:r>
    <w:r w:rsidR="00E1420A" w:rsidRPr="00BC7369">
      <w:rPr>
        <w:rFonts w:ascii="Book Antiqua" w:hAnsi="Book Antiqua"/>
        <w:i/>
        <w:sz w:val="16"/>
        <w:szCs w:val="16"/>
      </w:rPr>
      <w:t>Print</w:t>
    </w:r>
    <w:r w:rsidR="00E1420A" w:rsidRPr="00BC7369">
      <w:rPr>
        <w:rFonts w:ascii="Book Antiqua" w:hAnsi="Book Antiqua"/>
        <w:sz w:val="16"/>
        <w:szCs w:val="16"/>
      </w:rPr>
      <w:t>)</w:t>
    </w:r>
    <w:r w:rsidR="00840C2B" w:rsidRPr="00BC7369">
      <w:rPr>
        <w:rFonts w:ascii="Book Antiqua" w:hAnsi="Book Antiqua"/>
        <w:sz w:val="16"/>
        <w:szCs w:val="16"/>
      </w:rPr>
      <w:t xml:space="preserve">   </w:t>
    </w:r>
    <w:hyperlink r:id="rId1" w:tgtFrame="baru" w:history="1">
      <w:r w:rsidR="00BC7369" w:rsidRPr="00BC7369">
        <w:rPr>
          <w:rFonts w:ascii="Book Antiqua" w:hAnsi="Book Antiqua" w:cs="Calibri"/>
          <w:color w:val="0D0D0D"/>
          <w:sz w:val="16"/>
          <w:szCs w:val="16"/>
        </w:rPr>
        <w:t>2503-2399</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DC62" w14:textId="6DBADE83" w:rsidR="005F0CC1" w:rsidRPr="005A66AF" w:rsidRDefault="001E02F8" w:rsidP="00BC7369">
    <w:pPr>
      <w:pStyle w:val="Header"/>
      <w:tabs>
        <w:tab w:val="clear" w:pos="9360"/>
      </w:tabs>
      <w:rPr>
        <w:rFonts w:ascii="Book Antiqua" w:eastAsia="Arial Unicode MS" w:hAnsi="Book Antiqua" w:cs="Arial Unicode MS"/>
        <w:color w:val="0D0D0D"/>
        <w:sz w:val="16"/>
        <w:szCs w:val="16"/>
      </w:rPr>
    </w:pPr>
    <w:proofErr w:type="spellStart"/>
    <w:proofErr w:type="gramStart"/>
    <w:r w:rsidRPr="001E02F8">
      <w:rPr>
        <w:rFonts w:ascii="Book Antiqua" w:eastAsia="Arial Unicode MS" w:hAnsi="Book Antiqua" w:cs="Arial Unicode MS"/>
        <w:color w:val="0D0D0D"/>
        <w:sz w:val="20"/>
        <w:szCs w:val="16"/>
        <w:lang w:val="en-ID"/>
      </w:rPr>
      <w:t>Civilla</w:t>
    </w:r>
    <w:proofErr w:type="spellEnd"/>
    <w:r w:rsidRPr="001E02F8">
      <w:rPr>
        <w:rFonts w:ascii="Book Antiqua" w:eastAsia="Arial Unicode MS" w:hAnsi="Book Antiqua" w:cs="Arial Unicode MS"/>
        <w:color w:val="0D0D0D"/>
        <w:sz w:val="20"/>
        <w:szCs w:val="16"/>
        <w:lang w:val="en-ID"/>
      </w:rPr>
      <w:t xml:space="preserve"> :</w:t>
    </w:r>
    <w:proofErr w:type="gramEnd"/>
    <w:r w:rsidRPr="001E02F8">
      <w:rPr>
        <w:rFonts w:ascii="Book Antiqua" w:eastAsia="Arial Unicode MS" w:hAnsi="Book Antiqua" w:cs="Arial Unicode MS"/>
        <w:color w:val="0D0D0D"/>
        <w:sz w:val="20"/>
        <w:szCs w:val="16"/>
        <w:lang w:val="en-ID"/>
      </w:rPr>
      <w:t xml:space="preserve"> </w:t>
    </w:r>
    <w:proofErr w:type="spellStart"/>
    <w:r w:rsidRPr="001E02F8">
      <w:rPr>
        <w:rFonts w:ascii="Book Antiqua" w:eastAsia="Arial Unicode MS" w:hAnsi="Book Antiqua" w:cs="Arial Unicode MS"/>
        <w:color w:val="0D0D0D"/>
        <w:sz w:val="20"/>
        <w:szCs w:val="16"/>
        <w:lang w:val="en-ID"/>
      </w:rPr>
      <w:t>Jurnal</w:t>
    </w:r>
    <w:proofErr w:type="spellEnd"/>
    <w:r w:rsidRPr="001E02F8">
      <w:rPr>
        <w:rFonts w:ascii="Book Antiqua" w:eastAsia="Arial Unicode MS" w:hAnsi="Book Antiqua" w:cs="Arial Unicode MS"/>
        <w:color w:val="0D0D0D"/>
        <w:sz w:val="20"/>
        <w:szCs w:val="16"/>
        <w:lang w:val="en-ID"/>
      </w:rPr>
      <w:t xml:space="preserve"> Teknik </w:t>
    </w:r>
    <w:proofErr w:type="spellStart"/>
    <w:r w:rsidRPr="001E02F8">
      <w:rPr>
        <w:rFonts w:ascii="Book Antiqua" w:eastAsia="Arial Unicode MS" w:hAnsi="Book Antiqua" w:cs="Arial Unicode MS"/>
        <w:color w:val="0D0D0D"/>
        <w:sz w:val="20"/>
        <w:szCs w:val="16"/>
        <w:lang w:val="en-ID"/>
      </w:rPr>
      <w:t>Sipil</w:t>
    </w:r>
    <w:proofErr w:type="spellEnd"/>
    <w:r w:rsidRPr="001E02F8">
      <w:rPr>
        <w:rFonts w:ascii="Book Antiqua" w:eastAsia="Arial Unicode MS" w:hAnsi="Book Antiqua" w:cs="Arial Unicode MS"/>
        <w:color w:val="0D0D0D"/>
        <w:sz w:val="20"/>
        <w:szCs w:val="16"/>
        <w:lang w:val="en-ID"/>
      </w:rPr>
      <w:t xml:space="preserve"> Universitas Islam </w:t>
    </w:r>
    <w:proofErr w:type="spellStart"/>
    <w:r w:rsidRPr="001E02F8">
      <w:rPr>
        <w:rFonts w:ascii="Book Antiqua" w:eastAsia="Arial Unicode MS" w:hAnsi="Book Antiqua" w:cs="Arial Unicode MS"/>
        <w:color w:val="0D0D0D"/>
        <w:sz w:val="20"/>
        <w:szCs w:val="16"/>
        <w:lang w:val="en-ID"/>
      </w:rPr>
      <w:t>Lamo</w:t>
    </w:r>
    <w:proofErr w:type="spellEnd"/>
    <w:r w:rsidR="00152594">
      <w:rPr>
        <w:rFonts w:ascii="Book Antiqua" w:eastAsia="Arial Unicode MS" w:hAnsi="Book Antiqua" w:cs="Arial Unicode MS"/>
        <w:color w:val="0D0D0D"/>
        <w:sz w:val="20"/>
        <w:szCs w:val="16"/>
        <w:lang w:val="id-ID"/>
      </w:rPr>
      <w:t>n</w:t>
    </w:r>
    <w:proofErr w:type="spellStart"/>
    <w:r w:rsidRPr="001E02F8">
      <w:rPr>
        <w:rFonts w:ascii="Book Antiqua" w:eastAsia="Arial Unicode MS" w:hAnsi="Book Antiqua" w:cs="Arial Unicode MS"/>
        <w:color w:val="0D0D0D"/>
        <w:sz w:val="20"/>
        <w:szCs w:val="16"/>
        <w:lang w:val="en-ID"/>
      </w:rPr>
      <w:t>gan</w:t>
    </w:r>
    <w:proofErr w:type="spellEnd"/>
    <w:r w:rsidR="005F0CC1" w:rsidRPr="001E02F8">
      <w:rPr>
        <w:rFonts w:ascii="Book Antiqua" w:eastAsia="Arial Unicode MS" w:hAnsi="Book Antiqua" w:cs="Arial Unicode MS"/>
        <w:color w:val="0D0D0D"/>
        <w:sz w:val="20"/>
        <w:szCs w:val="16"/>
        <w:lang w:val="en-ID"/>
      </w:rPr>
      <w:t xml:space="preserve">               </w:t>
    </w:r>
    <w:r w:rsidR="0084233E" w:rsidRPr="001E02F8">
      <w:rPr>
        <w:rFonts w:ascii="Book Antiqua" w:eastAsia="Arial Unicode MS" w:hAnsi="Book Antiqua" w:cs="Arial Unicode MS"/>
        <w:color w:val="0D0D0D"/>
        <w:sz w:val="20"/>
        <w:szCs w:val="16"/>
        <w:lang w:val="en-ID"/>
      </w:rPr>
      <w:t xml:space="preserve">                </w:t>
    </w:r>
    <w:r w:rsidR="00F034BB">
      <w:rPr>
        <w:rFonts w:ascii="Book Antiqua" w:eastAsia="Arial Unicode MS" w:hAnsi="Book Antiqua" w:cs="Arial Unicode MS"/>
        <w:color w:val="0D0D0D"/>
        <w:sz w:val="19"/>
        <w:szCs w:val="19"/>
        <w:lang w:val="en-ID"/>
      </w:rPr>
      <w:tab/>
    </w:r>
    <w:r w:rsidR="00AF3417">
      <w:rPr>
        <w:rFonts w:ascii="Book Antiqua" w:eastAsia="Arial Unicode MS" w:hAnsi="Book Antiqua" w:cs="Arial Unicode MS"/>
        <w:color w:val="0D0D0D"/>
        <w:sz w:val="19"/>
        <w:szCs w:val="19"/>
        <w:lang w:val="id-ID"/>
      </w:rPr>
      <w:t xml:space="preserve"> </w:t>
    </w:r>
    <w:r w:rsidR="005F0CC1" w:rsidRPr="00783638">
      <w:rPr>
        <w:rFonts w:ascii="Book Antiqua" w:hAnsi="Book Antiqua" w:cs="Calibri"/>
        <w:color w:val="0D0D0D"/>
        <w:sz w:val="16"/>
        <w:szCs w:val="16"/>
      </w:rPr>
      <w:t>ISSN</w:t>
    </w:r>
    <w:r w:rsidR="005F0CC1" w:rsidRPr="00BC7369">
      <w:rPr>
        <w:rFonts w:ascii="Book Antiqua" w:hAnsi="Book Antiqua" w:cs="Calibri"/>
        <w:color w:val="0D0D0D"/>
        <w:sz w:val="16"/>
        <w:szCs w:val="16"/>
      </w:rPr>
      <w:t xml:space="preserve"> (Online) </w:t>
    </w:r>
    <w:r w:rsidR="00BC7369" w:rsidRPr="00BC7369">
      <w:rPr>
        <w:rFonts w:ascii="Book Antiqua" w:hAnsi="Book Antiqua" w:cs="Calibri"/>
        <w:color w:val="0D0D0D"/>
        <w:sz w:val="16"/>
        <w:szCs w:val="16"/>
      </w:rPr>
      <w:t xml:space="preserve">2620-7222 </w:t>
    </w:r>
    <w:r w:rsidR="00C176C5" w:rsidRPr="00BC7369">
      <w:rPr>
        <w:rFonts w:ascii="Book Antiqua" w:eastAsia="Arial Unicode MS" w:hAnsi="Book Antiqua" w:cs="Arial Unicode MS"/>
        <w:color w:val="0D0D0D"/>
        <w:sz w:val="20"/>
        <w:szCs w:val="16"/>
        <w:lang w:val="en-ID"/>
      </w:rPr>
      <w:t xml:space="preserve">Volume </w:t>
    </w:r>
    <w:r w:rsidR="009F4887" w:rsidRPr="00BC7369">
      <w:rPr>
        <w:rFonts w:ascii="Book Antiqua" w:eastAsia="Arial Unicode MS" w:hAnsi="Book Antiqua" w:cs="Arial Unicode MS"/>
        <w:color w:val="0D0D0D"/>
        <w:sz w:val="20"/>
        <w:szCs w:val="16"/>
        <w:lang w:val="en-ID"/>
      </w:rPr>
      <w:t>xx</w:t>
    </w:r>
    <w:r w:rsidR="00C176C5" w:rsidRPr="00BC7369">
      <w:rPr>
        <w:rFonts w:ascii="Book Antiqua" w:eastAsia="Arial Unicode MS" w:hAnsi="Book Antiqua" w:cs="Arial Unicode MS"/>
        <w:color w:val="0D0D0D"/>
        <w:sz w:val="20"/>
        <w:szCs w:val="16"/>
        <w:lang w:val="en-ID"/>
      </w:rPr>
      <w:t xml:space="preserve"> N</w:t>
    </w:r>
    <w:r w:rsidR="00DB2A04" w:rsidRPr="00BC7369">
      <w:rPr>
        <w:rFonts w:ascii="Book Antiqua" w:eastAsia="Arial Unicode MS" w:hAnsi="Book Antiqua" w:cs="Arial Unicode MS"/>
        <w:color w:val="0D0D0D"/>
        <w:sz w:val="20"/>
        <w:szCs w:val="16"/>
        <w:lang w:val="en-ID"/>
      </w:rPr>
      <w:t>umber</w:t>
    </w:r>
    <w:r w:rsidR="00C176C5" w:rsidRPr="00BC7369">
      <w:rPr>
        <w:rFonts w:ascii="Book Antiqua" w:eastAsia="Arial Unicode MS" w:hAnsi="Book Antiqua" w:cs="Arial Unicode MS"/>
        <w:color w:val="0D0D0D"/>
        <w:sz w:val="20"/>
        <w:szCs w:val="16"/>
        <w:lang w:val="en-ID"/>
      </w:rPr>
      <w:t xml:space="preserve"> </w:t>
    </w:r>
    <w:r w:rsidR="009F4887" w:rsidRPr="00BC7369">
      <w:rPr>
        <w:rFonts w:ascii="Book Antiqua" w:eastAsia="Arial Unicode MS" w:hAnsi="Book Antiqua" w:cs="Arial Unicode MS"/>
        <w:color w:val="0D0D0D"/>
        <w:sz w:val="20"/>
        <w:szCs w:val="16"/>
        <w:lang w:val="en-ID"/>
      </w:rPr>
      <w:t>x</w:t>
    </w:r>
    <w:r w:rsidR="00C176C5" w:rsidRPr="00BC7369">
      <w:rPr>
        <w:rFonts w:ascii="Book Antiqua" w:eastAsia="Arial Unicode MS" w:hAnsi="Book Antiqua" w:cs="Arial Unicode MS"/>
        <w:color w:val="0D0D0D"/>
        <w:sz w:val="20"/>
        <w:szCs w:val="16"/>
        <w:lang w:val="en-ID"/>
      </w:rPr>
      <w:t xml:space="preserve"> </w:t>
    </w:r>
    <w:r w:rsidR="00DB2A04" w:rsidRPr="00BC7369">
      <w:rPr>
        <w:rFonts w:ascii="Book Antiqua" w:eastAsia="Arial Unicode MS" w:hAnsi="Book Antiqua" w:cs="Arial Unicode MS"/>
        <w:color w:val="0D0D0D"/>
        <w:sz w:val="20"/>
        <w:szCs w:val="16"/>
        <w:lang w:val="en-ID"/>
      </w:rPr>
      <w:t>Year</w:t>
    </w:r>
    <w:r w:rsidR="00C176C5" w:rsidRPr="00BC7369">
      <w:rPr>
        <w:rFonts w:ascii="Book Antiqua" w:eastAsia="Arial Unicode MS" w:hAnsi="Book Antiqua" w:cs="Arial Unicode MS"/>
        <w:color w:val="0D0D0D"/>
        <w:sz w:val="20"/>
        <w:szCs w:val="16"/>
        <w:lang w:val="en-ID"/>
      </w:rPr>
      <w:t xml:space="preserve"> </w:t>
    </w:r>
    <w:proofErr w:type="spellStart"/>
    <w:r w:rsidR="009F4887" w:rsidRPr="00BC7369">
      <w:rPr>
        <w:rFonts w:ascii="Book Antiqua" w:eastAsia="Arial Unicode MS" w:hAnsi="Book Antiqua" w:cs="Arial Unicode MS"/>
        <w:color w:val="0D0D0D"/>
        <w:sz w:val="20"/>
        <w:szCs w:val="16"/>
        <w:lang w:val="en-ID"/>
      </w:rPr>
      <w:t>xxxx</w:t>
    </w:r>
    <w:proofErr w:type="spellEnd"/>
    <w:r w:rsidR="005F0CC1" w:rsidRPr="00BC7369">
      <w:rPr>
        <w:rFonts w:ascii="Book Antiqua" w:hAnsi="Book Antiqua" w:cs="Calibri"/>
        <w:color w:val="0D0D0D"/>
        <w:sz w:val="16"/>
        <w:szCs w:val="16"/>
      </w:rPr>
      <w:t xml:space="preserve"> </w:t>
    </w:r>
    <w:r w:rsidR="00A40CAD" w:rsidRPr="00BC7369">
      <w:rPr>
        <w:rFonts w:ascii="Book Antiqua" w:hAnsi="Book Antiqua" w:cs="Calibri"/>
        <w:color w:val="0D0D0D"/>
        <w:sz w:val="16"/>
        <w:szCs w:val="16"/>
      </w:rPr>
      <w:tab/>
    </w:r>
    <w:r w:rsidR="00BC7369" w:rsidRPr="00BC7369">
      <w:rPr>
        <w:rFonts w:ascii="Book Antiqua" w:hAnsi="Book Antiqua" w:cs="Calibri"/>
        <w:color w:val="0D0D0D"/>
        <w:sz w:val="16"/>
        <w:szCs w:val="16"/>
      </w:rPr>
      <w:tab/>
    </w:r>
    <w:r w:rsidR="00BC7369" w:rsidRPr="00BC7369">
      <w:rPr>
        <w:rFonts w:ascii="Book Antiqua" w:hAnsi="Book Antiqua" w:cs="Calibri"/>
        <w:color w:val="0D0D0D"/>
        <w:sz w:val="16"/>
        <w:szCs w:val="16"/>
      </w:rPr>
      <w:tab/>
    </w:r>
    <w:r w:rsidR="00BC7369" w:rsidRPr="00BC7369">
      <w:rPr>
        <w:rFonts w:ascii="Book Antiqua" w:hAnsi="Book Antiqua" w:cs="Calibri"/>
        <w:color w:val="0D0D0D"/>
        <w:sz w:val="16"/>
        <w:szCs w:val="16"/>
      </w:rPr>
      <w:tab/>
    </w:r>
    <w:r w:rsidR="0084233E" w:rsidRPr="00BC7369">
      <w:rPr>
        <w:rFonts w:ascii="Book Antiqua" w:hAnsi="Book Antiqua" w:cs="Calibri"/>
        <w:color w:val="0D0D0D"/>
        <w:sz w:val="16"/>
        <w:szCs w:val="16"/>
      </w:rPr>
      <w:tab/>
    </w:r>
    <w:r w:rsidR="00BC7369">
      <w:rPr>
        <w:rFonts w:ascii="Book Antiqua" w:hAnsi="Book Antiqua" w:cs="Calibri"/>
        <w:color w:val="0D0D0D"/>
        <w:sz w:val="16"/>
        <w:szCs w:val="16"/>
        <w:lang w:val="id-ID"/>
      </w:rPr>
      <w:t xml:space="preserve"> </w:t>
    </w:r>
    <w:r w:rsidR="005F0CC1" w:rsidRPr="00BC7369">
      <w:rPr>
        <w:rFonts w:ascii="Book Antiqua" w:hAnsi="Book Antiqua" w:cs="Calibri"/>
        <w:color w:val="0D0D0D"/>
        <w:sz w:val="16"/>
        <w:szCs w:val="16"/>
      </w:rPr>
      <w:t>ISSN (Print)</w:t>
    </w:r>
    <w:r w:rsidR="005A66AF" w:rsidRPr="00BC7369">
      <w:rPr>
        <w:rFonts w:ascii="Book Antiqua" w:hAnsi="Book Antiqua" w:cs="Calibri"/>
        <w:color w:val="0D0D0D"/>
        <w:sz w:val="16"/>
        <w:szCs w:val="16"/>
      </w:rPr>
      <w:t xml:space="preserve">   </w:t>
    </w:r>
    <w:r w:rsidR="00166152" w:rsidRPr="00BC7369">
      <w:rPr>
        <w:rFonts w:ascii="Book Antiqua" w:hAnsi="Book Antiqua" w:cs="Calibri"/>
        <w:color w:val="0D0D0D"/>
        <w:sz w:val="16"/>
        <w:szCs w:val="16"/>
      </w:rPr>
      <w:t xml:space="preserve"> </w:t>
    </w:r>
    <w:hyperlink r:id="rId1" w:tgtFrame="baru" w:history="1">
      <w:r w:rsidR="00BC7369" w:rsidRPr="00BC7369">
        <w:rPr>
          <w:rFonts w:ascii="Book Antiqua" w:hAnsi="Book Antiqua" w:cs="Calibri"/>
          <w:color w:val="0D0D0D"/>
          <w:sz w:val="16"/>
          <w:szCs w:val="16"/>
        </w:rPr>
        <w:t>2503-2399</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91E8" w14:textId="237AB00E" w:rsidR="00247988" w:rsidRPr="00247988" w:rsidRDefault="00247988" w:rsidP="00247988">
    <w:pPr>
      <w:jc w:val="right"/>
      <w:rPr>
        <w:rFonts w:ascii="Arial Nova Light" w:hAnsi="Arial Nova Light"/>
        <w:b/>
        <w:sz w:val="16"/>
        <w:szCs w:val="16"/>
        <w:lang w:val="id-ID"/>
      </w:rPr>
    </w:pPr>
    <w:r>
      <w:rPr>
        <w:rFonts w:ascii="Arial Nova Light" w:hAnsi="Arial Nova Light"/>
        <w:b/>
        <w:sz w:val="16"/>
        <w:szCs w:val="16"/>
        <w:lang w:val="id-ID"/>
      </w:rPr>
      <w:t>4</w:t>
    </w:r>
    <w:r w:rsidRPr="00247988">
      <w:rPr>
        <w:rFonts w:ascii="Arial Nova Light" w:hAnsi="Arial Nova Light"/>
        <w:b/>
        <w:sz w:val="16"/>
        <w:szCs w:val="16"/>
        <w:lang w:val="en-ID"/>
      </w:rPr>
      <w:t xml:space="preserve"> - </w:t>
    </w:r>
    <w:r>
      <w:rPr>
        <w:rFonts w:ascii="Arial Nova Light" w:hAnsi="Arial Nova Light"/>
        <w:b/>
        <w:sz w:val="16"/>
        <w:szCs w:val="16"/>
        <w:lang w:val="id-ID"/>
      </w:rPr>
      <w:t>4</w:t>
    </w:r>
  </w:p>
  <w:p w14:paraId="041E1D6B" w14:textId="7FC88D4A" w:rsidR="00247988" w:rsidRPr="00247988" w:rsidRDefault="00247988" w:rsidP="00A652D9">
    <w:pPr>
      <w:tabs>
        <w:tab w:val="left" w:pos="7230"/>
      </w:tabs>
      <w:rPr>
        <w:rFonts w:ascii="Book Antiqua" w:hAnsi="Book Antiqua"/>
        <w:sz w:val="16"/>
        <w:szCs w:val="16"/>
        <w:lang w:val="en-ID"/>
      </w:rPr>
    </w:pPr>
    <w:r w:rsidRPr="00247988">
      <w:rPr>
        <w:rFonts w:ascii="Arial Nova Light" w:hAnsi="Arial Nova Light"/>
        <w:sz w:val="16"/>
        <w:szCs w:val="16"/>
        <w:lang w:val="en-ID"/>
      </w:rPr>
      <w:t xml:space="preserve">                                                                                                    </w:t>
    </w:r>
    <w:r w:rsidRPr="00247988">
      <w:rPr>
        <w:rFonts w:ascii="Arial Nova Light" w:hAnsi="Arial Nova Light"/>
        <w:sz w:val="16"/>
        <w:szCs w:val="16"/>
        <w:lang w:val="en-ID"/>
      </w:rPr>
      <w:tab/>
    </w:r>
    <w:r w:rsidR="00A652D9" w:rsidRPr="00783638">
      <w:rPr>
        <w:rFonts w:ascii="Book Antiqua" w:hAnsi="Book Antiqua" w:cs="Calibri"/>
        <w:color w:val="0D0D0D"/>
        <w:sz w:val="16"/>
        <w:szCs w:val="16"/>
      </w:rPr>
      <w:t>ISSN</w:t>
    </w:r>
    <w:r w:rsidR="00A652D9" w:rsidRPr="00783638">
      <w:rPr>
        <w:rFonts w:ascii="Book Antiqua" w:hAnsi="Book Antiqua" w:cs="Calibri"/>
        <w:color w:val="0D0D0D"/>
        <w:sz w:val="16"/>
        <w:szCs w:val="16"/>
        <w:shd w:val="clear" w:color="auto" w:fill="FFFFFF"/>
        <w:lang w:val="id-ID"/>
      </w:rPr>
      <w:t xml:space="preserve"> </w:t>
    </w:r>
    <w:r w:rsidR="00A652D9" w:rsidRPr="00783638">
      <w:rPr>
        <w:rFonts w:ascii="Book Antiqua" w:hAnsi="Book Antiqua" w:cs="Calibri"/>
        <w:color w:val="0D0D0D"/>
        <w:sz w:val="16"/>
        <w:szCs w:val="16"/>
        <w:shd w:val="clear" w:color="auto" w:fill="FFFFFF"/>
      </w:rPr>
      <w:t>(</w:t>
    </w:r>
    <w:r w:rsidR="00A652D9" w:rsidRPr="00783638">
      <w:rPr>
        <w:rFonts w:ascii="Book Antiqua" w:hAnsi="Book Antiqua" w:cs="Calibri"/>
        <w:i/>
        <w:color w:val="0D0D0D"/>
        <w:sz w:val="16"/>
        <w:szCs w:val="16"/>
        <w:shd w:val="clear" w:color="auto" w:fill="FFFFFF"/>
      </w:rPr>
      <w:t>Online</w:t>
    </w:r>
    <w:r w:rsidR="00A652D9" w:rsidRPr="00783638">
      <w:rPr>
        <w:rFonts w:ascii="Book Antiqua" w:hAnsi="Book Antiqua" w:cs="Calibri"/>
        <w:color w:val="0D0D0D"/>
        <w:sz w:val="16"/>
        <w:szCs w:val="16"/>
        <w:shd w:val="clear" w:color="auto" w:fill="FFFFFF"/>
      </w:rPr>
      <w:t xml:space="preserve">) </w:t>
    </w:r>
    <w:r w:rsidR="00AF3417" w:rsidRPr="00BC7369">
      <w:rPr>
        <w:rFonts w:ascii="Book Antiqua" w:hAnsi="Book Antiqua" w:cs="Calibri"/>
        <w:color w:val="0D0D0D"/>
        <w:sz w:val="16"/>
        <w:szCs w:val="16"/>
      </w:rPr>
      <w:t>2620-7222</w:t>
    </w:r>
    <w:r w:rsidRPr="00247988">
      <w:rPr>
        <w:rFonts w:ascii="Book Antiqua" w:hAnsi="Book Antiqua"/>
        <w:sz w:val="16"/>
        <w:szCs w:val="16"/>
        <w:lang w:val="en-ID"/>
      </w:rPr>
      <w:t xml:space="preserve">                                          </w:t>
    </w:r>
  </w:p>
  <w:p w14:paraId="6976946C" w14:textId="50D0D601" w:rsidR="00247988" w:rsidRPr="00247988" w:rsidRDefault="00247988" w:rsidP="00AF3417">
    <w:pPr>
      <w:tabs>
        <w:tab w:val="left" w:pos="7230"/>
      </w:tabs>
      <w:rPr>
        <w:rFonts w:ascii="Arial Nova Light" w:hAnsi="Arial Nova Light"/>
        <w:sz w:val="14"/>
        <w:szCs w:val="15"/>
        <w:lang w:val="id-ID"/>
      </w:rPr>
    </w:pPr>
    <w:r w:rsidRPr="00247988">
      <w:rPr>
        <w:rFonts w:ascii="Book Antiqua" w:hAnsi="Book Antiqua"/>
        <w:color w:val="4472C4" w:themeColor="accent1"/>
        <w:sz w:val="16"/>
        <w:szCs w:val="16"/>
        <w:lang w:val="id-ID"/>
      </w:rPr>
      <w:t>First Author</w:t>
    </w:r>
    <w:r w:rsidRPr="00247988">
      <w:rPr>
        <w:rFonts w:ascii="Book Antiqua" w:hAnsi="Book Antiqua"/>
        <w:color w:val="4472C4" w:themeColor="accent1"/>
        <w:sz w:val="16"/>
        <w:szCs w:val="16"/>
        <w:lang w:val="en-ID"/>
      </w:rPr>
      <w:t xml:space="preserve">/ </w:t>
    </w:r>
    <w:r w:rsidR="00A652D9">
      <w:rPr>
        <w:rFonts w:ascii="Book Antiqua" w:hAnsi="Book Antiqua"/>
        <w:color w:val="4472C4" w:themeColor="accent1"/>
        <w:sz w:val="16"/>
        <w:szCs w:val="16"/>
        <w:lang w:val="id-ID"/>
      </w:rPr>
      <w:t xml:space="preserve">Civilla </w:t>
    </w:r>
    <w:r w:rsidRPr="00247988">
      <w:rPr>
        <w:rFonts w:ascii="Book Antiqua" w:hAnsi="Book Antiqua"/>
        <w:color w:val="4472C4" w:themeColor="accent1"/>
        <w:sz w:val="16"/>
        <w:szCs w:val="16"/>
        <w:lang w:val="id-ID"/>
      </w:rPr>
      <w:t>vol</w:t>
    </w:r>
    <w:r w:rsidRPr="00247988">
      <w:rPr>
        <w:rFonts w:ascii="Book Antiqua" w:hAnsi="Book Antiqua"/>
        <w:color w:val="4472C4" w:themeColor="accent1"/>
        <w:sz w:val="16"/>
        <w:szCs w:val="16"/>
        <w:lang w:val="en-ID"/>
      </w:rPr>
      <w:t xml:space="preserve"> (</w:t>
    </w:r>
    <w:r w:rsidRPr="00247988">
      <w:rPr>
        <w:rFonts w:ascii="Book Antiqua" w:hAnsi="Book Antiqua"/>
        <w:color w:val="4472C4" w:themeColor="accent1"/>
        <w:sz w:val="16"/>
        <w:szCs w:val="16"/>
        <w:lang w:val="id-ID"/>
      </w:rPr>
      <w:t>no</w:t>
    </w:r>
    <w:r w:rsidRPr="00247988">
      <w:rPr>
        <w:rFonts w:ascii="Book Antiqua" w:hAnsi="Book Antiqua"/>
        <w:color w:val="4472C4" w:themeColor="accent1"/>
        <w:sz w:val="16"/>
        <w:szCs w:val="16"/>
        <w:lang w:val="en-ID"/>
      </w:rPr>
      <w:t xml:space="preserve">) </w:t>
    </w:r>
    <w:r w:rsidRPr="00247988">
      <w:rPr>
        <w:rFonts w:ascii="Book Antiqua" w:hAnsi="Book Antiqua"/>
        <w:color w:val="4472C4" w:themeColor="accent1"/>
        <w:sz w:val="16"/>
        <w:szCs w:val="16"/>
        <w:lang w:val="id-ID"/>
      </w:rPr>
      <w:t>year</w:t>
    </w:r>
    <w:r w:rsidR="00AF3417">
      <w:rPr>
        <w:rFonts w:ascii="Book Antiqua" w:hAnsi="Book Antiqua"/>
        <w:sz w:val="16"/>
        <w:szCs w:val="16"/>
        <w:lang w:val="en-ID"/>
      </w:rPr>
      <w:tab/>
    </w:r>
    <w:r w:rsidRPr="00AF3417">
      <w:rPr>
        <w:rFonts w:ascii="Book Antiqua" w:hAnsi="Book Antiqua"/>
        <w:sz w:val="16"/>
        <w:szCs w:val="16"/>
        <w:lang w:val="en-ID"/>
      </w:rPr>
      <w:t>ISSN (</w:t>
    </w:r>
    <w:r w:rsidRPr="00AF3417">
      <w:rPr>
        <w:rFonts w:ascii="Book Antiqua" w:hAnsi="Book Antiqua"/>
        <w:i/>
        <w:sz w:val="16"/>
        <w:szCs w:val="16"/>
        <w:lang w:val="en-ID"/>
      </w:rPr>
      <w:t>Print</w:t>
    </w:r>
    <w:r w:rsidRPr="00AF3417">
      <w:rPr>
        <w:rFonts w:ascii="Book Antiqua" w:hAnsi="Book Antiqua"/>
        <w:sz w:val="16"/>
        <w:szCs w:val="16"/>
        <w:lang w:val="en-ID"/>
      </w:rPr>
      <w:t xml:space="preserve">)   </w:t>
    </w:r>
    <w:hyperlink r:id="rId1" w:tgtFrame="baru" w:history="1">
      <w:r w:rsidR="00AF3417" w:rsidRPr="00BC7369">
        <w:rPr>
          <w:rFonts w:ascii="Book Antiqua" w:hAnsi="Book Antiqua" w:cs="Calibri"/>
          <w:color w:val="0D0D0D"/>
          <w:sz w:val="16"/>
          <w:szCs w:val="16"/>
        </w:rPr>
        <w:t>2503-2399</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hybridMultilevel"/>
    <w:tmpl w:val="FDF4321C"/>
    <w:lvl w:ilvl="0" w:tplc="0421000F">
      <w:start w:val="1"/>
      <w:numFmt w:val="decimal"/>
      <w:lvlText w:val="%1."/>
      <w:lvlJc w:val="left"/>
      <w:pPr>
        <w:ind w:left="363" w:hanging="360"/>
      </w:pPr>
    </w:lvl>
    <w:lvl w:ilvl="1" w:tplc="04210019">
      <w:start w:val="1"/>
      <w:numFmt w:val="lowerLetter"/>
      <w:lvlRestart w:val="0"/>
      <w:lvlText w:val="%2."/>
      <w:lvlJc w:val="left"/>
      <w:pPr>
        <w:ind w:left="1083" w:hanging="360"/>
      </w:pPr>
    </w:lvl>
    <w:lvl w:ilvl="2" w:tplc="0421001B">
      <w:start w:val="1"/>
      <w:numFmt w:val="lowerRoman"/>
      <w:lvlRestart w:val="0"/>
      <w:lvlText w:val="%3."/>
      <w:lvlJc w:val="right"/>
      <w:pPr>
        <w:ind w:left="1803" w:hanging="180"/>
      </w:pPr>
    </w:lvl>
    <w:lvl w:ilvl="3" w:tplc="0421000F">
      <w:start w:val="1"/>
      <w:numFmt w:val="decimal"/>
      <w:lvlRestart w:val="0"/>
      <w:lvlText w:val="%4."/>
      <w:lvlJc w:val="left"/>
      <w:pPr>
        <w:ind w:left="2523" w:hanging="360"/>
      </w:pPr>
    </w:lvl>
    <w:lvl w:ilvl="4" w:tplc="04210019">
      <w:start w:val="1"/>
      <w:numFmt w:val="lowerLetter"/>
      <w:lvlRestart w:val="0"/>
      <w:lvlText w:val="%5."/>
      <w:lvlJc w:val="left"/>
      <w:pPr>
        <w:ind w:left="3243" w:hanging="360"/>
      </w:pPr>
    </w:lvl>
    <w:lvl w:ilvl="5" w:tplc="0421001B">
      <w:start w:val="1"/>
      <w:numFmt w:val="lowerRoman"/>
      <w:lvlRestart w:val="0"/>
      <w:lvlText w:val="%6."/>
      <w:lvlJc w:val="right"/>
      <w:pPr>
        <w:ind w:left="3963" w:hanging="180"/>
      </w:pPr>
    </w:lvl>
    <w:lvl w:ilvl="6" w:tplc="0421000F">
      <w:start w:val="1"/>
      <w:numFmt w:val="decimal"/>
      <w:lvlRestart w:val="0"/>
      <w:lvlText w:val="%7."/>
      <w:lvlJc w:val="left"/>
      <w:pPr>
        <w:ind w:left="4683" w:hanging="360"/>
      </w:pPr>
    </w:lvl>
    <w:lvl w:ilvl="7" w:tplc="04210019">
      <w:start w:val="1"/>
      <w:numFmt w:val="lowerLetter"/>
      <w:lvlRestart w:val="0"/>
      <w:lvlText w:val="%8."/>
      <w:lvlJc w:val="left"/>
      <w:pPr>
        <w:ind w:left="5403" w:hanging="360"/>
      </w:pPr>
    </w:lvl>
    <w:lvl w:ilvl="8" w:tplc="0421001B">
      <w:start w:val="1"/>
      <w:numFmt w:val="lowerRoman"/>
      <w:lvlRestart w:val="0"/>
      <w:lvlText w:val="%9."/>
      <w:lvlJc w:val="right"/>
      <w:pPr>
        <w:ind w:left="6123" w:hanging="180"/>
      </w:pPr>
    </w:lvl>
  </w:abstractNum>
  <w:abstractNum w:abstractNumId="1" w15:restartNumberingAfterBreak="0">
    <w:nsid w:val="0000000A"/>
    <w:multiLevelType w:val="hybridMultilevel"/>
    <w:tmpl w:val="FF14471E"/>
    <w:lvl w:ilvl="0" w:tplc="04090019">
      <w:start w:val="1"/>
      <w:numFmt w:val="lowerLetter"/>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 w15:restartNumberingAfterBreak="0">
    <w:nsid w:val="0B7419A6"/>
    <w:multiLevelType w:val="hybridMultilevel"/>
    <w:tmpl w:val="64D47D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81745"/>
    <w:multiLevelType w:val="hybridMultilevel"/>
    <w:tmpl w:val="0224A196"/>
    <w:lvl w:ilvl="0" w:tplc="697662B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80EE9"/>
    <w:multiLevelType w:val="hybridMultilevel"/>
    <w:tmpl w:val="869C9BC4"/>
    <w:lvl w:ilvl="0" w:tplc="3C2CB15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96BF5"/>
    <w:multiLevelType w:val="hybridMultilevel"/>
    <w:tmpl w:val="C59211AE"/>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20B86193"/>
    <w:multiLevelType w:val="hybridMultilevel"/>
    <w:tmpl w:val="25BAB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F21D6"/>
    <w:multiLevelType w:val="hybridMultilevel"/>
    <w:tmpl w:val="A1C2F9F4"/>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8" w15:restartNumberingAfterBreak="0">
    <w:nsid w:val="277E3B34"/>
    <w:multiLevelType w:val="hybridMultilevel"/>
    <w:tmpl w:val="01F44324"/>
    <w:lvl w:ilvl="0" w:tplc="49CEB1A2">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2A0C3ED7"/>
    <w:multiLevelType w:val="hybridMultilevel"/>
    <w:tmpl w:val="178E1F9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1371B"/>
    <w:multiLevelType w:val="hybridMultilevel"/>
    <w:tmpl w:val="9DC4D27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2E8E26BF"/>
    <w:multiLevelType w:val="hybridMultilevel"/>
    <w:tmpl w:val="5234EF48"/>
    <w:lvl w:ilvl="0" w:tplc="EC4834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F6AA7"/>
    <w:multiLevelType w:val="hybridMultilevel"/>
    <w:tmpl w:val="8C8A1600"/>
    <w:lvl w:ilvl="0" w:tplc="575AA1AA">
      <w:start w:val="1"/>
      <w:numFmt w:val="lowerLetter"/>
      <w:lvlText w:val="%1."/>
      <w:lvlJc w:val="left"/>
      <w:pPr>
        <w:ind w:left="922" w:hanging="360"/>
      </w:pPr>
      <w:rPr>
        <w:rFonts w:hint="default"/>
        <w:i w:val="0"/>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3" w15:restartNumberingAfterBreak="0">
    <w:nsid w:val="2F436BAC"/>
    <w:multiLevelType w:val="hybridMultilevel"/>
    <w:tmpl w:val="0854F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672624"/>
    <w:multiLevelType w:val="multilevel"/>
    <w:tmpl w:val="45985A5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2355168"/>
    <w:multiLevelType w:val="hybridMultilevel"/>
    <w:tmpl w:val="7910E9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33DA6FAE"/>
    <w:multiLevelType w:val="hybridMultilevel"/>
    <w:tmpl w:val="593603B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39FA7B3A"/>
    <w:multiLevelType w:val="hybridMultilevel"/>
    <w:tmpl w:val="856266D8"/>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3ABE4B93"/>
    <w:multiLevelType w:val="hybridMultilevel"/>
    <w:tmpl w:val="065C5F58"/>
    <w:lvl w:ilvl="0" w:tplc="B790AA9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9" w15:restartNumberingAfterBreak="0">
    <w:nsid w:val="42A045B8"/>
    <w:multiLevelType w:val="hybridMultilevel"/>
    <w:tmpl w:val="A0BA8470"/>
    <w:lvl w:ilvl="0" w:tplc="0AF018B0">
      <w:numFmt w:val="bullet"/>
      <w:lvlText w:val="•"/>
      <w:lvlJc w:val="left"/>
      <w:pPr>
        <w:ind w:left="420" w:hanging="360"/>
      </w:pPr>
      <w:rPr>
        <w:rFonts w:ascii="Times New Roman" w:eastAsia="Calibri" w:hAnsi="Times New Roman" w:cs="Times New Roman" w:hint="default"/>
      </w:rPr>
    </w:lvl>
    <w:lvl w:ilvl="1" w:tplc="04210003" w:tentative="1">
      <w:start w:val="1"/>
      <w:numFmt w:val="bullet"/>
      <w:lvlText w:val="o"/>
      <w:lvlJc w:val="left"/>
      <w:pPr>
        <w:ind w:left="1140" w:hanging="360"/>
      </w:pPr>
      <w:rPr>
        <w:rFonts w:ascii="Courier New" w:hAnsi="Courier New" w:cs="Courier New" w:hint="default"/>
      </w:rPr>
    </w:lvl>
    <w:lvl w:ilvl="2" w:tplc="04210005" w:tentative="1">
      <w:start w:val="1"/>
      <w:numFmt w:val="bullet"/>
      <w:lvlText w:val=""/>
      <w:lvlJc w:val="left"/>
      <w:pPr>
        <w:ind w:left="1860" w:hanging="360"/>
      </w:pPr>
      <w:rPr>
        <w:rFonts w:ascii="Wingdings" w:hAnsi="Wingdings" w:hint="default"/>
      </w:rPr>
    </w:lvl>
    <w:lvl w:ilvl="3" w:tplc="04210001" w:tentative="1">
      <w:start w:val="1"/>
      <w:numFmt w:val="bullet"/>
      <w:lvlText w:val=""/>
      <w:lvlJc w:val="left"/>
      <w:pPr>
        <w:ind w:left="2580" w:hanging="360"/>
      </w:pPr>
      <w:rPr>
        <w:rFonts w:ascii="Symbol" w:hAnsi="Symbol" w:hint="default"/>
      </w:rPr>
    </w:lvl>
    <w:lvl w:ilvl="4" w:tplc="04210003" w:tentative="1">
      <w:start w:val="1"/>
      <w:numFmt w:val="bullet"/>
      <w:lvlText w:val="o"/>
      <w:lvlJc w:val="left"/>
      <w:pPr>
        <w:ind w:left="3300" w:hanging="360"/>
      </w:pPr>
      <w:rPr>
        <w:rFonts w:ascii="Courier New" w:hAnsi="Courier New" w:cs="Courier New" w:hint="default"/>
      </w:rPr>
    </w:lvl>
    <w:lvl w:ilvl="5" w:tplc="04210005" w:tentative="1">
      <w:start w:val="1"/>
      <w:numFmt w:val="bullet"/>
      <w:lvlText w:val=""/>
      <w:lvlJc w:val="left"/>
      <w:pPr>
        <w:ind w:left="4020" w:hanging="360"/>
      </w:pPr>
      <w:rPr>
        <w:rFonts w:ascii="Wingdings" w:hAnsi="Wingdings" w:hint="default"/>
      </w:rPr>
    </w:lvl>
    <w:lvl w:ilvl="6" w:tplc="04210001" w:tentative="1">
      <w:start w:val="1"/>
      <w:numFmt w:val="bullet"/>
      <w:lvlText w:val=""/>
      <w:lvlJc w:val="left"/>
      <w:pPr>
        <w:ind w:left="4740" w:hanging="360"/>
      </w:pPr>
      <w:rPr>
        <w:rFonts w:ascii="Symbol" w:hAnsi="Symbol" w:hint="default"/>
      </w:rPr>
    </w:lvl>
    <w:lvl w:ilvl="7" w:tplc="04210003" w:tentative="1">
      <w:start w:val="1"/>
      <w:numFmt w:val="bullet"/>
      <w:lvlText w:val="o"/>
      <w:lvlJc w:val="left"/>
      <w:pPr>
        <w:ind w:left="5460" w:hanging="360"/>
      </w:pPr>
      <w:rPr>
        <w:rFonts w:ascii="Courier New" w:hAnsi="Courier New" w:cs="Courier New" w:hint="default"/>
      </w:rPr>
    </w:lvl>
    <w:lvl w:ilvl="8" w:tplc="04210005" w:tentative="1">
      <w:start w:val="1"/>
      <w:numFmt w:val="bullet"/>
      <w:lvlText w:val=""/>
      <w:lvlJc w:val="left"/>
      <w:pPr>
        <w:ind w:left="6180" w:hanging="360"/>
      </w:pPr>
      <w:rPr>
        <w:rFonts w:ascii="Wingdings" w:hAnsi="Wingdings" w:hint="default"/>
      </w:rPr>
    </w:lvl>
  </w:abstractNum>
  <w:abstractNum w:abstractNumId="20" w15:restartNumberingAfterBreak="0">
    <w:nsid w:val="433175B0"/>
    <w:multiLevelType w:val="hybridMultilevel"/>
    <w:tmpl w:val="0E3A01BE"/>
    <w:lvl w:ilvl="0" w:tplc="3166A602">
      <w:start w:val="1"/>
      <w:numFmt w:val="lowerLetter"/>
      <w:lvlText w:val="%1."/>
      <w:lvlJc w:val="left"/>
      <w:pPr>
        <w:ind w:left="562" w:hanging="36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21" w15:restartNumberingAfterBreak="0">
    <w:nsid w:val="44B223C2"/>
    <w:multiLevelType w:val="hybridMultilevel"/>
    <w:tmpl w:val="0F9AF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44456D"/>
    <w:multiLevelType w:val="hybridMultilevel"/>
    <w:tmpl w:val="3BA0DD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5A03F2"/>
    <w:multiLevelType w:val="hybridMultilevel"/>
    <w:tmpl w:val="137E100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15:restartNumberingAfterBreak="0">
    <w:nsid w:val="51A3202A"/>
    <w:multiLevelType w:val="hybridMultilevel"/>
    <w:tmpl w:val="A6C68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4C775C"/>
    <w:multiLevelType w:val="hybridMultilevel"/>
    <w:tmpl w:val="E64EC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636FEC"/>
    <w:multiLevelType w:val="hybridMultilevel"/>
    <w:tmpl w:val="EF56644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15:restartNumberingAfterBreak="0">
    <w:nsid w:val="62B337FB"/>
    <w:multiLevelType w:val="hybridMultilevel"/>
    <w:tmpl w:val="959C1B42"/>
    <w:lvl w:ilvl="0" w:tplc="B4DA900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2C25C0"/>
    <w:multiLevelType w:val="hybridMultilevel"/>
    <w:tmpl w:val="EFD665E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9" w15:restartNumberingAfterBreak="0">
    <w:nsid w:val="667B559A"/>
    <w:multiLevelType w:val="hybridMultilevel"/>
    <w:tmpl w:val="22903CE0"/>
    <w:lvl w:ilvl="0" w:tplc="FC82D17C">
      <w:start w:val="1"/>
      <w:numFmt w:val="decimal"/>
      <w:lvlText w:val="%1."/>
      <w:lvlJc w:val="left"/>
      <w:pPr>
        <w:ind w:left="724" w:hanging="44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15:restartNumberingAfterBreak="0">
    <w:nsid w:val="7932545C"/>
    <w:multiLevelType w:val="hybridMultilevel"/>
    <w:tmpl w:val="1234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486F98"/>
    <w:multiLevelType w:val="hybridMultilevel"/>
    <w:tmpl w:val="9D3468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C7E94"/>
    <w:multiLevelType w:val="multilevel"/>
    <w:tmpl w:val="C220B610"/>
    <w:lvl w:ilvl="0">
      <w:start w:val="1"/>
      <w:numFmt w:val="decimal"/>
      <w:pStyle w:val="SubJudul"/>
      <w:lvlText w:val="%1."/>
      <w:lvlJc w:val="left"/>
      <w:pPr>
        <w:ind w:left="720" w:hanging="360"/>
      </w:pPr>
      <w:rPr>
        <w:rFonts w:hint="default"/>
      </w:rPr>
    </w:lvl>
    <w:lvl w:ilvl="1">
      <w:start w:val="1"/>
      <w:numFmt w:val="decimal"/>
      <w:pStyle w:val="Subsubjudu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13"/>
  </w:num>
  <w:num w:numId="3">
    <w:abstractNumId w:val="32"/>
  </w:num>
  <w:num w:numId="4">
    <w:abstractNumId w:val="14"/>
  </w:num>
  <w:num w:numId="5">
    <w:abstractNumId w:val="18"/>
  </w:num>
  <w:num w:numId="6">
    <w:abstractNumId w:val="9"/>
  </w:num>
  <w:num w:numId="7">
    <w:abstractNumId w:val="6"/>
  </w:num>
  <w:num w:numId="8">
    <w:abstractNumId w:val="11"/>
  </w:num>
  <w:num w:numId="9">
    <w:abstractNumId w:val="21"/>
  </w:num>
  <w:num w:numId="10">
    <w:abstractNumId w:val="24"/>
  </w:num>
  <w:num w:numId="11">
    <w:abstractNumId w:val="31"/>
  </w:num>
  <w:num w:numId="12">
    <w:abstractNumId w:val="12"/>
  </w:num>
  <w:num w:numId="13">
    <w:abstractNumId w:val="20"/>
  </w:num>
  <w:num w:numId="14">
    <w:abstractNumId w:val="2"/>
  </w:num>
  <w:num w:numId="15">
    <w:abstractNumId w:val="30"/>
  </w:num>
  <w:num w:numId="16">
    <w:abstractNumId w:val="27"/>
  </w:num>
  <w:num w:numId="17">
    <w:abstractNumId w:val="22"/>
  </w:num>
  <w:num w:numId="18">
    <w:abstractNumId w:val="17"/>
  </w:num>
  <w:num w:numId="19">
    <w:abstractNumId w:val="0"/>
  </w:num>
  <w:num w:numId="20">
    <w:abstractNumId w:val="1"/>
  </w:num>
  <w:num w:numId="21">
    <w:abstractNumId w:val="3"/>
  </w:num>
  <w:num w:numId="22">
    <w:abstractNumId w:val="25"/>
  </w:num>
  <w:num w:numId="23">
    <w:abstractNumId w:val="28"/>
  </w:num>
  <w:num w:numId="24">
    <w:abstractNumId w:val="5"/>
  </w:num>
  <w:num w:numId="25">
    <w:abstractNumId w:val="29"/>
  </w:num>
  <w:num w:numId="26">
    <w:abstractNumId w:val="10"/>
  </w:num>
  <w:num w:numId="27">
    <w:abstractNumId w:val="15"/>
  </w:num>
  <w:num w:numId="28">
    <w:abstractNumId w:val="23"/>
  </w:num>
  <w:num w:numId="29">
    <w:abstractNumId w:val="19"/>
  </w:num>
  <w:num w:numId="30">
    <w:abstractNumId w:val="26"/>
  </w:num>
  <w:num w:numId="31">
    <w:abstractNumId w:val="8"/>
  </w:num>
  <w:num w:numId="32">
    <w:abstractNumId w:val="16"/>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e3sDA2NjYzMzGwNLNQ0lEKTi0uzszPAykwMqsFAODo47gtAAAA"/>
  </w:docVars>
  <w:rsids>
    <w:rsidRoot w:val="008A628A"/>
    <w:rsid w:val="0000210E"/>
    <w:rsid w:val="00004831"/>
    <w:rsid w:val="00005280"/>
    <w:rsid w:val="000054CC"/>
    <w:rsid w:val="00012A68"/>
    <w:rsid w:val="0001685E"/>
    <w:rsid w:val="00023FA1"/>
    <w:rsid w:val="00027CC6"/>
    <w:rsid w:val="00030231"/>
    <w:rsid w:val="00031991"/>
    <w:rsid w:val="00031D9E"/>
    <w:rsid w:val="000325EA"/>
    <w:rsid w:val="00037C90"/>
    <w:rsid w:val="000428B9"/>
    <w:rsid w:val="0004416F"/>
    <w:rsid w:val="00057BB2"/>
    <w:rsid w:val="000648EA"/>
    <w:rsid w:val="00067960"/>
    <w:rsid w:val="000701A0"/>
    <w:rsid w:val="000715BC"/>
    <w:rsid w:val="00074C0C"/>
    <w:rsid w:val="00077652"/>
    <w:rsid w:val="00081402"/>
    <w:rsid w:val="000835FD"/>
    <w:rsid w:val="0008697F"/>
    <w:rsid w:val="000901DE"/>
    <w:rsid w:val="00090DDD"/>
    <w:rsid w:val="000910A3"/>
    <w:rsid w:val="00092CA1"/>
    <w:rsid w:val="000953A2"/>
    <w:rsid w:val="00095AB6"/>
    <w:rsid w:val="00095CB6"/>
    <w:rsid w:val="000A0C40"/>
    <w:rsid w:val="000A305A"/>
    <w:rsid w:val="000A42C3"/>
    <w:rsid w:val="000A5A5A"/>
    <w:rsid w:val="000B0E10"/>
    <w:rsid w:val="000B397F"/>
    <w:rsid w:val="000B68FE"/>
    <w:rsid w:val="000C03B2"/>
    <w:rsid w:val="000C1702"/>
    <w:rsid w:val="000C2CA4"/>
    <w:rsid w:val="000C3DE8"/>
    <w:rsid w:val="000C7D27"/>
    <w:rsid w:val="000D0729"/>
    <w:rsid w:val="000D1156"/>
    <w:rsid w:val="000D12FF"/>
    <w:rsid w:val="000D1931"/>
    <w:rsid w:val="000E0ADE"/>
    <w:rsid w:val="000E10BD"/>
    <w:rsid w:val="000E1443"/>
    <w:rsid w:val="000E2D0F"/>
    <w:rsid w:val="000E367B"/>
    <w:rsid w:val="000E744E"/>
    <w:rsid w:val="000F3384"/>
    <w:rsid w:val="000F47F2"/>
    <w:rsid w:val="000F50A8"/>
    <w:rsid w:val="000F6779"/>
    <w:rsid w:val="0010065D"/>
    <w:rsid w:val="00102EFC"/>
    <w:rsid w:val="00103C90"/>
    <w:rsid w:val="00106F8D"/>
    <w:rsid w:val="0011013E"/>
    <w:rsid w:val="001110B1"/>
    <w:rsid w:val="001123C4"/>
    <w:rsid w:val="0011369F"/>
    <w:rsid w:val="00117E72"/>
    <w:rsid w:val="00120A7A"/>
    <w:rsid w:val="00123283"/>
    <w:rsid w:val="00124E99"/>
    <w:rsid w:val="001308C2"/>
    <w:rsid w:val="00136431"/>
    <w:rsid w:val="0013704F"/>
    <w:rsid w:val="0014145C"/>
    <w:rsid w:val="001415C1"/>
    <w:rsid w:val="0014167A"/>
    <w:rsid w:val="00141FBD"/>
    <w:rsid w:val="0015252A"/>
    <w:rsid w:val="00152594"/>
    <w:rsid w:val="001530C8"/>
    <w:rsid w:val="00153DF1"/>
    <w:rsid w:val="0015481F"/>
    <w:rsid w:val="001602C0"/>
    <w:rsid w:val="0016146A"/>
    <w:rsid w:val="00165419"/>
    <w:rsid w:val="00166152"/>
    <w:rsid w:val="00166255"/>
    <w:rsid w:val="001665BA"/>
    <w:rsid w:val="0017313D"/>
    <w:rsid w:val="00173DE6"/>
    <w:rsid w:val="00174C8D"/>
    <w:rsid w:val="0017762E"/>
    <w:rsid w:val="001778B3"/>
    <w:rsid w:val="00181E04"/>
    <w:rsid w:val="0018348C"/>
    <w:rsid w:val="00183CDA"/>
    <w:rsid w:val="00187BC8"/>
    <w:rsid w:val="00187EDA"/>
    <w:rsid w:val="0019174E"/>
    <w:rsid w:val="001945E6"/>
    <w:rsid w:val="001956C8"/>
    <w:rsid w:val="0019572A"/>
    <w:rsid w:val="0019588E"/>
    <w:rsid w:val="00197877"/>
    <w:rsid w:val="001A0B78"/>
    <w:rsid w:val="001A32D8"/>
    <w:rsid w:val="001B138C"/>
    <w:rsid w:val="001B3B45"/>
    <w:rsid w:val="001B3D15"/>
    <w:rsid w:val="001C6285"/>
    <w:rsid w:val="001D0448"/>
    <w:rsid w:val="001D17DD"/>
    <w:rsid w:val="001D3032"/>
    <w:rsid w:val="001D3BD2"/>
    <w:rsid w:val="001D5072"/>
    <w:rsid w:val="001D5778"/>
    <w:rsid w:val="001D6A44"/>
    <w:rsid w:val="001E02F8"/>
    <w:rsid w:val="001E430C"/>
    <w:rsid w:val="001E5CAB"/>
    <w:rsid w:val="001E7F3C"/>
    <w:rsid w:val="001F05D2"/>
    <w:rsid w:val="001F1E3E"/>
    <w:rsid w:val="001F558E"/>
    <w:rsid w:val="001F5FB1"/>
    <w:rsid w:val="001F7746"/>
    <w:rsid w:val="00201DF5"/>
    <w:rsid w:val="00202FBA"/>
    <w:rsid w:val="0020574F"/>
    <w:rsid w:val="00211703"/>
    <w:rsid w:val="00220A1C"/>
    <w:rsid w:val="00224343"/>
    <w:rsid w:val="00230F87"/>
    <w:rsid w:val="00232A53"/>
    <w:rsid w:val="00241B9D"/>
    <w:rsid w:val="00242596"/>
    <w:rsid w:val="0024350E"/>
    <w:rsid w:val="002468BE"/>
    <w:rsid w:val="00247988"/>
    <w:rsid w:val="002504E0"/>
    <w:rsid w:val="00253CEF"/>
    <w:rsid w:val="00255FDD"/>
    <w:rsid w:val="002567F7"/>
    <w:rsid w:val="00265813"/>
    <w:rsid w:val="00273476"/>
    <w:rsid w:val="00276E7F"/>
    <w:rsid w:val="002818A3"/>
    <w:rsid w:val="0028394B"/>
    <w:rsid w:val="00284C57"/>
    <w:rsid w:val="00285194"/>
    <w:rsid w:val="00294336"/>
    <w:rsid w:val="002A27ED"/>
    <w:rsid w:val="002A5FC5"/>
    <w:rsid w:val="002A60E7"/>
    <w:rsid w:val="002A60F6"/>
    <w:rsid w:val="002B04E8"/>
    <w:rsid w:val="002B11CC"/>
    <w:rsid w:val="002B59FF"/>
    <w:rsid w:val="002C00A0"/>
    <w:rsid w:val="002C15DA"/>
    <w:rsid w:val="002C4B39"/>
    <w:rsid w:val="002C5289"/>
    <w:rsid w:val="002C59C6"/>
    <w:rsid w:val="002D40BA"/>
    <w:rsid w:val="002D4B4F"/>
    <w:rsid w:val="002D525C"/>
    <w:rsid w:val="002D6102"/>
    <w:rsid w:val="002D65C5"/>
    <w:rsid w:val="002D7237"/>
    <w:rsid w:val="002E2B97"/>
    <w:rsid w:val="002E45EF"/>
    <w:rsid w:val="002E79F4"/>
    <w:rsid w:val="002F24B2"/>
    <w:rsid w:val="002F300C"/>
    <w:rsid w:val="002F55F8"/>
    <w:rsid w:val="002F5EDF"/>
    <w:rsid w:val="002F6D31"/>
    <w:rsid w:val="002F77AF"/>
    <w:rsid w:val="00301EDC"/>
    <w:rsid w:val="00301EE5"/>
    <w:rsid w:val="00303112"/>
    <w:rsid w:val="00305812"/>
    <w:rsid w:val="00312173"/>
    <w:rsid w:val="003142E1"/>
    <w:rsid w:val="0032363A"/>
    <w:rsid w:val="003266D1"/>
    <w:rsid w:val="0032742A"/>
    <w:rsid w:val="0033656B"/>
    <w:rsid w:val="00346320"/>
    <w:rsid w:val="00347745"/>
    <w:rsid w:val="00350971"/>
    <w:rsid w:val="00350C24"/>
    <w:rsid w:val="003519D6"/>
    <w:rsid w:val="00351CCF"/>
    <w:rsid w:val="003536E1"/>
    <w:rsid w:val="0035442A"/>
    <w:rsid w:val="00356AA1"/>
    <w:rsid w:val="0035799E"/>
    <w:rsid w:val="00360307"/>
    <w:rsid w:val="00360407"/>
    <w:rsid w:val="00360EA2"/>
    <w:rsid w:val="0036318A"/>
    <w:rsid w:val="003638AB"/>
    <w:rsid w:val="00372143"/>
    <w:rsid w:val="00372BE9"/>
    <w:rsid w:val="00380591"/>
    <w:rsid w:val="003815A3"/>
    <w:rsid w:val="00387E1F"/>
    <w:rsid w:val="0039158F"/>
    <w:rsid w:val="0039199C"/>
    <w:rsid w:val="003952E2"/>
    <w:rsid w:val="003A1518"/>
    <w:rsid w:val="003A49C3"/>
    <w:rsid w:val="003A54B2"/>
    <w:rsid w:val="003A74CC"/>
    <w:rsid w:val="003B6BA5"/>
    <w:rsid w:val="003C2698"/>
    <w:rsid w:val="003C6486"/>
    <w:rsid w:val="003D7955"/>
    <w:rsid w:val="003D7A5A"/>
    <w:rsid w:val="003E16D0"/>
    <w:rsid w:val="003E7845"/>
    <w:rsid w:val="003E7915"/>
    <w:rsid w:val="003E7DF4"/>
    <w:rsid w:val="003F05D7"/>
    <w:rsid w:val="003F3A95"/>
    <w:rsid w:val="003F7FC4"/>
    <w:rsid w:val="00402AE2"/>
    <w:rsid w:val="004069D5"/>
    <w:rsid w:val="00406AF6"/>
    <w:rsid w:val="0041064C"/>
    <w:rsid w:val="0041194B"/>
    <w:rsid w:val="00412DE5"/>
    <w:rsid w:val="0041331C"/>
    <w:rsid w:val="00422900"/>
    <w:rsid w:val="00422ABF"/>
    <w:rsid w:val="00422D5B"/>
    <w:rsid w:val="00423059"/>
    <w:rsid w:val="00425348"/>
    <w:rsid w:val="00425DBF"/>
    <w:rsid w:val="004271C6"/>
    <w:rsid w:val="0043141C"/>
    <w:rsid w:val="0043149A"/>
    <w:rsid w:val="00431DDA"/>
    <w:rsid w:val="00435329"/>
    <w:rsid w:val="004362AB"/>
    <w:rsid w:val="00441480"/>
    <w:rsid w:val="00442C42"/>
    <w:rsid w:val="004434F6"/>
    <w:rsid w:val="00447202"/>
    <w:rsid w:val="00447B4C"/>
    <w:rsid w:val="00451FEB"/>
    <w:rsid w:val="00453D56"/>
    <w:rsid w:val="00454194"/>
    <w:rsid w:val="00455B5C"/>
    <w:rsid w:val="00456508"/>
    <w:rsid w:val="004575E7"/>
    <w:rsid w:val="00457D2D"/>
    <w:rsid w:val="0046003B"/>
    <w:rsid w:val="00462843"/>
    <w:rsid w:val="0046298C"/>
    <w:rsid w:val="00467561"/>
    <w:rsid w:val="00471121"/>
    <w:rsid w:val="00472370"/>
    <w:rsid w:val="00472C4F"/>
    <w:rsid w:val="004754FA"/>
    <w:rsid w:val="0048109E"/>
    <w:rsid w:val="00481F22"/>
    <w:rsid w:val="0048559A"/>
    <w:rsid w:val="004900DB"/>
    <w:rsid w:val="00490AA5"/>
    <w:rsid w:val="00493C0F"/>
    <w:rsid w:val="0049406D"/>
    <w:rsid w:val="004975E8"/>
    <w:rsid w:val="004A17D7"/>
    <w:rsid w:val="004A1AD4"/>
    <w:rsid w:val="004A2041"/>
    <w:rsid w:val="004A2758"/>
    <w:rsid w:val="004B17DE"/>
    <w:rsid w:val="004B233D"/>
    <w:rsid w:val="004B3673"/>
    <w:rsid w:val="004B7532"/>
    <w:rsid w:val="004C0FA3"/>
    <w:rsid w:val="004C26CD"/>
    <w:rsid w:val="004C2BC3"/>
    <w:rsid w:val="004C3700"/>
    <w:rsid w:val="004C3D2E"/>
    <w:rsid w:val="004C3EC9"/>
    <w:rsid w:val="004D1650"/>
    <w:rsid w:val="004D30A8"/>
    <w:rsid w:val="004D4CB7"/>
    <w:rsid w:val="004E0D37"/>
    <w:rsid w:val="004E32F6"/>
    <w:rsid w:val="004E385E"/>
    <w:rsid w:val="004E4282"/>
    <w:rsid w:val="004F1C31"/>
    <w:rsid w:val="004F3A8E"/>
    <w:rsid w:val="004F4206"/>
    <w:rsid w:val="004F7A93"/>
    <w:rsid w:val="00500729"/>
    <w:rsid w:val="00501AA5"/>
    <w:rsid w:val="0050543A"/>
    <w:rsid w:val="0050592F"/>
    <w:rsid w:val="00514BDF"/>
    <w:rsid w:val="00517687"/>
    <w:rsid w:val="00517F57"/>
    <w:rsid w:val="00520A55"/>
    <w:rsid w:val="00522F4A"/>
    <w:rsid w:val="00524326"/>
    <w:rsid w:val="0052692C"/>
    <w:rsid w:val="005317C1"/>
    <w:rsid w:val="005356B9"/>
    <w:rsid w:val="00536BF3"/>
    <w:rsid w:val="00537621"/>
    <w:rsid w:val="005424FB"/>
    <w:rsid w:val="00543231"/>
    <w:rsid w:val="0054402D"/>
    <w:rsid w:val="00544A0C"/>
    <w:rsid w:val="0054622A"/>
    <w:rsid w:val="005462C9"/>
    <w:rsid w:val="005467C6"/>
    <w:rsid w:val="005473E2"/>
    <w:rsid w:val="00550289"/>
    <w:rsid w:val="005512BB"/>
    <w:rsid w:val="0055506F"/>
    <w:rsid w:val="005626D5"/>
    <w:rsid w:val="00562716"/>
    <w:rsid w:val="00562DB8"/>
    <w:rsid w:val="00567B86"/>
    <w:rsid w:val="00572A71"/>
    <w:rsid w:val="00575461"/>
    <w:rsid w:val="0057663B"/>
    <w:rsid w:val="00582F12"/>
    <w:rsid w:val="00585BE9"/>
    <w:rsid w:val="00587AEC"/>
    <w:rsid w:val="005900A1"/>
    <w:rsid w:val="00591457"/>
    <w:rsid w:val="005920CC"/>
    <w:rsid w:val="0059211D"/>
    <w:rsid w:val="00593273"/>
    <w:rsid w:val="0059364C"/>
    <w:rsid w:val="00595A38"/>
    <w:rsid w:val="005A1ABF"/>
    <w:rsid w:val="005A44EE"/>
    <w:rsid w:val="005A46F8"/>
    <w:rsid w:val="005A5E49"/>
    <w:rsid w:val="005A66AF"/>
    <w:rsid w:val="005A7074"/>
    <w:rsid w:val="005B290D"/>
    <w:rsid w:val="005B2B53"/>
    <w:rsid w:val="005B38F4"/>
    <w:rsid w:val="005B4B23"/>
    <w:rsid w:val="005C043E"/>
    <w:rsid w:val="005C172B"/>
    <w:rsid w:val="005C386E"/>
    <w:rsid w:val="005C5ABF"/>
    <w:rsid w:val="005C7592"/>
    <w:rsid w:val="005D2DB3"/>
    <w:rsid w:val="005D3AB6"/>
    <w:rsid w:val="005E08E0"/>
    <w:rsid w:val="005E63C5"/>
    <w:rsid w:val="005E742A"/>
    <w:rsid w:val="005F0CC1"/>
    <w:rsid w:val="005F2AB5"/>
    <w:rsid w:val="005F2C47"/>
    <w:rsid w:val="005F3CEB"/>
    <w:rsid w:val="005F44BD"/>
    <w:rsid w:val="005F5FFC"/>
    <w:rsid w:val="00603CAF"/>
    <w:rsid w:val="006043CE"/>
    <w:rsid w:val="00607DD2"/>
    <w:rsid w:val="0061085E"/>
    <w:rsid w:val="0061236B"/>
    <w:rsid w:val="006149A8"/>
    <w:rsid w:val="00614E87"/>
    <w:rsid w:val="0062211C"/>
    <w:rsid w:val="00622569"/>
    <w:rsid w:val="0062438C"/>
    <w:rsid w:val="006279AC"/>
    <w:rsid w:val="006359A6"/>
    <w:rsid w:val="00635AD7"/>
    <w:rsid w:val="006428DB"/>
    <w:rsid w:val="00644EA4"/>
    <w:rsid w:val="0064577F"/>
    <w:rsid w:val="00651FBD"/>
    <w:rsid w:val="00652C65"/>
    <w:rsid w:val="00652F31"/>
    <w:rsid w:val="00656766"/>
    <w:rsid w:val="00662986"/>
    <w:rsid w:val="0066405E"/>
    <w:rsid w:val="0066582A"/>
    <w:rsid w:val="006661CF"/>
    <w:rsid w:val="00670057"/>
    <w:rsid w:val="006707CF"/>
    <w:rsid w:val="00671AAE"/>
    <w:rsid w:val="00673B81"/>
    <w:rsid w:val="00673C9A"/>
    <w:rsid w:val="0067589A"/>
    <w:rsid w:val="006771A2"/>
    <w:rsid w:val="0068175C"/>
    <w:rsid w:val="00681FD9"/>
    <w:rsid w:val="006876CC"/>
    <w:rsid w:val="00690144"/>
    <w:rsid w:val="0069129A"/>
    <w:rsid w:val="00691476"/>
    <w:rsid w:val="0069179F"/>
    <w:rsid w:val="006961BA"/>
    <w:rsid w:val="006A0766"/>
    <w:rsid w:val="006A4D46"/>
    <w:rsid w:val="006A7B62"/>
    <w:rsid w:val="006B0FDB"/>
    <w:rsid w:val="006B2CFF"/>
    <w:rsid w:val="006B6D49"/>
    <w:rsid w:val="006C27EC"/>
    <w:rsid w:val="006C46C8"/>
    <w:rsid w:val="006C54B0"/>
    <w:rsid w:val="006C5984"/>
    <w:rsid w:val="006C7EC6"/>
    <w:rsid w:val="006D193E"/>
    <w:rsid w:val="006D3F62"/>
    <w:rsid w:val="006D40A5"/>
    <w:rsid w:val="006D5CAC"/>
    <w:rsid w:val="006D730B"/>
    <w:rsid w:val="006E4D8C"/>
    <w:rsid w:val="006E67BE"/>
    <w:rsid w:val="006F32A1"/>
    <w:rsid w:val="006F379C"/>
    <w:rsid w:val="006F6824"/>
    <w:rsid w:val="006F6D3B"/>
    <w:rsid w:val="006F7E3F"/>
    <w:rsid w:val="00701A1B"/>
    <w:rsid w:val="0070445D"/>
    <w:rsid w:val="00705716"/>
    <w:rsid w:val="00705D90"/>
    <w:rsid w:val="00707D50"/>
    <w:rsid w:val="00712194"/>
    <w:rsid w:val="00715A7E"/>
    <w:rsid w:val="00723175"/>
    <w:rsid w:val="007255DB"/>
    <w:rsid w:val="007322A8"/>
    <w:rsid w:val="00743DF2"/>
    <w:rsid w:val="007446B9"/>
    <w:rsid w:val="0074492A"/>
    <w:rsid w:val="0075143D"/>
    <w:rsid w:val="007560B0"/>
    <w:rsid w:val="00756EB3"/>
    <w:rsid w:val="00760DDD"/>
    <w:rsid w:val="00764730"/>
    <w:rsid w:val="00766FFE"/>
    <w:rsid w:val="00770780"/>
    <w:rsid w:val="007708FA"/>
    <w:rsid w:val="00774AFF"/>
    <w:rsid w:val="0077518B"/>
    <w:rsid w:val="00777AB5"/>
    <w:rsid w:val="00782154"/>
    <w:rsid w:val="0078310F"/>
    <w:rsid w:val="00783638"/>
    <w:rsid w:val="007850B1"/>
    <w:rsid w:val="0078691D"/>
    <w:rsid w:val="007874FE"/>
    <w:rsid w:val="00794B2E"/>
    <w:rsid w:val="00795252"/>
    <w:rsid w:val="0079660F"/>
    <w:rsid w:val="00796777"/>
    <w:rsid w:val="007A1300"/>
    <w:rsid w:val="007A408A"/>
    <w:rsid w:val="007A5A32"/>
    <w:rsid w:val="007A60D7"/>
    <w:rsid w:val="007A7A7C"/>
    <w:rsid w:val="007B08A7"/>
    <w:rsid w:val="007B2CFB"/>
    <w:rsid w:val="007B72BC"/>
    <w:rsid w:val="007B7F4B"/>
    <w:rsid w:val="007C4674"/>
    <w:rsid w:val="007D344A"/>
    <w:rsid w:val="007D4971"/>
    <w:rsid w:val="007D56A2"/>
    <w:rsid w:val="007E00E5"/>
    <w:rsid w:val="007E076D"/>
    <w:rsid w:val="007E76D7"/>
    <w:rsid w:val="007F012F"/>
    <w:rsid w:val="007F0613"/>
    <w:rsid w:val="007F152F"/>
    <w:rsid w:val="007F17C5"/>
    <w:rsid w:val="007F18DF"/>
    <w:rsid w:val="007F4206"/>
    <w:rsid w:val="007F44AA"/>
    <w:rsid w:val="007F546E"/>
    <w:rsid w:val="007F7286"/>
    <w:rsid w:val="008002B5"/>
    <w:rsid w:val="00800FEA"/>
    <w:rsid w:val="0080394D"/>
    <w:rsid w:val="00810923"/>
    <w:rsid w:val="008132BF"/>
    <w:rsid w:val="00815F4B"/>
    <w:rsid w:val="00816717"/>
    <w:rsid w:val="0082319B"/>
    <w:rsid w:val="008232E8"/>
    <w:rsid w:val="00824EE8"/>
    <w:rsid w:val="00825799"/>
    <w:rsid w:val="00825B24"/>
    <w:rsid w:val="00832A06"/>
    <w:rsid w:val="0083458D"/>
    <w:rsid w:val="00834A7F"/>
    <w:rsid w:val="00840C2B"/>
    <w:rsid w:val="0084233E"/>
    <w:rsid w:val="00842FAE"/>
    <w:rsid w:val="00843340"/>
    <w:rsid w:val="00847325"/>
    <w:rsid w:val="00851C71"/>
    <w:rsid w:val="00856E87"/>
    <w:rsid w:val="00864CF2"/>
    <w:rsid w:val="00867A6D"/>
    <w:rsid w:val="00870C9D"/>
    <w:rsid w:val="00870D6E"/>
    <w:rsid w:val="00871494"/>
    <w:rsid w:val="00877A94"/>
    <w:rsid w:val="008823ED"/>
    <w:rsid w:val="0088408F"/>
    <w:rsid w:val="00887E92"/>
    <w:rsid w:val="00894E08"/>
    <w:rsid w:val="0089669C"/>
    <w:rsid w:val="008A1008"/>
    <w:rsid w:val="008A10CC"/>
    <w:rsid w:val="008A47B2"/>
    <w:rsid w:val="008A5941"/>
    <w:rsid w:val="008A628A"/>
    <w:rsid w:val="008A67D6"/>
    <w:rsid w:val="008B0CCC"/>
    <w:rsid w:val="008B189E"/>
    <w:rsid w:val="008B3C7F"/>
    <w:rsid w:val="008B4889"/>
    <w:rsid w:val="008B687B"/>
    <w:rsid w:val="008B68A6"/>
    <w:rsid w:val="008C0B86"/>
    <w:rsid w:val="008C0FF2"/>
    <w:rsid w:val="008C1948"/>
    <w:rsid w:val="008C350D"/>
    <w:rsid w:val="008C7201"/>
    <w:rsid w:val="008D4BEE"/>
    <w:rsid w:val="008D4DC7"/>
    <w:rsid w:val="008D5E9E"/>
    <w:rsid w:val="008D5EE7"/>
    <w:rsid w:val="008E017B"/>
    <w:rsid w:val="008E35BC"/>
    <w:rsid w:val="008E35FD"/>
    <w:rsid w:val="008E5532"/>
    <w:rsid w:val="008F0D98"/>
    <w:rsid w:val="008F2906"/>
    <w:rsid w:val="008F2F6B"/>
    <w:rsid w:val="008F745F"/>
    <w:rsid w:val="008F7A90"/>
    <w:rsid w:val="00901318"/>
    <w:rsid w:val="00902E3D"/>
    <w:rsid w:val="00904298"/>
    <w:rsid w:val="00907AF0"/>
    <w:rsid w:val="0091254C"/>
    <w:rsid w:val="00913F78"/>
    <w:rsid w:val="00914BEE"/>
    <w:rsid w:val="00914EF3"/>
    <w:rsid w:val="009200B0"/>
    <w:rsid w:val="00920A9D"/>
    <w:rsid w:val="009228EC"/>
    <w:rsid w:val="00924F91"/>
    <w:rsid w:val="00925ABD"/>
    <w:rsid w:val="00926F4B"/>
    <w:rsid w:val="00927195"/>
    <w:rsid w:val="009306FE"/>
    <w:rsid w:val="00931E54"/>
    <w:rsid w:val="00936935"/>
    <w:rsid w:val="009400EA"/>
    <w:rsid w:val="00941F11"/>
    <w:rsid w:val="009420D4"/>
    <w:rsid w:val="009466FC"/>
    <w:rsid w:val="00952BEB"/>
    <w:rsid w:val="009541A8"/>
    <w:rsid w:val="00955205"/>
    <w:rsid w:val="00957415"/>
    <w:rsid w:val="00960605"/>
    <w:rsid w:val="00967DF5"/>
    <w:rsid w:val="0097147F"/>
    <w:rsid w:val="00971BF0"/>
    <w:rsid w:val="009728BE"/>
    <w:rsid w:val="00974D2C"/>
    <w:rsid w:val="0097734B"/>
    <w:rsid w:val="00977856"/>
    <w:rsid w:val="00985DF3"/>
    <w:rsid w:val="00992F92"/>
    <w:rsid w:val="009939F5"/>
    <w:rsid w:val="00993CEB"/>
    <w:rsid w:val="00997C51"/>
    <w:rsid w:val="009A0A16"/>
    <w:rsid w:val="009A0A52"/>
    <w:rsid w:val="009A0BCE"/>
    <w:rsid w:val="009A203A"/>
    <w:rsid w:val="009A2304"/>
    <w:rsid w:val="009A5BC2"/>
    <w:rsid w:val="009A7AF2"/>
    <w:rsid w:val="009B3F58"/>
    <w:rsid w:val="009B4133"/>
    <w:rsid w:val="009B44F2"/>
    <w:rsid w:val="009B70CE"/>
    <w:rsid w:val="009C0D49"/>
    <w:rsid w:val="009C1C73"/>
    <w:rsid w:val="009C46B6"/>
    <w:rsid w:val="009C794A"/>
    <w:rsid w:val="009D44D4"/>
    <w:rsid w:val="009D5D9E"/>
    <w:rsid w:val="009E3DC8"/>
    <w:rsid w:val="009E473C"/>
    <w:rsid w:val="009E5411"/>
    <w:rsid w:val="009F0132"/>
    <w:rsid w:val="009F130D"/>
    <w:rsid w:val="009F13CB"/>
    <w:rsid w:val="009F18F8"/>
    <w:rsid w:val="009F21FE"/>
    <w:rsid w:val="009F4887"/>
    <w:rsid w:val="009F7AE6"/>
    <w:rsid w:val="00A0167F"/>
    <w:rsid w:val="00A05C50"/>
    <w:rsid w:val="00A10180"/>
    <w:rsid w:val="00A119D9"/>
    <w:rsid w:val="00A152FD"/>
    <w:rsid w:val="00A17424"/>
    <w:rsid w:val="00A226BB"/>
    <w:rsid w:val="00A22D1C"/>
    <w:rsid w:val="00A22E24"/>
    <w:rsid w:val="00A24CC1"/>
    <w:rsid w:val="00A302CF"/>
    <w:rsid w:val="00A35DAD"/>
    <w:rsid w:val="00A40109"/>
    <w:rsid w:val="00A40478"/>
    <w:rsid w:val="00A40CAD"/>
    <w:rsid w:val="00A43ACD"/>
    <w:rsid w:val="00A52725"/>
    <w:rsid w:val="00A565D8"/>
    <w:rsid w:val="00A575EA"/>
    <w:rsid w:val="00A57B4E"/>
    <w:rsid w:val="00A6036C"/>
    <w:rsid w:val="00A6136B"/>
    <w:rsid w:val="00A62B79"/>
    <w:rsid w:val="00A6406E"/>
    <w:rsid w:val="00A652D9"/>
    <w:rsid w:val="00A70B0A"/>
    <w:rsid w:val="00A7164A"/>
    <w:rsid w:val="00A725F6"/>
    <w:rsid w:val="00A74F92"/>
    <w:rsid w:val="00A82040"/>
    <w:rsid w:val="00A86528"/>
    <w:rsid w:val="00A86772"/>
    <w:rsid w:val="00A8692E"/>
    <w:rsid w:val="00A870E3"/>
    <w:rsid w:val="00A913B2"/>
    <w:rsid w:val="00A92471"/>
    <w:rsid w:val="00A966B3"/>
    <w:rsid w:val="00A9727D"/>
    <w:rsid w:val="00AA145B"/>
    <w:rsid w:val="00AA7911"/>
    <w:rsid w:val="00AB023B"/>
    <w:rsid w:val="00AB0A02"/>
    <w:rsid w:val="00AB178D"/>
    <w:rsid w:val="00AB459A"/>
    <w:rsid w:val="00AB4C8E"/>
    <w:rsid w:val="00AC002F"/>
    <w:rsid w:val="00AC0084"/>
    <w:rsid w:val="00AC3150"/>
    <w:rsid w:val="00AC5E32"/>
    <w:rsid w:val="00AD18E8"/>
    <w:rsid w:val="00AD484F"/>
    <w:rsid w:val="00AD4ED1"/>
    <w:rsid w:val="00AD5485"/>
    <w:rsid w:val="00AD69FC"/>
    <w:rsid w:val="00AD725F"/>
    <w:rsid w:val="00AD7970"/>
    <w:rsid w:val="00AE5215"/>
    <w:rsid w:val="00AE69D9"/>
    <w:rsid w:val="00AF0E3C"/>
    <w:rsid w:val="00AF1B8E"/>
    <w:rsid w:val="00AF3417"/>
    <w:rsid w:val="00AF5E20"/>
    <w:rsid w:val="00B00054"/>
    <w:rsid w:val="00B00C5E"/>
    <w:rsid w:val="00B0399D"/>
    <w:rsid w:val="00B0487A"/>
    <w:rsid w:val="00B10480"/>
    <w:rsid w:val="00B11047"/>
    <w:rsid w:val="00B130BF"/>
    <w:rsid w:val="00B13805"/>
    <w:rsid w:val="00B145DE"/>
    <w:rsid w:val="00B1494A"/>
    <w:rsid w:val="00B14E13"/>
    <w:rsid w:val="00B211E4"/>
    <w:rsid w:val="00B227A8"/>
    <w:rsid w:val="00B25620"/>
    <w:rsid w:val="00B272F2"/>
    <w:rsid w:val="00B27DCD"/>
    <w:rsid w:val="00B33DA7"/>
    <w:rsid w:val="00B34009"/>
    <w:rsid w:val="00B35C75"/>
    <w:rsid w:val="00B375B9"/>
    <w:rsid w:val="00B37DFF"/>
    <w:rsid w:val="00B42CC1"/>
    <w:rsid w:val="00B45345"/>
    <w:rsid w:val="00B4691B"/>
    <w:rsid w:val="00B50390"/>
    <w:rsid w:val="00B5050B"/>
    <w:rsid w:val="00B54BDB"/>
    <w:rsid w:val="00B55434"/>
    <w:rsid w:val="00B5690F"/>
    <w:rsid w:val="00B60223"/>
    <w:rsid w:val="00B60380"/>
    <w:rsid w:val="00B61507"/>
    <w:rsid w:val="00B623A3"/>
    <w:rsid w:val="00B6283D"/>
    <w:rsid w:val="00B62A7A"/>
    <w:rsid w:val="00B63734"/>
    <w:rsid w:val="00B63C5D"/>
    <w:rsid w:val="00B71C75"/>
    <w:rsid w:val="00B736B1"/>
    <w:rsid w:val="00B85E48"/>
    <w:rsid w:val="00B90EBB"/>
    <w:rsid w:val="00B91CC8"/>
    <w:rsid w:val="00B92E85"/>
    <w:rsid w:val="00B972A9"/>
    <w:rsid w:val="00B97686"/>
    <w:rsid w:val="00B976BA"/>
    <w:rsid w:val="00BA06B1"/>
    <w:rsid w:val="00BA1874"/>
    <w:rsid w:val="00BA4534"/>
    <w:rsid w:val="00BA705C"/>
    <w:rsid w:val="00BB209C"/>
    <w:rsid w:val="00BB49DC"/>
    <w:rsid w:val="00BB4AFE"/>
    <w:rsid w:val="00BB5DE5"/>
    <w:rsid w:val="00BB5E7E"/>
    <w:rsid w:val="00BB6C74"/>
    <w:rsid w:val="00BB6C7F"/>
    <w:rsid w:val="00BC1545"/>
    <w:rsid w:val="00BC409A"/>
    <w:rsid w:val="00BC58B7"/>
    <w:rsid w:val="00BC5D23"/>
    <w:rsid w:val="00BC62FC"/>
    <w:rsid w:val="00BC648A"/>
    <w:rsid w:val="00BC7369"/>
    <w:rsid w:val="00BD0631"/>
    <w:rsid w:val="00BD06B7"/>
    <w:rsid w:val="00BD138E"/>
    <w:rsid w:val="00BD29B3"/>
    <w:rsid w:val="00BD30DE"/>
    <w:rsid w:val="00BD5700"/>
    <w:rsid w:val="00BD63DD"/>
    <w:rsid w:val="00BE1AE4"/>
    <w:rsid w:val="00BE4A3C"/>
    <w:rsid w:val="00BE56B3"/>
    <w:rsid w:val="00BF0B0F"/>
    <w:rsid w:val="00BF1014"/>
    <w:rsid w:val="00BF1267"/>
    <w:rsid w:val="00BF28BE"/>
    <w:rsid w:val="00BF5CF2"/>
    <w:rsid w:val="00C003BB"/>
    <w:rsid w:val="00C0529B"/>
    <w:rsid w:val="00C070A5"/>
    <w:rsid w:val="00C13B20"/>
    <w:rsid w:val="00C14C7E"/>
    <w:rsid w:val="00C176C5"/>
    <w:rsid w:val="00C17FB7"/>
    <w:rsid w:val="00C20ED3"/>
    <w:rsid w:val="00C210D4"/>
    <w:rsid w:val="00C2280A"/>
    <w:rsid w:val="00C239C2"/>
    <w:rsid w:val="00C31712"/>
    <w:rsid w:val="00C36297"/>
    <w:rsid w:val="00C36CFC"/>
    <w:rsid w:val="00C373BF"/>
    <w:rsid w:val="00C4099D"/>
    <w:rsid w:val="00C449C6"/>
    <w:rsid w:val="00C46137"/>
    <w:rsid w:val="00C52C59"/>
    <w:rsid w:val="00C56C75"/>
    <w:rsid w:val="00C57C59"/>
    <w:rsid w:val="00C72113"/>
    <w:rsid w:val="00C72B11"/>
    <w:rsid w:val="00C72B43"/>
    <w:rsid w:val="00C76F29"/>
    <w:rsid w:val="00C77AB8"/>
    <w:rsid w:val="00C8693F"/>
    <w:rsid w:val="00C91AA7"/>
    <w:rsid w:val="00C92849"/>
    <w:rsid w:val="00C92A79"/>
    <w:rsid w:val="00C93DE4"/>
    <w:rsid w:val="00CA18B5"/>
    <w:rsid w:val="00CA38AD"/>
    <w:rsid w:val="00CB2213"/>
    <w:rsid w:val="00CB2823"/>
    <w:rsid w:val="00CB389D"/>
    <w:rsid w:val="00CB4099"/>
    <w:rsid w:val="00CB49BF"/>
    <w:rsid w:val="00CB7495"/>
    <w:rsid w:val="00CC0F51"/>
    <w:rsid w:val="00CC326D"/>
    <w:rsid w:val="00CC7BE2"/>
    <w:rsid w:val="00CD0256"/>
    <w:rsid w:val="00CD272C"/>
    <w:rsid w:val="00CD4D39"/>
    <w:rsid w:val="00CD61C7"/>
    <w:rsid w:val="00CD7A44"/>
    <w:rsid w:val="00CE0A4F"/>
    <w:rsid w:val="00CE30FF"/>
    <w:rsid w:val="00CE311C"/>
    <w:rsid w:val="00CE44A0"/>
    <w:rsid w:val="00CE55ED"/>
    <w:rsid w:val="00CE5DDA"/>
    <w:rsid w:val="00CE67E6"/>
    <w:rsid w:val="00CF48AD"/>
    <w:rsid w:val="00CF6A22"/>
    <w:rsid w:val="00D01E04"/>
    <w:rsid w:val="00D06D65"/>
    <w:rsid w:val="00D10563"/>
    <w:rsid w:val="00D10B0F"/>
    <w:rsid w:val="00D15513"/>
    <w:rsid w:val="00D20226"/>
    <w:rsid w:val="00D22A69"/>
    <w:rsid w:val="00D24192"/>
    <w:rsid w:val="00D26B3F"/>
    <w:rsid w:val="00D31398"/>
    <w:rsid w:val="00D32204"/>
    <w:rsid w:val="00D37837"/>
    <w:rsid w:val="00D402D5"/>
    <w:rsid w:val="00D40F7D"/>
    <w:rsid w:val="00D46526"/>
    <w:rsid w:val="00D46CA7"/>
    <w:rsid w:val="00D47635"/>
    <w:rsid w:val="00D50A43"/>
    <w:rsid w:val="00D568E2"/>
    <w:rsid w:val="00D60371"/>
    <w:rsid w:val="00D6259A"/>
    <w:rsid w:val="00D65DE4"/>
    <w:rsid w:val="00D6680D"/>
    <w:rsid w:val="00D7031B"/>
    <w:rsid w:val="00D74493"/>
    <w:rsid w:val="00D8122E"/>
    <w:rsid w:val="00D814D4"/>
    <w:rsid w:val="00D8325E"/>
    <w:rsid w:val="00D83648"/>
    <w:rsid w:val="00D84FD0"/>
    <w:rsid w:val="00D91621"/>
    <w:rsid w:val="00D91E8A"/>
    <w:rsid w:val="00D95FA7"/>
    <w:rsid w:val="00D96208"/>
    <w:rsid w:val="00D97A6D"/>
    <w:rsid w:val="00DA0426"/>
    <w:rsid w:val="00DA14CF"/>
    <w:rsid w:val="00DA5463"/>
    <w:rsid w:val="00DA6668"/>
    <w:rsid w:val="00DA710F"/>
    <w:rsid w:val="00DB2A04"/>
    <w:rsid w:val="00DB6E65"/>
    <w:rsid w:val="00DD0C00"/>
    <w:rsid w:val="00DD1247"/>
    <w:rsid w:val="00DD1A0D"/>
    <w:rsid w:val="00DD1A65"/>
    <w:rsid w:val="00DD2308"/>
    <w:rsid w:val="00DD237A"/>
    <w:rsid w:val="00DE2811"/>
    <w:rsid w:val="00DE3200"/>
    <w:rsid w:val="00DE3495"/>
    <w:rsid w:val="00DE363C"/>
    <w:rsid w:val="00DE47B0"/>
    <w:rsid w:val="00DE6A53"/>
    <w:rsid w:val="00DF0FBB"/>
    <w:rsid w:val="00DF2AAC"/>
    <w:rsid w:val="00DF704F"/>
    <w:rsid w:val="00E01F3D"/>
    <w:rsid w:val="00E03299"/>
    <w:rsid w:val="00E04BE9"/>
    <w:rsid w:val="00E05743"/>
    <w:rsid w:val="00E1020A"/>
    <w:rsid w:val="00E1377D"/>
    <w:rsid w:val="00E1420A"/>
    <w:rsid w:val="00E27A29"/>
    <w:rsid w:val="00E310B1"/>
    <w:rsid w:val="00E32902"/>
    <w:rsid w:val="00E343C6"/>
    <w:rsid w:val="00E35F8F"/>
    <w:rsid w:val="00E37039"/>
    <w:rsid w:val="00E371C9"/>
    <w:rsid w:val="00E41DD0"/>
    <w:rsid w:val="00E43658"/>
    <w:rsid w:val="00E45C33"/>
    <w:rsid w:val="00E61464"/>
    <w:rsid w:val="00E65646"/>
    <w:rsid w:val="00E66C1A"/>
    <w:rsid w:val="00E71B8E"/>
    <w:rsid w:val="00E72B34"/>
    <w:rsid w:val="00E73490"/>
    <w:rsid w:val="00E73FAA"/>
    <w:rsid w:val="00E7451E"/>
    <w:rsid w:val="00E76850"/>
    <w:rsid w:val="00E86ED3"/>
    <w:rsid w:val="00E9278D"/>
    <w:rsid w:val="00EA08BE"/>
    <w:rsid w:val="00EA15C5"/>
    <w:rsid w:val="00EA1EC0"/>
    <w:rsid w:val="00EA35F0"/>
    <w:rsid w:val="00EA4C17"/>
    <w:rsid w:val="00EA5462"/>
    <w:rsid w:val="00EA5FF4"/>
    <w:rsid w:val="00EA612A"/>
    <w:rsid w:val="00EA64A9"/>
    <w:rsid w:val="00EA65D6"/>
    <w:rsid w:val="00EB0B2D"/>
    <w:rsid w:val="00EB36A5"/>
    <w:rsid w:val="00EB3DC5"/>
    <w:rsid w:val="00EB444E"/>
    <w:rsid w:val="00EC2389"/>
    <w:rsid w:val="00EC31E0"/>
    <w:rsid w:val="00EC56DF"/>
    <w:rsid w:val="00EC71BC"/>
    <w:rsid w:val="00EC74FB"/>
    <w:rsid w:val="00ED3D29"/>
    <w:rsid w:val="00ED5C8B"/>
    <w:rsid w:val="00EE031B"/>
    <w:rsid w:val="00EE246F"/>
    <w:rsid w:val="00EE70F0"/>
    <w:rsid w:val="00EE79D5"/>
    <w:rsid w:val="00EE7F65"/>
    <w:rsid w:val="00EF4A2C"/>
    <w:rsid w:val="00EF6B18"/>
    <w:rsid w:val="00EF757F"/>
    <w:rsid w:val="00EF79F1"/>
    <w:rsid w:val="00F007EE"/>
    <w:rsid w:val="00F01C83"/>
    <w:rsid w:val="00F034BB"/>
    <w:rsid w:val="00F04665"/>
    <w:rsid w:val="00F06DA8"/>
    <w:rsid w:val="00F17E86"/>
    <w:rsid w:val="00F20DF3"/>
    <w:rsid w:val="00F21795"/>
    <w:rsid w:val="00F2557A"/>
    <w:rsid w:val="00F25DA9"/>
    <w:rsid w:val="00F25E87"/>
    <w:rsid w:val="00F30B49"/>
    <w:rsid w:val="00F31EC6"/>
    <w:rsid w:val="00F33F99"/>
    <w:rsid w:val="00F350D9"/>
    <w:rsid w:val="00F41A7D"/>
    <w:rsid w:val="00F42E33"/>
    <w:rsid w:val="00F43511"/>
    <w:rsid w:val="00F43986"/>
    <w:rsid w:val="00F449E4"/>
    <w:rsid w:val="00F50D92"/>
    <w:rsid w:val="00F51F1E"/>
    <w:rsid w:val="00F53236"/>
    <w:rsid w:val="00F54752"/>
    <w:rsid w:val="00F61027"/>
    <w:rsid w:val="00F62E48"/>
    <w:rsid w:val="00F63E1B"/>
    <w:rsid w:val="00F700CA"/>
    <w:rsid w:val="00F70F52"/>
    <w:rsid w:val="00F7166A"/>
    <w:rsid w:val="00F71F2F"/>
    <w:rsid w:val="00F74F44"/>
    <w:rsid w:val="00F9212B"/>
    <w:rsid w:val="00F941D4"/>
    <w:rsid w:val="00F94FBD"/>
    <w:rsid w:val="00F96CA2"/>
    <w:rsid w:val="00FA041F"/>
    <w:rsid w:val="00FB1825"/>
    <w:rsid w:val="00FB2A71"/>
    <w:rsid w:val="00FB54B6"/>
    <w:rsid w:val="00FB6106"/>
    <w:rsid w:val="00FB632D"/>
    <w:rsid w:val="00FB70F7"/>
    <w:rsid w:val="00FB7648"/>
    <w:rsid w:val="00FC16BF"/>
    <w:rsid w:val="00FC3FC9"/>
    <w:rsid w:val="00FC4355"/>
    <w:rsid w:val="00FC4A11"/>
    <w:rsid w:val="00FC4B6A"/>
    <w:rsid w:val="00FC7069"/>
    <w:rsid w:val="00FD424B"/>
    <w:rsid w:val="00FD7125"/>
    <w:rsid w:val="00FE15D6"/>
    <w:rsid w:val="00FE2108"/>
    <w:rsid w:val="00FE77FB"/>
    <w:rsid w:val="00FE7F7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BF1C2"/>
  <w15:docId w15:val="{72F5B6B6-9E71-43FE-A4FE-504DA50D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D"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125"/>
    <w:rPr>
      <w:sz w:val="22"/>
      <w:szCs w:val="22"/>
      <w:lang w:val="en-US"/>
    </w:rPr>
  </w:style>
  <w:style w:type="paragraph" w:styleId="Judul1">
    <w:name w:val="heading 1"/>
    <w:basedOn w:val="Normal"/>
    <w:next w:val="Normal"/>
    <w:link w:val="Judul1KAR"/>
    <w:uiPriority w:val="9"/>
    <w:qFormat/>
    <w:rsid w:val="00B42CC1"/>
    <w:pPr>
      <w:keepNext/>
      <w:keepLines/>
      <w:spacing w:before="240"/>
      <w:outlineLvl w:val="0"/>
    </w:pPr>
    <w:rPr>
      <w:rFonts w:ascii="Calibri Light" w:eastAsia="Times New Roman" w:hAnsi="Calibri Light"/>
      <w:color w:val="2E74B5"/>
      <w:sz w:val="32"/>
      <w:szCs w:val="32"/>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8A628A"/>
    <w:pPr>
      <w:tabs>
        <w:tab w:val="center" w:pos="4680"/>
        <w:tab w:val="right" w:pos="9360"/>
      </w:tabs>
    </w:pPr>
  </w:style>
  <w:style w:type="character" w:customStyle="1" w:styleId="HeaderKAR">
    <w:name w:val="Header KAR"/>
    <w:basedOn w:val="FontParagrafDefault"/>
    <w:link w:val="Header"/>
    <w:uiPriority w:val="99"/>
    <w:rsid w:val="008A628A"/>
  </w:style>
  <w:style w:type="paragraph" w:styleId="Footer">
    <w:name w:val="footer"/>
    <w:basedOn w:val="Normal"/>
    <w:link w:val="FooterKAR"/>
    <w:uiPriority w:val="99"/>
    <w:unhideWhenUsed/>
    <w:rsid w:val="008A628A"/>
    <w:pPr>
      <w:tabs>
        <w:tab w:val="center" w:pos="4680"/>
        <w:tab w:val="right" w:pos="9360"/>
      </w:tabs>
    </w:pPr>
  </w:style>
  <w:style w:type="character" w:customStyle="1" w:styleId="FooterKAR">
    <w:name w:val="Footer KAR"/>
    <w:basedOn w:val="FontParagrafDefault"/>
    <w:link w:val="Footer"/>
    <w:uiPriority w:val="99"/>
    <w:rsid w:val="008A628A"/>
  </w:style>
  <w:style w:type="table" w:styleId="KisiTabel">
    <w:name w:val="Table Grid"/>
    <w:basedOn w:val="TabelNormal"/>
    <w:rsid w:val="008A6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A628A"/>
    <w:rPr>
      <w:color w:val="0563C1"/>
      <w:u w:val="single"/>
    </w:rPr>
  </w:style>
  <w:style w:type="paragraph" w:styleId="Judul">
    <w:name w:val="Title"/>
    <w:aliases w:val="Section"/>
    <w:next w:val="Normal"/>
    <w:link w:val="JudulKAR"/>
    <w:qFormat/>
    <w:rsid w:val="002468BE"/>
    <w:pPr>
      <w:outlineLvl w:val="0"/>
    </w:pPr>
    <w:rPr>
      <w:rFonts w:ascii="Times New Roman" w:eastAsia="Times New Roman" w:hAnsi="Times New Roman"/>
      <w:b/>
      <w:bCs/>
      <w:iCs/>
      <w:kern w:val="28"/>
      <w:sz w:val="24"/>
      <w:szCs w:val="32"/>
      <w:lang w:val="en-US"/>
    </w:rPr>
  </w:style>
  <w:style w:type="character" w:customStyle="1" w:styleId="JudulKAR">
    <w:name w:val="Judul KAR"/>
    <w:aliases w:val="Section KAR"/>
    <w:link w:val="Judul"/>
    <w:rsid w:val="002468BE"/>
    <w:rPr>
      <w:rFonts w:ascii="Times New Roman" w:eastAsia="Times New Roman" w:hAnsi="Times New Roman" w:cs="Times New Roman"/>
      <w:b/>
      <w:bCs/>
      <w:iCs/>
      <w:kern w:val="28"/>
      <w:sz w:val="24"/>
      <w:szCs w:val="32"/>
      <w:lang w:val="en-US" w:eastAsia="en-US" w:bidi="ar-SA"/>
    </w:rPr>
  </w:style>
  <w:style w:type="paragraph" w:customStyle="1" w:styleId="Judul10">
    <w:name w:val="Judul1"/>
    <w:basedOn w:val="Normal"/>
    <w:link w:val="JudulChar"/>
    <w:qFormat/>
    <w:rsid w:val="00057BB2"/>
    <w:rPr>
      <w:rFonts w:cs="Calibri"/>
      <w:b/>
      <w:sz w:val="32"/>
      <w:szCs w:val="32"/>
      <w:shd w:val="clear" w:color="auto" w:fill="FFFFFF"/>
    </w:rPr>
  </w:style>
  <w:style w:type="paragraph" w:customStyle="1" w:styleId="Penulis">
    <w:name w:val="Penulis"/>
    <w:basedOn w:val="Normal"/>
    <w:link w:val="PenulisChar"/>
    <w:qFormat/>
    <w:rsid w:val="00B0399D"/>
    <w:rPr>
      <w:rFonts w:ascii="Book Antiqua" w:hAnsi="Book Antiqua" w:cs="Arial"/>
      <w:i/>
      <w:color w:val="222222"/>
      <w:sz w:val="24"/>
      <w:szCs w:val="24"/>
      <w:shd w:val="clear" w:color="auto" w:fill="FFFFFF"/>
    </w:rPr>
  </w:style>
  <w:style w:type="character" w:customStyle="1" w:styleId="JudulChar">
    <w:name w:val="Judul Char"/>
    <w:link w:val="Judul10"/>
    <w:rsid w:val="00057BB2"/>
    <w:rPr>
      <w:rFonts w:cs="Calibri"/>
      <w:b/>
      <w:sz w:val="32"/>
      <w:szCs w:val="32"/>
    </w:rPr>
  </w:style>
  <w:style w:type="paragraph" w:customStyle="1" w:styleId="Afiliasipenulis">
    <w:name w:val="Afiliasi penulis"/>
    <w:basedOn w:val="Normal"/>
    <w:link w:val="AfiliasipenulisChar"/>
    <w:qFormat/>
    <w:rsid w:val="00CD0256"/>
    <w:rPr>
      <w:rFonts w:ascii="Book Antiqua" w:hAnsi="Book Antiqua" w:cs="Arial"/>
      <w:i/>
      <w:sz w:val="16"/>
      <w:szCs w:val="16"/>
      <w:lang w:val="en-ID"/>
    </w:rPr>
  </w:style>
  <w:style w:type="character" w:customStyle="1" w:styleId="PenulisChar">
    <w:name w:val="Penulis Char"/>
    <w:link w:val="Penulis"/>
    <w:rsid w:val="00B0399D"/>
    <w:rPr>
      <w:rFonts w:ascii="Book Antiqua" w:hAnsi="Book Antiqua" w:cs="Arial"/>
      <w:i/>
      <w:color w:val="222222"/>
      <w:sz w:val="24"/>
      <w:szCs w:val="24"/>
    </w:rPr>
  </w:style>
  <w:style w:type="paragraph" w:customStyle="1" w:styleId="InfoArtikel">
    <w:name w:val="Info Artikel"/>
    <w:basedOn w:val="Normal"/>
    <w:link w:val="InfoArtikelChar"/>
    <w:qFormat/>
    <w:rsid w:val="00603CAF"/>
    <w:rPr>
      <w:rFonts w:ascii="Palatino Linotype" w:hAnsi="Palatino Linotype" w:cs="Calibri"/>
      <w:b/>
      <w:sz w:val="18"/>
      <w:szCs w:val="18"/>
      <w:lang w:val="en-ID"/>
    </w:rPr>
  </w:style>
  <w:style w:type="character" w:customStyle="1" w:styleId="AfiliasipenulisChar">
    <w:name w:val="Afiliasi penulis Char"/>
    <w:link w:val="Afiliasipenulis"/>
    <w:rsid w:val="00CD0256"/>
    <w:rPr>
      <w:rFonts w:ascii="Book Antiqua" w:hAnsi="Book Antiqua" w:cs="Arial"/>
      <w:i/>
      <w:sz w:val="16"/>
      <w:szCs w:val="16"/>
      <w:lang w:val="en-ID"/>
    </w:rPr>
  </w:style>
  <w:style w:type="paragraph" w:customStyle="1" w:styleId="Sejarahartikel">
    <w:name w:val="Sejarah artikel"/>
    <w:basedOn w:val="Normal"/>
    <w:link w:val="SejarahartikelChar"/>
    <w:qFormat/>
    <w:rsid w:val="00712194"/>
    <w:rPr>
      <w:rFonts w:ascii="Book Antiqua" w:hAnsi="Book Antiqua"/>
      <w:b/>
      <w:i/>
      <w:sz w:val="15"/>
      <w:szCs w:val="15"/>
      <w:lang w:val="en-ID"/>
    </w:rPr>
  </w:style>
  <w:style w:type="character" w:customStyle="1" w:styleId="InfoArtikelChar">
    <w:name w:val="Info Artikel Char"/>
    <w:link w:val="InfoArtikel"/>
    <w:rsid w:val="00603CAF"/>
    <w:rPr>
      <w:rFonts w:ascii="Palatino Linotype" w:hAnsi="Palatino Linotype" w:cs="Calibri"/>
      <w:b/>
      <w:sz w:val="18"/>
      <w:szCs w:val="18"/>
      <w:lang w:val="en-ID"/>
    </w:rPr>
  </w:style>
  <w:style w:type="paragraph" w:customStyle="1" w:styleId="Isisejarahartikel">
    <w:name w:val="Isi sejarah artikel"/>
    <w:basedOn w:val="Normal"/>
    <w:link w:val="IsisejarahartikelChar"/>
    <w:qFormat/>
    <w:rsid w:val="00603CAF"/>
    <w:rPr>
      <w:rFonts w:ascii="Palatino Linotype" w:hAnsi="Palatino Linotype"/>
      <w:sz w:val="15"/>
      <w:szCs w:val="15"/>
      <w:lang w:val="en-ID"/>
    </w:rPr>
  </w:style>
  <w:style w:type="character" w:customStyle="1" w:styleId="SejarahartikelChar">
    <w:name w:val="Sejarah artikel Char"/>
    <w:link w:val="Sejarahartikel"/>
    <w:rsid w:val="00712194"/>
    <w:rPr>
      <w:rFonts w:ascii="Book Antiqua" w:hAnsi="Book Antiqua"/>
      <w:b/>
      <w:i/>
      <w:sz w:val="15"/>
      <w:szCs w:val="15"/>
      <w:lang w:val="en-ID"/>
    </w:rPr>
  </w:style>
  <w:style w:type="paragraph" w:customStyle="1" w:styleId="Katakunci">
    <w:name w:val="Kata kunci"/>
    <w:basedOn w:val="Normal"/>
    <w:link w:val="KatakunciChar"/>
    <w:qFormat/>
    <w:rsid w:val="000E744E"/>
    <w:rPr>
      <w:rFonts w:ascii="Book Antiqua" w:hAnsi="Book Antiqua"/>
      <w:b/>
      <w:i/>
      <w:sz w:val="15"/>
      <w:szCs w:val="15"/>
      <w:lang w:val="en-ID"/>
    </w:rPr>
  </w:style>
  <w:style w:type="character" w:customStyle="1" w:styleId="IsisejarahartikelChar">
    <w:name w:val="Isi sejarah artikel Char"/>
    <w:link w:val="Isisejarahartikel"/>
    <w:rsid w:val="00603CAF"/>
    <w:rPr>
      <w:rFonts w:ascii="Palatino Linotype" w:hAnsi="Palatino Linotype"/>
      <w:sz w:val="15"/>
      <w:szCs w:val="15"/>
      <w:lang w:val="en-ID"/>
    </w:rPr>
  </w:style>
  <w:style w:type="paragraph" w:customStyle="1" w:styleId="Isikatakunci">
    <w:name w:val="Isi kata kunci"/>
    <w:basedOn w:val="Normal"/>
    <w:link w:val="IsikatakunciChar"/>
    <w:qFormat/>
    <w:rsid w:val="00603CAF"/>
    <w:rPr>
      <w:rFonts w:ascii="Palatino Linotype" w:hAnsi="Palatino Linotype"/>
      <w:iCs/>
      <w:sz w:val="15"/>
      <w:szCs w:val="15"/>
      <w:lang w:val="id-ID"/>
    </w:rPr>
  </w:style>
  <w:style w:type="character" w:customStyle="1" w:styleId="KatakunciChar">
    <w:name w:val="Kata kunci Char"/>
    <w:link w:val="Katakunci"/>
    <w:rsid w:val="000E744E"/>
    <w:rPr>
      <w:rFonts w:ascii="Book Antiqua" w:hAnsi="Book Antiqua"/>
      <w:b/>
      <w:i/>
      <w:sz w:val="15"/>
      <w:szCs w:val="15"/>
      <w:lang w:val="en-ID"/>
    </w:rPr>
  </w:style>
  <w:style w:type="paragraph" w:customStyle="1" w:styleId="Isikeywords">
    <w:name w:val="Isi keywords"/>
    <w:basedOn w:val="Normal"/>
    <w:link w:val="IsikeywordsChar"/>
    <w:qFormat/>
    <w:rsid w:val="00603CAF"/>
    <w:rPr>
      <w:rFonts w:ascii="Palatino Linotype" w:hAnsi="Palatino Linotype"/>
      <w:i/>
      <w:sz w:val="15"/>
      <w:szCs w:val="15"/>
      <w:lang w:val="id-ID"/>
    </w:rPr>
  </w:style>
  <w:style w:type="character" w:customStyle="1" w:styleId="IsikatakunciChar">
    <w:name w:val="Isi kata kunci Char"/>
    <w:link w:val="Isikatakunci"/>
    <w:rsid w:val="00603CAF"/>
    <w:rPr>
      <w:rFonts w:ascii="Palatino Linotype" w:hAnsi="Palatino Linotype"/>
      <w:iCs/>
      <w:sz w:val="15"/>
      <w:szCs w:val="15"/>
      <w:lang w:val="id-ID"/>
    </w:rPr>
  </w:style>
  <w:style w:type="paragraph" w:customStyle="1" w:styleId="Abstrak">
    <w:name w:val="Abstrak"/>
    <w:basedOn w:val="Judul"/>
    <w:link w:val="AbstrakChar"/>
    <w:qFormat/>
    <w:rsid w:val="000B397F"/>
    <w:pPr>
      <w:jc w:val="center"/>
    </w:pPr>
    <w:rPr>
      <w:rFonts w:ascii="Book Antiqua" w:hAnsi="Book Antiqua"/>
      <w:color w:val="000000"/>
      <w:sz w:val="20"/>
      <w:szCs w:val="15"/>
    </w:rPr>
  </w:style>
  <w:style w:type="character" w:customStyle="1" w:styleId="IsikeywordsChar">
    <w:name w:val="Isi keywords Char"/>
    <w:link w:val="Isikeywords"/>
    <w:rsid w:val="00603CAF"/>
    <w:rPr>
      <w:rFonts w:ascii="Palatino Linotype" w:hAnsi="Palatino Linotype"/>
      <w:i/>
      <w:sz w:val="15"/>
      <w:szCs w:val="15"/>
      <w:lang w:val="id-ID"/>
    </w:rPr>
  </w:style>
  <w:style w:type="paragraph" w:customStyle="1" w:styleId="Isiabstrak">
    <w:name w:val="Isi abstrak"/>
    <w:basedOn w:val="Normal"/>
    <w:link w:val="IsiabstrakChar"/>
    <w:qFormat/>
    <w:rsid w:val="00D7031B"/>
    <w:rPr>
      <w:rFonts w:ascii="Palatino Linotype" w:hAnsi="Palatino Linotype"/>
      <w:iCs/>
      <w:sz w:val="18"/>
      <w:szCs w:val="15"/>
    </w:rPr>
  </w:style>
  <w:style w:type="character" w:customStyle="1" w:styleId="AbstrakChar">
    <w:name w:val="Abstrak Char"/>
    <w:link w:val="Abstrak"/>
    <w:rsid w:val="000B397F"/>
    <w:rPr>
      <w:rFonts w:ascii="Book Antiqua" w:eastAsia="Times New Roman" w:hAnsi="Book Antiqua" w:cs="Times New Roman"/>
      <w:b w:val="0"/>
      <w:bCs w:val="0"/>
      <w:iCs w:val="0"/>
      <w:color w:val="000000"/>
      <w:kern w:val="28"/>
      <w:sz w:val="20"/>
      <w:szCs w:val="15"/>
      <w:lang w:val="en-US" w:eastAsia="en-US" w:bidi="ar-SA"/>
    </w:rPr>
  </w:style>
  <w:style w:type="paragraph" w:customStyle="1" w:styleId="Abstract">
    <w:name w:val="Abstract"/>
    <w:basedOn w:val="Judul"/>
    <w:link w:val="AbstractChar"/>
    <w:qFormat/>
    <w:rsid w:val="000B397F"/>
    <w:pPr>
      <w:jc w:val="center"/>
    </w:pPr>
    <w:rPr>
      <w:rFonts w:ascii="Book Antiqua" w:hAnsi="Book Antiqua"/>
      <w:i/>
      <w:sz w:val="20"/>
      <w:szCs w:val="18"/>
    </w:rPr>
  </w:style>
  <w:style w:type="character" w:customStyle="1" w:styleId="IsiabstrakChar">
    <w:name w:val="Isi abstrak Char"/>
    <w:link w:val="Isiabstrak"/>
    <w:rsid w:val="00D7031B"/>
    <w:rPr>
      <w:rFonts w:ascii="Palatino Linotype" w:hAnsi="Palatino Linotype"/>
      <w:iCs/>
      <w:sz w:val="18"/>
      <w:szCs w:val="15"/>
    </w:rPr>
  </w:style>
  <w:style w:type="paragraph" w:customStyle="1" w:styleId="Isiabstract">
    <w:name w:val="Isi abstract"/>
    <w:basedOn w:val="Normal"/>
    <w:link w:val="IsiabstractChar"/>
    <w:qFormat/>
    <w:rsid w:val="00D7031B"/>
    <w:rPr>
      <w:rFonts w:ascii="Palatino Linotype" w:hAnsi="Palatino Linotype"/>
      <w:i/>
      <w:sz w:val="18"/>
      <w:szCs w:val="15"/>
      <w:lang w:val="sv-SE"/>
    </w:rPr>
  </w:style>
  <w:style w:type="character" w:customStyle="1" w:styleId="AbstractChar">
    <w:name w:val="Abstract Char"/>
    <w:link w:val="Abstract"/>
    <w:rsid w:val="000B397F"/>
    <w:rPr>
      <w:rFonts w:ascii="Book Antiqua" w:eastAsia="Times New Roman" w:hAnsi="Book Antiqua" w:cs="Times New Roman"/>
      <w:b w:val="0"/>
      <w:bCs w:val="0"/>
      <w:i/>
      <w:iCs w:val="0"/>
      <w:kern w:val="28"/>
      <w:sz w:val="20"/>
      <w:szCs w:val="18"/>
      <w:lang w:val="en-US" w:eastAsia="en-US" w:bidi="ar-SA"/>
    </w:rPr>
  </w:style>
  <w:style w:type="paragraph" w:customStyle="1" w:styleId="Hakcipta">
    <w:name w:val="Hak cipta"/>
    <w:basedOn w:val="Isiabstract"/>
    <w:link w:val="HakciptaChar"/>
    <w:qFormat/>
    <w:rsid w:val="004B7532"/>
    <w:pPr>
      <w:jc w:val="right"/>
    </w:pPr>
    <w:rPr>
      <w:rFonts w:ascii="Arial Nova Light" w:hAnsi="Arial Nova Light"/>
      <w:i w:val="0"/>
      <w:sz w:val="14"/>
      <w:lang w:val="en-ID"/>
    </w:rPr>
  </w:style>
  <w:style w:type="character" w:customStyle="1" w:styleId="IsiabstractChar">
    <w:name w:val="Isi abstract Char"/>
    <w:link w:val="Isiabstract"/>
    <w:rsid w:val="00D7031B"/>
    <w:rPr>
      <w:rFonts w:ascii="Palatino Linotype" w:hAnsi="Palatino Linotype"/>
      <w:i/>
      <w:sz w:val="18"/>
      <w:szCs w:val="15"/>
      <w:lang w:val="sv-SE"/>
    </w:rPr>
  </w:style>
  <w:style w:type="paragraph" w:styleId="DaftarParagraf">
    <w:name w:val="List Paragraph"/>
    <w:basedOn w:val="Normal"/>
    <w:link w:val="DaftarParagrafKAR"/>
    <w:uiPriority w:val="1"/>
    <w:qFormat/>
    <w:rsid w:val="009F18F8"/>
    <w:pPr>
      <w:ind w:left="720"/>
      <w:contextualSpacing/>
    </w:pPr>
  </w:style>
  <w:style w:type="character" w:customStyle="1" w:styleId="HakciptaChar">
    <w:name w:val="Hak cipta Char"/>
    <w:link w:val="Hakcipta"/>
    <w:rsid w:val="004B7532"/>
    <w:rPr>
      <w:rFonts w:ascii="Arial Nova Light" w:hAnsi="Arial Nova Light"/>
      <w:i/>
      <w:sz w:val="14"/>
      <w:szCs w:val="15"/>
      <w:lang w:val="en-ID"/>
    </w:rPr>
  </w:style>
  <w:style w:type="paragraph" w:customStyle="1" w:styleId="SubJudul">
    <w:name w:val="Sub Judul"/>
    <w:basedOn w:val="DaftarParagraf"/>
    <w:link w:val="SubJudulChar"/>
    <w:qFormat/>
    <w:rsid w:val="009C1C73"/>
    <w:pPr>
      <w:numPr>
        <w:numId w:val="3"/>
      </w:numPr>
      <w:ind w:left="284" w:hanging="284"/>
    </w:pPr>
    <w:rPr>
      <w:rFonts w:ascii="Palatino Linotype" w:hAnsi="Palatino Linotype"/>
      <w:b/>
      <w:sz w:val="20"/>
      <w:lang w:val="en-ID"/>
    </w:rPr>
  </w:style>
  <w:style w:type="paragraph" w:styleId="TeksCatatanKaki">
    <w:name w:val="footnote text"/>
    <w:basedOn w:val="Normal"/>
    <w:link w:val="TeksCatatanKakiKAR"/>
    <w:semiHidden/>
    <w:rsid w:val="009466FC"/>
    <w:pPr>
      <w:ind w:firstLine="202"/>
    </w:pPr>
    <w:rPr>
      <w:rFonts w:ascii="Times New Roman" w:eastAsia="Times New Roman" w:hAnsi="Times New Roman"/>
      <w:sz w:val="16"/>
      <w:szCs w:val="16"/>
    </w:rPr>
  </w:style>
  <w:style w:type="character" w:customStyle="1" w:styleId="DaftarParagrafKAR">
    <w:name w:val="Daftar Paragraf KAR"/>
    <w:basedOn w:val="FontParagrafDefault"/>
    <w:link w:val="DaftarParagraf"/>
    <w:uiPriority w:val="34"/>
    <w:rsid w:val="009F18F8"/>
  </w:style>
  <w:style w:type="character" w:customStyle="1" w:styleId="SubJudulChar">
    <w:name w:val="Sub Judul Char"/>
    <w:link w:val="SubJudul"/>
    <w:rsid w:val="009C1C73"/>
    <w:rPr>
      <w:rFonts w:ascii="Palatino Linotype" w:hAnsi="Palatino Linotype"/>
      <w:b/>
      <w:sz w:val="20"/>
      <w:lang w:val="en-ID"/>
    </w:rPr>
  </w:style>
  <w:style w:type="character" w:customStyle="1" w:styleId="TeksCatatanKakiKAR">
    <w:name w:val="Teks Catatan Kaki KAR"/>
    <w:link w:val="TeksCatatanKaki"/>
    <w:semiHidden/>
    <w:rsid w:val="009466FC"/>
    <w:rPr>
      <w:rFonts w:ascii="Times New Roman" w:eastAsia="Times New Roman" w:hAnsi="Times New Roman" w:cs="Times New Roman"/>
      <w:sz w:val="16"/>
      <w:szCs w:val="16"/>
    </w:rPr>
  </w:style>
  <w:style w:type="paragraph" w:customStyle="1" w:styleId="Isi">
    <w:name w:val="Isi"/>
    <w:basedOn w:val="Normal"/>
    <w:link w:val="IsiChar"/>
    <w:qFormat/>
    <w:rsid w:val="00BD29B3"/>
    <w:rPr>
      <w:rFonts w:ascii="Palatino Linotype" w:hAnsi="Palatino Linotype"/>
      <w:sz w:val="20"/>
      <w:szCs w:val="20"/>
    </w:rPr>
  </w:style>
  <w:style w:type="paragraph" w:customStyle="1" w:styleId="Subsubjudul">
    <w:name w:val="Sub sub judul"/>
    <w:basedOn w:val="Isi"/>
    <w:link w:val="SubsubjudulChar"/>
    <w:qFormat/>
    <w:rsid w:val="00EA5462"/>
    <w:pPr>
      <w:numPr>
        <w:ilvl w:val="1"/>
        <w:numId w:val="3"/>
      </w:numPr>
      <w:spacing w:before="80" w:after="80"/>
    </w:pPr>
    <w:rPr>
      <w:b/>
      <w:i/>
      <w:lang w:val="id-ID"/>
    </w:rPr>
  </w:style>
  <w:style w:type="character" w:customStyle="1" w:styleId="IsiChar">
    <w:name w:val="Isi Char"/>
    <w:link w:val="Isi"/>
    <w:rsid w:val="00BD29B3"/>
    <w:rPr>
      <w:rFonts w:ascii="Palatino Linotype" w:hAnsi="Palatino Linotype"/>
      <w:sz w:val="20"/>
      <w:szCs w:val="20"/>
    </w:rPr>
  </w:style>
  <w:style w:type="paragraph" w:customStyle="1" w:styleId="Text">
    <w:name w:val="Text"/>
    <w:basedOn w:val="Normal"/>
    <w:rsid w:val="00AB459A"/>
    <w:pPr>
      <w:widowControl w:val="0"/>
      <w:suppressAutoHyphens/>
      <w:spacing w:line="252" w:lineRule="auto"/>
      <w:ind w:firstLine="202"/>
    </w:pPr>
    <w:rPr>
      <w:rFonts w:ascii="Times New Roman" w:eastAsia="Times New Roman" w:hAnsi="Times New Roman"/>
      <w:szCs w:val="20"/>
    </w:rPr>
  </w:style>
  <w:style w:type="character" w:customStyle="1" w:styleId="SubsubjudulChar">
    <w:name w:val="Sub sub judul Char"/>
    <w:link w:val="Subsubjudul"/>
    <w:rsid w:val="00EA5462"/>
    <w:rPr>
      <w:rFonts w:ascii="Palatino Linotype" w:hAnsi="Palatino Linotype"/>
      <w:b/>
      <w:i/>
      <w:sz w:val="20"/>
      <w:szCs w:val="20"/>
      <w:lang w:val="id-ID"/>
    </w:rPr>
  </w:style>
  <w:style w:type="paragraph" w:customStyle="1" w:styleId="Gambar">
    <w:name w:val="Gambar"/>
    <w:basedOn w:val="Normal"/>
    <w:link w:val="GambarChar"/>
    <w:qFormat/>
    <w:rsid w:val="00D84FD0"/>
    <w:pPr>
      <w:jc w:val="center"/>
    </w:pPr>
    <w:rPr>
      <w:rFonts w:ascii="Palatino Linotype" w:hAnsi="Palatino Linotype" w:cs="Calibri"/>
      <w:sz w:val="18"/>
      <w:szCs w:val="20"/>
    </w:rPr>
  </w:style>
  <w:style w:type="character" w:customStyle="1" w:styleId="GambarChar">
    <w:name w:val="Gambar Char"/>
    <w:link w:val="Gambar"/>
    <w:rsid w:val="00D84FD0"/>
    <w:rPr>
      <w:rFonts w:ascii="Palatino Linotype" w:hAnsi="Palatino Linotype" w:cs="Calibri"/>
      <w:sz w:val="18"/>
      <w:szCs w:val="20"/>
    </w:rPr>
  </w:style>
  <w:style w:type="paragraph" w:customStyle="1" w:styleId="Tabel">
    <w:name w:val="Tabel"/>
    <w:basedOn w:val="Isi"/>
    <w:link w:val="TabelChar"/>
    <w:qFormat/>
    <w:rsid w:val="00914BEE"/>
    <w:pPr>
      <w:jc w:val="center"/>
    </w:pPr>
    <w:rPr>
      <w:sz w:val="18"/>
    </w:rPr>
  </w:style>
  <w:style w:type="character" w:customStyle="1" w:styleId="Judul1KAR">
    <w:name w:val="Judul 1 KAR"/>
    <w:link w:val="Judul1"/>
    <w:uiPriority w:val="9"/>
    <w:rsid w:val="00B42CC1"/>
    <w:rPr>
      <w:rFonts w:ascii="Calibri Light" w:eastAsia="Times New Roman" w:hAnsi="Calibri Light" w:cs="Times New Roman"/>
      <w:color w:val="2E74B5"/>
      <w:sz w:val="32"/>
      <w:szCs w:val="32"/>
    </w:rPr>
  </w:style>
  <w:style w:type="character" w:customStyle="1" w:styleId="TabelChar">
    <w:name w:val="Tabel Char"/>
    <w:link w:val="Tabel"/>
    <w:rsid w:val="00914BEE"/>
    <w:rPr>
      <w:rFonts w:ascii="Palatino Linotype" w:hAnsi="Palatino Linotype"/>
      <w:sz w:val="18"/>
      <w:szCs w:val="20"/>
    </w:rPr>
  </w:style>
  <w:style w:type="paragraph" w:styleId="Bibliografi">
    <w:name w:val="Bibliography"/>
    <w:basedOn w:val="Normal"/>
    <w:next w:val="Normal"/>
    <w:uiPriority w:val="37"/>
    <w:unhideWhenUsed/>
    <w:rsid w:val="00B42CC1"/>
  </w:style>
  <w:style w:type="paragraph" w:customStyle="1" w:styleId="Referensi">
    <w:name w:val="Referensi"/>
    <w:basedOn w:val="Isi"/>
    <w:link w:val="ReferensiChar"/>
    <w:qFormat/>
    <w:rsid w:val="005D2DB3"/>
    <w:pPr>
      <w:ind w:left="284" w:hanging="284"/>
    </w:pPr>
  </w:style>
  <w:style w:type="character" w:customStyle="1" w:styleId="ReferensiChar">
    <w:name w:val="Referensi Char"/>
    <w:link w:val="Referensi"/>
    <w:rsid w:val="005D2DB3"/>
    <w:rPr>
      <w:rFonts w:ascii="Palatino Linotype" w:hAnsi="Palatino Linotype"/>
      <w:sz w:val="20"/>
      <w:szCs w:val="20"/>
    </w:rPr>
  </w:style>
  <w:style w:type="paragraph" w:customStyle="1" w:styleId="Email">
    <w:name w:val="Email"/>
    <w:basedOn w:val="Normal"/>
    <w:link w:val="EmailChar"/>
    <w:qFormat/>
    <w:rsid w:val="00F53236"/>
    <w:rPr>
      <w:rFonts w:ascii="Book Antiqua" w:hAnsi="Book Antiqua"/>
      <w:i/>
      <w:sz w:val="16"/>
      <w:szCs w:val="16"/>
      <w:lang w:val="en-ID"/>
    </w:rPr>
  </w:style>
  <w:style w:type="character" w:customStyle="1" w:styleId="EmailChar">
    <w:name w:val="Email Char"/>
    <w:link w:val="Email"/>
    <w:rsid w:val="00F53236"/>
    <w:rPr>
      <w:rFonts w:ascii="Book Antiqua" w:hAnsi="Book Antiqua"/>
      <w:i/>
      <w:sz w:val="16"/>
      <w:szCs w:val="16"/>
      <w:lang w:val="en-ID"/>
    </w:rPr>
  </w:style>
  <w:style w:type="character" w:styleId="Penekanan">
    <w:name w:val="Emphasis"/>
    <w:uiPriority w:val="20"/>
    <w:qFormat/>
    <w:rsid w:val="00960605"/>
    <w:rPr>
      <w:i/>
      <w:iCs/>
    </w:rPr>
  </w:style>
  <w:style w:type="paragraph" w:styleId="NormalWeb">
    <w:name w:val="Normal (Web)"/>
    <w:basedOn w:val="Normal"/>
    <w:uiPriority w:val="99"/>
    <w:semiHidden/>
    <w:unhideWhenUsed/>
    <w:rsid w:val="002E45EF"/>
    <w:pPr>
      <w:spacing w:before="100" w:beforeAutospacing="1" w:after="100" w:afterAutospacing="1"/>
    </w:pPr>
    <w:rPr>
      <w:rFonts w:ascii="Times New Roman" w:eastAsia="Times New Roman" w:hAnsi="Times New Roman"/>
      <w:sz w:val="24"/>
      <w:szCs w:val="24"/>
    </w:rPr>
  </w:style>
  <w:style w:type="paragraph" w:customStyle="1" w:styleId="Sitasi">
    <w:name w:val="Sitasi"/>
    <w:basedOn w:val="Katakunci"/>
    <w:link w:val="SitasiChar"/>
    <w:qFormat/>
    <w:rsid w:val="002D525C"/>
  </w:style>
  <w:style w:type="paragraph" w:customStyle="1" w:styleId="Isisitasi">
    <w:name w:val="Isi sitasi"/>
    <w:basedOn w:val="Isikeywords"/>
    <w:link w:val="IsisitasiChar"/>
    <w:qFormat/>
    <w:rsid w:val="00D6259A"/>
    <w:rPr>
      <w:i w:val="0"/>
    </w:rPr>
  </w:style>
  <w:style w:type="character" w:customStyle="1" w:styleId="SitasiChar">
    <w:name w:val="Sitasi Char"/>
    <w:link w:val="Sitasi"/>
    <w:rsid w:val="002D525C"/>
    <w:rPr>
      <w:rFonts w:ascii="Book Antiqua" w:hAnsi="Book Antiqua"/>
      <w:b w:val="0"/>
      <w:i w:val="0"/>
      <w:sz w:val="15"/>
      <w:szCs w:val="15"/>
      <w:lang w:val="en-ID"/>
    </w:rPr>
  </w:style>
  <w:style w:type="character" w:customStyle="1" w:styleId="IsisitasiChar">
    <w:name w:val="Isi sitasi Char"/>
    <w:link w:val="Isisitasi"/>
    <w:rsid w:val="00D6259A"/>
    <w:rPr>
      <w:rFonts w:ascii="Palatino Linotype" w:hAnsi="Palatino Linotype"/>
      <w:i/>
      <w:sz w:val="15"/>
      <w:szCs w:val="15"/>
      <w:lang w:val="id-ID"/>
    </w:rPr>
  </w:style>
  <w:style w:type="paragraph" w:styleId="TeksBalon">
    <w:name w:val="Balloon Text"/>
    <w:basedOn w:val="Normal"/>
    <w:link w:val="TeksBalonKAR"/>
    <w:uiPriority w:val="99"/>
    <w:semiHidden/>
    <w:unhideWhenUsed/>
    <w:rsid w:val="00C176C5"/>
    <w:rPr>
      <w:rFonts w:ascii="Tahoma" w:hAnsi="Tahoma" w:cs="Tahoma"/>
      <w:sz w:val="16"/>
      <w:szCs w:val="16"/>
    </w:rPr>
  </w:style>
  <w:style w:type="character" w:customStyle="1" w:styleId="TeksBalonKAR">
    <w:name w:val="Teks Balon KAR"/>
    <w:link w:val="TeksBalon"/>
    <w:uiPriority w:val="99"/>
    <w:semiHidden/>
    <w:rsid w:val="00C176C5"/>
    <w:rPr>
      <w:rFonts w:ascii="Tahoma" w:hAnsi="Tahoma" w:cs="Tahoma"/>
      <w:sz w:val="16"/>
      <w:szCs w:val="16"/>
    </w:rPr>
  </w:style>
  <w:style w:type="character" w:styleId="ReferensiCatatanKaki">
    <w:name w:val="footnote reference"/>
    <w:uiPriority w:val="99"/>
    <w:semiHidden/>
    <w:unhideWhenUsed/>
    <w:rsid w:val="00E1420A"/>
    <w:rPr>
      <w:rFonts w:ascii="Calibri" w:eastAsia="Calibri" w:hAnsi="Calibri" w:cs="Times New Roman"/>
      <w:vertAlign w:val="superscript"/>
    </w:rPr>
  </w:style>
  <w:style w:type="character" w:styleId="HiperlinkyangDiikuti">
    <w:name w:val="FollowedHyperlink"/>
    <w:basedOn w:val="FontParagrafDefault"/>
    <w:uiPriority w:val="99"/>
    <w:semiHidden/>
    <w:unhideWhenUsed/>
    <w:rsid w:val="002B11CC"/>
    <w:rPr>
      <w:color w:val="954F72" w:themeColor="followedHyperlink"/>
      <w:u w:val="single"/>
    </w:rPr>
  </w:style>
  <w:style w:type="character" w:styleId="SebutanYangBelumTerselesaikan">
    <w:name w:val="Unresolved Mention"/>
    <w:basedOn w:val="FontParagrafDefault"/>
    <w:uiPriority w:val="99"/>
    <w:semiHidden/>
    <w:unhideWhenUsed/>
    <w:rsid w:val="000D12FF"/>
    <w:rPr>
      <w:color w:val="605E5C"/>
      <w:shd w:val="clear" w:color="auto" w:fill="E1DFDD"/>
    </w:rPr>
  </w:style>
  <w:style w:type="character" w:customStyle="1" w:styleId="hps">
    <w:name w:val="hps"/>
    <w:basedOn w:val="FontParagrafDefault"/>
    <w:rsid w:val="00517F57"/>
  </w:style>
  <w:style w:type="paragraph" w:customStyle="1" w:styleId="msonormal0">
    <w:name w:val="msonormal"/>
    <w:basedOn w:val="Normal"/>
    <w:rsid w:val="006F7E3F"/>
    <w:pPr>
      <w:spacing w:before="100" w:beforeAutospacing="1" w:after="100" w:afterAutospacing="1"/>
    </w:pPr>
    <w:rPr>
      <w:rFonts w:ascii="Times New Roman" w:eastAsia="Times New Roman" w:hAnsi="Times New Roman"/>
      <w:sz w:val="24"/>
      <w:szCs w:val="24"/>
      <w:lang w:val="id-ID" w:eastAsia="id-ID"/>
    </w:rPr>
  </w:style>
  <w:style w:type="paragraph" w:customStyle="1" w:styleId="xl65">
    <w:name w:val="xl65"/>
    <w:basedOn w:val="Normal"/>
    <w:rsid w:val="006F7E3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val="id-ID" w:eastAsia="id-ID"/>
    </w:rPr>
  </w:style>
  <w:style w:type="paragraph" w:customStyle="1" w:styleId="xl66">
    <w:name w:val="xl66"/>
    <w:basedOn w:val="Normal"/>
    <w:rsid w:val="006F7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24"/>
      <w:szCs w:val="24"/>
      <w:lang w:val="id-ID" w:eastAsia="id-ID"/>
    </w:rPr>
  </w:style>
  <w:style w:type="paragraph" w:customStyle="1" w:styleId="xl67">
    <w:name w:val="xl67"/>
    <w:basedOn w:val="Normal"/>
    <w:rsid w:val="006F7E3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sz w:val="24"/>
      <w:szCs w:val="24"/>
      <w:lang w:val="id-ID" w:eastAsia="id-ID"/>
    </w:rPr>
  </w:style>
  <w:style w:type="paragraph" w:customStyle="1" w:styleId="xl68">
    <w:name w:val="xl68"/>
    <w:basedOn w:val="Normal"/>
    <w:rsid w:val="006F7E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id-ID" w:eastAsia="id-ID"/>
    </w:rPr>
  </w:style>
  <w:style w:type="paragraph" w:customStyle="1" w:styleId="xl69">
    <w:name w:val="xl69"/>
    <w:basedOn w:val="Normal"/>
    <w:rsid w:val="006F7E3F"/>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id-ID" w:eastAsia="id-ID"/>
    </w:rPr>
  </w:style>
  <w:style w:type="paragraph" w:customStyle="1" w:styleId="xl70">
    <w:name w:val="xl70"/>
    <w:basedOn w:val="Normal"/>
    <w:rsid w:val="006F7E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lang w:val="id-ID" w:eastAsia="id-ID"/>
    </w:rPr>
  </w:style>
  <w:style w:type="paragraph" w:customStyle="1" w:styleId="xl71">
    <w:name w:val="xl71"/>
    <w:basedOn w:val="Normal"/>
    <w:rsid w:val="006F7E3F"/>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lang w:val="id-ID" w:eastAsia="id-ID"/>
    </w:rPr>
  </w:style>
  <w:style w:type="paragraph" w:customStyle="1" w:styleId="xl72">
    <w:name w:val="xl72"/>
    <w:basedOn w:val="Normal"/>
    <w:rsid w:val="006F7E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lang w:val="id-ID" w:eastAsia="id-ID"/>
    </w:rPr>
  </w:style>
  <w:style w:type="paragraph" w:customStyle="1" w:styleId="xl73">
    <w:name w:val="xl73"/>
    <w:basedOn w:val="Normal"/>
    <w:rsid w:val="006F7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24"/>
      <w:szCs w:val="24"/>
      <w:lang w:val="id-ID" w:eastAsia="id-ID"/>
    </w:rPr>
  </w:style>
  <w:style w:type="paragraph" w:customStyle="1" w:styleId="xl74">
    <w:name w:val="xl74"/>
    <w:basedOn w:val="Normal"/>
    <w:rsid w:val="006F7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24"/>
      <w:szCs w:val="24"/>
      <w:lang w:val="id-ID" w:eastAsia="id-ID"/>
    </w:rPr>
  </w:style>
  <w:style w:type="paragraph" w:customStyle="1" w:styleId="xl75">
    <w:name w:val="xl75"/>
    <w:basedOn w:val="Normal"/>
    <w:rsid w:val="006F7E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lang w:val="id-ID" w:eastAsia="id-ID"/>
    </w:rPr>
  </w:style>
  <w:style w:type="paragraph" w:customStyle="1" w:styleId="xl76">
    <w:name w:val="xl76"/>
    <w:basedOn w:val="Normal"/>
    <w:rsid w:val="006F7E3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val="id-ID" w:eastAsia="id-ID"/>
    </w:rPr>
  </w:style>
  <w:style w:type="paragraph" w:customStyle="1" w:styleId="xl77">
    <w:name w:val="xl77"/>
    <w:basedOn w:val="Normal"/>
    <w:rsid w:val="006F7E3F"/>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val="id-ID" w:eastAsia="id-ID"/>
    </w:rPr>
  </w:style>
  <w:style w:type="paragraph" w:customStyle="1" w:styleId="xl78">
    <w:name w:val="xl78"/>
    <w:basedOn w:val="Normal"/>
    <w:rsid w:val="006F7E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id-ID" w:eastAsia="id-ID"/>
    </w:rPr>
  </w:style>
  <w:style w:type="paragraph" w:customStyle="1" w:styleId="xl79">
    <w:name w:val="xl79"/>
    <w:basedOn w:val="Normal"/>
    <w:rsid w:val="006F7E3F"/>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id-ID" w:eastAsia="id-ID"/>
    </w:rPr>
  </w:style>
  <w:style w:type="paragraph" w:styleId="Keterangan">
    <w:name w:val="caption"/>
    <w:basedOn w:val="Normal"/>
    <w:next w:val="Normal"/>
    <w:uiPriority w:val="35"/>
    <w:unhideWhenUsed/>
    <w:qFormat/>
    <w:rsid w:val="00EA08BE"/>
    <w:pPr>
      <w:spacing w:after="200"/>
    </w:pPr>
    <w:rPr>
      <w:rFonts w:ascii="Times New Roman" w:eastAsia="Times New Roman" w:hAnsi="Times New Roman"/>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63669">
      <w:bodyDiv w:val="1"/>
      <w:marLeft w:val="0"/>
      <w:marRight w:val="0"/>
      <w:marTop w:val="0"/>
      <w:marBottom w:val="0"/>
      <w:divBdr>
        <w:top w:val="none" w:sz="0" w:space="0" w:color="auto"/>
        <w:left w:val="none" w:sz="0" w:space="0" w:color="auto"/>
        <w:bottom w:val="none" w:sz="0" w:space="0" w:color="auto"/>
        <w:right w:val="none" w:sz="0" w:space="0" w:color="auto"/>
      </w:divBdr>
    </w:div>
    <w:div w:id="310788900">
      <w:bodyDiv w:val="1"/>
      <w:marLeft w:val="0"/>
      <w:marRight w:val="0"/>
      <w:marTop w:val="0"/>
      <w:marBottom w:val="0"/>
      <w:divBdr>
        <w:top w:val="none" w:sz="0" w:space="0" w:color="auto"/>
        <w:left w:val="none" w:sz="0" w:space="0" w:color="auto"/>
        <w:bottom w:val="none" w:sz="0" w:space="0" w:color="auto"/>
        <w:right w:val="none" w:sz="0" w:space="0" w:color="auto"/>
      </w:divBdr>
    </w:div>
    <w:div w:id="596333790">
      <w:bodyDiv w:val="1"/>
      <w:marLeft w:val="0"/>
      <w:marRight w:val="0"/>
      <w:marTop w:val="0"/>
      <w:marBottom w:val="0"/>
      <w:divBdr>
        <w:top w:val="none" w:sz="0" w:space="0" w:color="auto"/>
        <w:left w:val="none" w:sz="0" w:space="0" w:color="auto"/>
        <w:bottom w:val="none" w:sz="0" w:space="0" w:color="auto"/>
        <w:right w:val="none" w:sz="0" w:space="0" w:color="auto"/>
      </w:divBdr>
    </w:div>
    <w:div w:id="848720078">
      <w:bodyDiv w:val="1"/>
      <w:marLeft w:val="0"/>
      <w:marRight w:val="0"/>
      <w:marTop w:val="0"/>
      <w:marBottom w:val="0"/>
      <w:divBdr>
        <w:top w:val="none" w:sz="0" w:space="0" w:color="auto"/>
        <w:left w:val="none" w:sz="0" w:space="0" w:color="auto"/>
        <w:bottom w:val="none" w:sz="0" w:space="0" w:color="auto"/>
        <w:right w:val="none" w:sz="0" w:space="0" w:color="auto"/>
      </w:divBdr>
    </w:div>
    <w:div w:id="1250655813">
      <w:bodyDiv w:val="1"/>
      <w:marLeft w:val="0"/>
      <w:marRight w:val="0"/>
      <w:marTop w:val="0"/>
      <w:marBottom w:val="0"/>
      <w:divBdr>
        <w:top w:val="none" w:sz="0" w:space="0" w:color="auto"/>
        <w:left w:val="none" w:sz="0" w:space="0" w:color="auto"/>
        <w:bottom w:val="none" w:sz="0" w:space="0" w:color="auto"/>
        <w:right w:val="none" w:sz="0" w:space="0" w:color="auto"/>
      </w:divBdr>
    </w:div>
    <w:div w:id="1376275037">
      <w:bodyDiv w:val="1"/>
      <w:marLeft w:val="0"/>
      <w:marRight w:val="0"/>
      <w:marTop w:val="0"/>
      <w:marBottom w:val="0"/>
      <w:divBdr>
        <w:top w:val="none" w:sz="0" w:space="0" w:color="auto"/>
        <w:left w:val="none" w:sz="0" w:space="0" w:color="auto"/>
        <w:bottom w:val="none" w:sz="0" w:space="0" w:color="auto"/>
        <w:right w:val="none" w:sz="0" w:space="0" w:color="auto"/>
      </w:divBdr>
    </w:div>
    <w:div w:id="1527132101">
      <w:bodyDiv w:val="1"/>
      <w:marLeft w:val="0"/>
      <w:marRight w:val="0"/>
      <w:marTop w:val="0"/>
      <w:marBottom w:val="0"/>
      <w:divBdr>
        <w:top w:val="none" w:sz="0" w:space="0" w:color="auto"/>
        <w:left w:val="none" w:sz="0" w:space="0" w:color="auto"/>
        <w:bottom w:val="none" w:sz="0" w:space="0" w:color="auto"/>
        <w:right w:val="none" w:sz="0" w:space="0" w:color="auto"/>
      </w:divBdr>
    </w:div>
    <w:div w:id="1685286130">
      <w:bodyDiv w:val="1"/>
      <w:marLeft w:val="0"/>
      <w:marRight w:val="0"/>
      <w:marTop w:val="0"/>
      <w:marBottom w:val="0"/>
      <w:divBdr>
        <w:top w:val="none" w:sz="0" w:space="0" w:color="auto"/>
        <w:left w:val="none" w:sz="0" w:space="0" w:color="auto"/>
        <w:bottom w:val="none" w:sz="0" w:space="0" w:color="auto"/>
        <w:right w:val="none" w:sz="0" w:space="0" w:color="auto"/>
      </w:divBdr>
    </w:div>
    <w:div w:id="1714621226">
      <w:bodyDiv w:val="1"/>
      <w:marLeft w:val="0"/>
      <w:marRight w:val="0"/>
      <w:marTop w:val="0"/>
      <w:marBottom w:val="0"/>
      <w:divBdr>
        <w:top w:val="none" w:sz="0" w:space="0" w:color="auto"/>
        <w:left w:val="none" w:sz="0" w:space="0" w:color="auto"/>
        <w:bottom w:val="none" w:sz="0" w:space="0" w:color="auto"/>
        <w:right w:val="none" w:sz="0" w:space="0" w:color="auto"/>
      </w:divBdr>
    </w:div>
    <w:div w:id="17515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png"/><Relationship Id="rId18" Type="http://schemas.openxmlformats.org/officeDocument/2006/relationships/oleObject" Target="embeddings/oleObject1.bin"/><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jurnalteknik.unisla.ac.id/index.php/CVL" TargetMode="External"/><Relationship Id="rId17" Type="http://schemas.openxmlformats.org/officeDocument/2006/relationships/image" Target="media/image4.w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Microsoft_Excel_97-2003_Worksheet.xls"/><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doi:%20https://doi.org/10.30736/cvl.v2i2"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jurnalteknik.unisla.ac.id/index.php/CVL" TargetMode="External"/><Relationship Id="rId14" Type="http://schemas.openxmlformats.org/officeDocument/2006/relationships/hyperlink" Target="doi:%20https://doi.org/10.30736/cvl.v2i2" TargetMode="External"/><Relationship Id="rId22" Type="http://schemas.openxmlformats.org/officeDocument/2006/relationships/footer" Target="foot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doi:%20https://doi.org/10.30736/cvl.v2i2"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doi:%20https://doi.org/10.30736/cvl.v2i2"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doi:%20https://doi.org/10.30736/cvl.v2i2"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issn.pdii.lipi.go.id/issn.cgi?daftar&amp;&amp;&amp;&amp;&amp;2503-2399"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issn.pdii.lipi.go.id/issn.cgi?daftar&amp;&amp;&amp;&amp;&amp;2503-2399"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issn.pdii.lipi.go.id/issn.cgi?daftar&amp;&amp;&amp;&amp;&amp;2503-23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BE32DC2-7F1B-46C8-A7EB-938B653455CC}">
  <we:reference id="wa200000368" version="1.0.0.0" store="id-ID"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Nyi</b:Tag>
    <b:SourceType>JournalArticle</b:SourceType>
    <b:Guid>{F6560F41-6129-470F-9DC9-4D953F3F3DF6}</b:Guid>
    <b:LCID>id-ID</b:LCID>
    <b:Author>
      <b:Author>
        <b:NameList>
          <b:Person>
            <b:Last>Sa’diyah</b:Last>
            <b:First>Nyimas</b:First>
          </b:Person>
          <b:Person>
            <b:Last>Aeny</b:Last>
            <b:First>Titik</b:First>
            <b:Middle>Nur</b:Middle>
          </b:Person>
        </b:NameList>
      </b:Author>
    </b:Author>
    <b:Title>Keragaman dan heritabilitas ketahanan tebu populasi F1 terhadap penyakit bercak kuning di PT. Gunung Madu Plantations Lampung</b:Title>
    <b:JournalName>Jurnal Hama dan Penyakit Tumbuhan Tropika</b:JournalName>
    <b:Year>2012</b:Year>
    <b:Pages>71-77</b:Pages>
    <b:Volume>12</b:Volume>
    <b:Issue>1</b:Issue>
    <b:RefOrder>1</b:RefOrder>
  </b:Source>
  <b:Source>
    <b:Tag>Vib12</b:Tag>
    <b:SourceType>JournalArticle</b:SourceType>
    <b:Guid>{60B80319-E2D1-49F2-9C50-FABCC193C660}</b:Guid>
    <b:LCID>id-ID</b:LCID>
    <b:Author>
      <b:Author>
        <b:NameList>
          <b:Person>
            <b:Last>Vibhute</b:Last>
            <b:First>Anup</b:First>
          </b:Person>
          <b:Person>
            <b:Last>Bodhe</b:Last>
            <b:First>S.</b:First>
            <b:Middle>K.</b:Middle>
          </b:Person>
        </b:NameList>
      </b:Author>
    </b:Author>
    <b:Title>Applications of image processing in agriculture: A survey</b:Title>
    <b:JournalName>International Journal of Computer Applications</b:JournalName>
    <b:Year>2012</b:Year>
    <b:Pages>34-40</b:Pages>
    <b:Volume>52</b:Volume>
    <b:Issue>2</b:Issue>
    <b:RefOrder>2</b:RefOrder>
  </b:Source>
  <b:Source>
    <b:Tag>Rat13</b:Tag>
    <b:SourceType>JournalArticle</b:SourceType>
    <b:Guid>{74D734A6-1749-4968-BB40-FA312446B685}</b:Guid>
    <b:LCID>id-ID</b:LCID>
    <b:Author>
      <b:Author>
        <b:NameList>
          <b:Person>
            <b:Last>Rathod</b:Last>
            <b:First>Arti</b:First>
            <b:Middle>N.</b:Middle>
          </b:Person>
          <b:Person>
            <b:Last>Tanawal</b:Last>
            <b:First>Bhavesh</b:First>
          </b:Person>
          <b:Person>
            <b:Last>Shah</b:Last>
            <b:First>Vatsal</b:First>
          </b:Person>
        </b:NameList>
      </b:Author>
    </b:Author>
    <b:Title>Image processing techniques for detection of leaf disease</b:Title>
    <b:JournalName>International Journal of Advanced Research in Computer Science and Software Engineering</b:JournalName>
    <b:Year>2013</b:Year>
    <b:Pages>397-399</b:Pages>
    <b:Volume>3</b:Volume>
    <b:Issue>11</b:Issue>
    <b:RefOrder>3</b:RefOrder>
  </b:Source>
  <b:Source>
    <b:Tag>Sun13</b:Tag>
    <b:SourceType>ConferenceProceedings</b:SourceType>
    <b:Guid>{33B9AADD-E526-431C-A0C6-2B0C2BA85AA0}</b:Guid>
    <b:LCID>id-ID</b:LCID>
    <b:Author>
      <b:Author>
        <b:NameList>
          <b:Person>
            <b:Last>Sungkur</b:Last>
            <b:First>Roopesh</b:First>
            <b:Middle>Kevin</b:Middle>
          </b:Person>
          <b:Person>
            <b:Last>Baichoo</b:Last>
            <b:First>Sunilduth</b:First>
          </b:Person>
          <b:Person>
            <b:Last>Poligadu</b:Last>
            <b:First>Aroun</b:First>
          </b:Person>
        </b:NameList>
      </b:Author>
    </b:Author>
    <b:Title>An automated system to recognise fungi-caused diseases on sugarcane leaves</b:Title>
    <b:Year>2013</b:Year>
    <b:ConferenceName>Proceedings of Global Engineering, Science and Technology Conference</b:ConferenceName>
    <b:City>Bencoolen, Singapura</b:City>
    <b:Publisher>Global Institute of Science &amp; Technology</b:Publisher>
    <b:RefOrder>4</b:RefOrder>
  </b:Source>
  <b:Source>
    <b:Tag>Auz13</b:Tag>
    <b:SourceType>ConferenceProceedings</b:SourceType>
    <b:Guid>{443BF666-61C6-4CCF-BA5C-15125E53061B}</b:Guid>
    <b:LCID>id-ID</b:LCID>
    <b:Author>
      <b:Author>
        <b:NameList>
          <b:Person>
            <b:Last>Asfarian</b:Last>
            <b:First>Auzi</b:First>
          </b:Person>
          <b:Person>
            <b:Last>Herdiyeni</b:Last>
            <b:First>Yeni</b:First>
          </b:Person>
          <b:Person>
            <b:Last>Rauf</b:Last>
            <b:First>Aunu</b:First>
          </b:Person>
          <b:Person>
            <b:Last>Mutaqin</b:Last>
            <b:First>Kikin</b:First>
            <b:Middle>Hamzah</b:Middle>
          </b:Person>
        </b:NameList>
      </b:Author>
    </b:Author>
    <b:Title>Paddy diseases identification with texture analysis using fractal descriptors based on fourier spectrum</b:Title>
    <b:Pages>77-81</b:Pages>
    <b:Year>2013</b:Year>
    <b:ConferenceName>Computer, Control, Informatics and Its Applications (IC3INA), 2013 International Conference on</b:ConferenceName>
    <b:City>Jakarta</b:City>
    <b:Publisher>IEEE</b:Publisher>
    <b:RefOrder>5</b:RefOrder>
  </b:Source>
  <b:Source>
    <b:Tag>Hua07</b:Tag>
    <b:SourceType>JournalArticle</b:SourceType>
    <b:Guid>{391AF48B-040F-465C-BFDC-DA818E07DFBA}</b:Guid>
    <b:Title>Application of artificial neural network for detecting Phalaenopsis seedling diseases using color and texture features</b:Title>
    <b:Pages>3–11</b:Pages>
    <b:Year>2007</b:Year>
    <b:LCID>id-ID</b:LCID>
    <b:Author>
      <b:Author>
        <b:NameList>
          <b:Person>
            <b:Last>Huang</b:Last>
            <b:First>Kuo-Yi</b:First>
          </b:Person>
        </b:NameList>
      </b:Author>
    </b:Author>
    <b:JournalName>Computers and Electronics in Agriculture</b:JournalName>
    <b:Volume>57</b:Volume>
    <b:Issue>1</b:Issue>
    <b:RefOrder>6</b:RefOrder>
  </b:Source>
  <b:Source>
    <b:Tag>Dhe10</b:Tag>
    <b:SourceType>ConferenceProceedings</b:SourceType>
    <b:Guid>{E80117C1-A013-4CED-A921-7305D2B4DF5E}</b:Guid>
    <b:Title>A framework for detection and classification of plant leaf and stem diseases</b:Title>
    <b:Year>2010</b:Year>
    <b:Pages>113-118</b:Pages>
    <b:LCID>id-ID</b:LCID>
    <b:Author>
      <b:Author>
        <b:NameList>
          <b:Person>
            <b:Last>Bashish</b:Last>
            <b:First>Dheeb</b:First>
            <b:Middle>Al</b:Middle>
          </b:Person>
          <b:Person>
            <b:Last>Braik</b:Last>
            <b:First>Malik</b:First>
          </b:Person>
          <b:Person>
            <b:Last>Ahmad</b:Last>
            <b:First>Sulieman</b:First>
            <b:Middle>Bani</b:Middle>
          </b:Person>
        </b:NameList>
      </b:Author>
    </b:Author>
    <b:ConferenceName>Signal and Image Processing (ICSIP), 2010 International Conference on</b:ConferenceName>
    <b:City>Chennai</b:City>
    <b:Publisher>IEEE</b:Publisher>
    <b:RefOrder>7</b:RefOrder>
  </b:Source>
  <b:Source>
    <b:Tag>AMe08</b:Tag>
    <b:SourceType>ConferenceProceedings</b:SourceType>
    <b:Guid>{D6241A9A-3165-4174-BA2E-8E118EC03C12}</b:Guid>
    <b:LCID>id-ID</b:LCID>
    <b:Author>
      <b:Author>
        <b:NameList>
          <b:Person>
            <b:Last>Meunkaewjinda</b:Last>
            <b:First>A.</b:First>
          </b:Person>
          <b:Person>
            <b:Last>Kumsawat</b:Last>
            <b:First>P.</b:First>
          </b:Person>
          <b:Person>
            <b:Last>Attakitmongcol</b:Last>
            <b:First>K.</b:First>
          </b:Person>
          <b:Person>
            <b:Last>Srikaew</b:Last>
            <b:First>A.</b:First>
          </b:Person>
        </b:NameList>
      </b:Author>
    </b:Author>
    <b:Title>Grape leaf disease detection from color imagery using hybrid intelligent system</b:Title>
    <b:Pages>513-516</b:Pages>
    <b:Year>2008</b:Year>
    <b:ConferenceName>Electrical Engineering/Electronics, Computer, Telecommunications and Information Technology, 2008. ECTI-CON 2008. 5th International Conference on</b:ConferenceName>
    <b:City>Krabi</b:City>
    <b:Publisher>IEEE</b:Publisher>
    <b:RefOrder>8</b:RefOrder>
  </b:Source>
  <b:Source>
    <b:Tag>Cha12</b:Tag>
    <b:SourceType>JournalArticle</b:SourceType>
    <b:Guid>{3EDBD771-1F86-41E9-9571-8828AB32B232}</b:Guid>
    <b:Title>Color transform based approach for disease spot detection on plant leaf</b:Title>
    <b:Pages>65-70</b:Pages>
    <b:Year>2012</b:Year>
    <b:LCID>id-ID</b:LCID>
    <b:Author>
      <b:Author>
        <b:NameList>
          <b:Person>
            <b:Last>Chaudhary</b:Last>
            <b:First>Piyush</b:First>
          </b:Person>
          <b:Person>
            <b:Last>Chaudhari</b:Last>
            <b:First>Anand</b:First>
            <b:Middle>K.</b:Middle>
          </b:Person>
          <b:Person>
            <b:Last>Cheeran</b:Last>
            <b:First>A.</b:First>
            <b:Middle>N.</b:Middle>
          </b:Person>
          <b:Person>
            <b:Last>Godara</b:Last>
            <b:First>Sharda</b:First>
          </b:Person>
        </b:NameList>
      </b:Author>
    </b:Author>
    <b:JournalName>International Journal of Computer Science and Telecommunications</b:JournalName>
    <b:Volume>3</b:Volume>
    <b:Issue>6</b:Issue>
    <b:RefOrder>9</b:RefOrder>
  </b:Source>
  <b:Source>
    <b:Tag>Men06</b:Tag>
    <b:SourceType>JournalArticle</b:SourceType>
    <b:Guid>{290AA2BB-2080-443E-9DB2-9D4081ACDB9A}</b:Guid>
    <b:LCID>id-ID</b:LCID>
    <b:Author>
      <b:Author>
        <b:NameList>
          <b:Person>
            <b:Last>Mendoza</b:Last>
            <b:First>Fernando</b:First>
          </b:Person>
          <b:Person>
            <b:Last>Dejmek</b:Last>
            <b:First>Petr</b:First>
          </b:Person>
          <b:Person>
            <b:Last>Aguilera</b:Last>
            <b:First>José</b:First>
            <b:Middle>M.</b:Middle>
          </b:Person>
        </b:NameList>
      </b:Author>
    </b:Author>
    <b:Title>Calibrated color measurements of agricultural foods using image analysis</b:Title>
    <b:JournalName>Postharvest Biology and Technology</b:JournalName>
    <b:Year>2006</b:Year>
    <b:Pages>285–295</b:Pages>
    <b:Volume>41</b:Volume>
    <b:Issue>3</b:Issue>
    <b:RefOrder>10</b:RefOrder>
  </b:Source>
  <b:Source>
    <b:Tag>Kad13</b:Tag>
    <b:SourceType>JournalArticle</b:SourceType>
    <b:Guid>{484922E8-C053-4554-B923-27C63A16F845}</b:Guid>
    <b:LCID>id-ID</b:LCID>
    <b:Author>
      <b:Author>
        <b:NameList>
          <b:Person>
            <b:Last>Kadir</b:Last>
            <b:First>Abdul</b:First>
          </b:Person>
          <b:Person>
            <b:Last>Nugroho</b:Last>
            <b:First>Lukito</b:First>
            <b:Middle>Edi</b:Middle>
          </b:Person>
          <b:Person>
            <b:Last>Susanto</b:Last>
            <b:First>Adhi</b:First>
          </b:Person>
          <b:Person>
            <b:Last>Santosa</b:Last>
            <b:First>Paulus</b:First>
            <b:Middle>Insap</b:Middle>
          </b:Person>
        </b:NameList>
      </b:Author>
    </b:Author>
    <b:Title>Leaf classification using shape, color, and texture features</b:Title>
    <b:JournalName>International Journal of Computer Trends and Technology</b:JournalName>
    <b:Year>2013</b:Year>
    <b:Pages>225-230</b:Pages>
    <b:RefOrder>11</b:RefOrder>
  </b:Source>
  <b:Source>
    <b:Tag>Phi00</b:Tag>
    <b:SourceType>Book</b:SourceType>
    <b:Guid>{1001F46E-ECC2-4F4F-89BD-E9B4676B5D51}</b:Guid>
    <b:Title>A guide to sugarcane diseases</b:Title>
    <b:Year>2000</b:Year>
    <b:LCID>id-ID</b:LCID>
    <b:Author>
      <b:Author>
        <b:NameList>
          <b:Person>
            <b:Last>Rott</b:Last>
            <b:First>Philippe</b:First>
          </b:Person>
        </b:NameList>
      </b:Author>
    </b:Author>
    <b:City>Paris</b:City>
    <b:Publisher>Quae</b:Publisher>
    <b:RefOrder>12</b:RefOrder>
  </b:Source>
  <b:Source>
    <b:Tag>Lau08</b:Tag>
    <b:SourceType>JournalArticle</b:SourceType>
    <b:Guid>{816E05E4-9DD6-453B-9CA8-18D690AB72A0}</b:Guid>
    <b:Title>Color spaces and image segmentation</b:Title>
    <b:Year>2008</b:Year>
    <b:LCID>id-ID</b:LCID>
    <b:JournalName>Advances in Imaging and Electron Physics</b:JournalName>
    <b:Pages>65-168</b:Pages>
    <b:Volume>151</b:Volume>
    <b:Author>
      <b:Author>
        <b:NameList>
          <b:Person>
            <b:Last>Busin</b:Last>
            <b:First>Laurent</b:First>
          </b:Person>
          <b:Person>
            <b:Last>Vandenbroucke</b:Last>
            <b:First>Nicolas</b:First>
          </b:Person>
          <b:Person>
            <b:Last>Macaire</b:Last>
            <b:First>Ludovic</b:First>
          </b:Person>
        </b:NameList>
      </b:Author>
    </b:Author>
    <b:ConferenceName>Advances in Imaging and Electron Physics</b:ConferenceName>
    <b:RefOrder>13</b:RefOrder>
  </b:Source>
  <b:Source>
    <b:Tag>Ots79</b:Tag>
    <b:SourceType>JournalArticle</b:SourceType>
    <b:Guid>{9A433282-A56D-40BD-8403-E6C50A0F3A33}</b:Guid>
    <b:Title>A threshold selection method from gray-level histograms</b:Title>
    <b:JournalName>IEEE Transactions on Systems, Man, and Cybernetics</b:JournalName>
    <b:Year>1979</b:Year>
    <b:Pages>62-66</b:Pages>
    <b:LCID>id-ID</b:LCID>
    <b:Author>
      <b:Author>
        <b:NameList>
          <b:Person>
            <b:Last>Otsu</b:Last>
            <b:First>Nobuyuki</b:First>
          </b:Person>
        </b:NameList>
      </b:Author>
    </b:Author>
    <b:Volume>9</b:Volume>
    <b:Issue>1</b:Issue>
    <b:RefOrder>14</b:RefOrder>
  </b:Source>
  <b:Source>
    <b:Tag>Kus16</b:Tag>
    <b:SourceType>JournalArticle</b:SourceType>
    <b:Guid>{42CD5356-DB17-401A-A558-CE660616BE7F}</b:Guid>
    <b:LCID>id-ID</b:LCID>
    <b:Author>
      <b:Author>
        <b:NameList>
          <b:Person>
            <b:Last>Kusuma</b:Last>
            <b:First>Abdi</b:First>
            <b:Middle>Pandu</b:Middle>
          </b:Person>
          <b:Person>
            <b:Last>Darmanto</b:Last>
          </b:Person>
        </b:NameList>
      </b:Author>
    </b:Author>
    <b:Title>Pengenalan angka pada sistem operasi android dengan menggunakan metode template matching</b:Title>
    <b:JournalName>Register: Jurnal Ilmiah Teknologi Sistem Informasi</b:JournalName>
    <b:Year>2016</b:Year>
    <b:Pages>68-78</b:Pages>
    <b:Volume>2</b:Volume>
    <b:Issue>2</b:Issue>
    <b:RefOrder>15</b:RefOrder>
  </b:Source>
  <b:Source>
    <b:Tag>Har73</b:Tag>
    <b:SourceType>JournalArticle</b:SourceType>
    <b:Guid>{58C5C6D1-833F-4F5A-81D2-6BBFFED651B8}</b:Guid>
    <b:LCID>id-ID</b:LCID>
    <b:Author>
      <b:Author>
        <b:NameList>
          <b:Person>
            <b:Last>Haralick</b:Last>
            <b:First>Robert</b:First>
            <b:Middle>M.</b:Middle>
          </b:Person>
          <b:Person>
            <b:Last>Shanmugam</b:Last>
            <b:First>K.</b:First>
          </b:Person>
          <b:Person>
            <b:Last>Dinstein</b:Last>
            <b:First>Its'Hak</b:First>
          </b:Person>
        </b:NameList>
      </b:Author>
    </b:Author>
    <b:Title>Textural features for image classification</b:Title>
    <b:JournalName>IEEE Transactions on Systems, Man, and Cybernetics</b:JournalName>
    <b:Year>1973</b:Year>
    <b:Pages>610-621</b:Pages>
    <b:Volume>3</b:Volume>
    <b:Issue>6</b:Issue>
    <b:RefOrder>16</b:RefOrder>
  </b:Source>
  <b:Source>
    <b:Tag>Cov67</b:Tag>
    <b:SourceType>JournalArticle</b:SourceType>
    <b:Guid>{54712682-1CDE-4A65-B039-07ACBEA8FF83}</b:Guid>
    <b:LCID>id-ID</b:LCID>
    <b:Author>
      <b:Author>
        <b:NameList>
          <b:Person>
            <b:Last>Cover</b:Last>
            <b:First>T.</b:First>
          </b:Person>
          <b:Person>
            <b:Last>Hart</b:Last>
            <b:First>P.</b:First>
          </b:Person>
        </b:NameList>
      </b:Author>
    </b:Author>
    <b:Title>Nearest neighbor pattern classification</b:Title>
    <b:JournalName>IEEE Transactions on Information Theory</b:JournalName>
    <b:Year>1967</b:Year>
    <b:Pages>21-27</b:Pages>
    <b:Volume>13</b:Volume>
    <b:Issue>1</b:Issue>
    <b:RefOrder>17</b:RefOrder>
  </b:Source>
  <b:Source>
    <b:Tag>Rat14</b:Tag>
    <b:SourceType>JournalArticle</b:SourceType>
    <b:Guid>{6EF0E472-A952-4F2E-9FC3-D4F1D8962216}</b:Guid>
    <b:LCID>id-ID</b:LCID>
    <b:Author>
      <b:Author>
        <b:NameList>
          <b:Person>
            <b:Last>Ratnasari</b:Last>
            <b:First>Evy</b:First>
            <b:Middle>Kamilah</b:Middle>
          </b:Person>
          <b:Person>
            <b:Last>Ginardi</b:Last>
            <b:First>Raden</b:First>
            <b:Middle>Venantius Hari</b:Middle>
          </b:Person>
          <b:Person>
            <b:Last>Fatichah</b:Last>
            <b:First>Chastine</b:First>
          </b:Person>
        </b:NameList>
      </b:Author>
    </b:Author>
    <b:Title>Pengenalan penyakit noda pada citra daun tebu berdasarkan ciri tekstur fractal dimension co-occurrence matrix dan L*a*b* color moments</b:Title>
    <b:JournalName>JUTI</b:JournalName>
    <b:Year>2014</b:Year>
    <b:Pages>27– 36</b:Pages>
    <b:Volume>12</b:Volume>
    <b:Issue>2</b:Issue>
    <b:RefOrder>18</b:RefOrder>
  </b:Source>
</b:Sources>
</file>

<file path=customXml/itemProps1.xml><?xml version="1.0" encoding="utf-8"?>
<ds:datastoreItem xmlns:ds="http://schemas.openxmlformats.org/officeDocument/2006/customXml" ds:itemID="{D4314337-6BBC-4980-A355-63BAAA918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2839</Words>
  <Characters>16185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18987</CharactersWithSpaces>
  <SharedDoc>false</SharedDoc>
  <HLinks>
    <vt:vector size="30" baseType="variant">
      <vt:variant>
        <vt:i4>8126591</vt:i4>
      </vt:variant>
      <vt:variant>
        <vt:i4>12</vt:i4>
      </vt:variant>
      <vt:variant>
        <vt:i4>0</vt:i4>
      </vt:variant>
      <vt:variant>
        <vt:i4>5</vt:i4>
      </vt:variant>
      <vt:variant>
        <vt:lpwstr>http://dx.doi.org/10.30737/ekonika.xxx</vt:lpwstr>
      </vt:variant>
      <vt:variant>
        <vt:lpwstr/>
      </vt:variant>
      <vt:variant>
        <vt:i4>8126591</vt:i4>
      </vt:variant>
      <vt:variant>
        <vt:i4>9</vt:i4>
      </vt:variant>
      <vt:variant>
        <vt:i4>0</vt:i4>
      </vt:variant>
      <vt:variant>
        <vt:i4>5</vt:i4>
      </vt:variant>
      <vt:variant>
        <vt:lpwstr>http://dx.doi.org/10.30737/ekonika.xxx</vt:lpwstr>
      </vt:variant>
      <vt:variant>
        <vt:lpwstr/>
      </vt:variant>
      <vt:variant>
        <vt:i4>8126591</vt:i4>
      </vt:variant>
      <vt:variant>
        <vt:i4>6</vt:i4>
      </vt:variant>
      <vt:variant>
        <vt:i4>0</vt:i4>
      </vt:variant>
      <vt:variant>
        <vt:i4>5</vt:i4>
      </vt:variant>
      <vt:variant>
        <vt:lpwstr>http://dx.doi.org/10.30737/ekonika.xxx</vt:lpwstr>
      </vt:variant>
      <vt:variant>
        <vt:lpwstr/>
      </vt:variant>
      <vt:variant>
        <vt:i4>8126591</vt:i4>
      </vt:variant>
      <vt:variant>
        <vt:i4>3</vt:i4>
      </vt:variant>
      <vt:variant>
        <vt:i4>0</vt:i4>
      </vt:variant>
      <vt:variant>
        <vt:i4>5</vt:i4>
      </vt:variant>
      <vt:variant>
        <vt:lpwstr>http://dx.doi.org/10.30737/ekonika.xxx</vt:lpwstr>
      </vt:variant>
      <vt:variant>
        <vt:lpwstr/>
      </vt:variant>
      <vt:variant>
        <vt:i4>4128818</vt:i4>
      </vt:variant>
      <vt:variant>
        <vt:i4>0</vt:i4>
      </vt:variant>
      <vt:variant>
        <vt:i4>0</vt:i4>
      </vt:variant>
      <vt:variant>
        <vt:i4>5</vt:i4>
      </vt:variant>
      <vt:variant>
        <vt:lpwstr>http://ojs.unik-kediri.ac.id/index.php/ekonika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 ch</dc:creator>
  <cp:lastModifiedBy>mardi aman</cp:lastModifiedBy>
  <cp:revision>3</cp:revision>
  <cp:lastPrinted>2020-06-16T12:28:00Z</cp:lastPrinted>
  <dcterms:created xsi:type="dcterms:W3CDTF">2021-07-18T09:50:00Z</dcterms:created>
  <dcterms:modified xsi:type="dcterms:W3CDTF">2021-07-18T09:56:00Z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10940b32-bcda-3c1c-8cf0-e60a26a17dad</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